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76977041"/>
        <w:docPartObj>
          <w:docPartGallery w:val="Cover Pages"/>
          <w:docPartUnique/>
        </w:docPartObj>
      </w:sdtPr>
      <w:sdtEndPr>
        <w:rPr>
          <w:b/>
        </w:rPr>
      </w:sdtEndPr>
      <w:sdtContent>
        <w:p w14:paraId="249696D6" w14:textId="668FA45F" w:rsidR="00514A49" w:rsidRDefault="00376A62" w:rsidP="00376A62">
          <w:pPr>
            <w:pStyle w:val="Logo"/>
            <w:ind w:right="-1"/>
          </w:pPr>
          <w:r>
            <w:rPr>
              <w:noProof/>
              <w:lang w:eastAsia="en-AU"/>
            </w:rPr>
            <w:drawing>
              <wp:anchor distT="0" distB="0" distL="114300" distR="114300" simplePos="0" relativeHeight="251681852" behindDoc="0" locked="0" layoutInCell="1" allowOverlap="1" wp14:anchorId="1EED6190" wp14:editId="5DC0A039">
                <wp:simplePos x="0" y="0"/>
                <wp:positionH relativeFrom="margin">
                  <wp:posOffset>1387475</wp:posOffset>
                </wp:positionH>
                <wp:positionV relativeFrom="margin">
                  <wp:posOffset>1270</wp:posOffset>
                </wp:positionV>
                <wp:extent cx="1263015" cy="1256400"/>
                <wp:effectExtent l="0" t="0" r="0" b="127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Screenshot 2020-03-26 11.43.2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3015" cy="1256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3" behindDoc="0" locked="0" layoutInCell="1" allowOverlap="1" wp14:anchorId="0714BE52" wp14:editId="2FA1B4FE">
                <wp:simplePos x="0" y="0"/>
                <wp:positionH relativeFrom="margin">
                  <wp:posOffset>2818293</wp:posOffset>
                </wp:positionH>
                <wp:positionV relativeFrom="margin">
                  <wp:posOffset>200660</wp:posOffset>
                </wp:positionV>
                <wp:extent cx="3423285" cy="794385"/>
                <wp:effectExtent l="0" t="0" r="571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3285"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F19" w:rsidRPr="001A1790">
            <w:rPr>
              <w:noProof/>
              <w:lang w:eastAsia="en-AU"/>
            </w:rPr>
            <w:drawing>
              <wp:inline distT="0" distB="0" distL="0" distR="0" wp14:anchorId="77D9DAE9" wp14:editId="047C85D3">
                <wp:extent cx="1257300" cy="1257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514A49">
            <w:rPr>
              <w:noProof/>
              <w:lang w:eastAsia="en-AU"/>
            </w:rPr>
            <mc:AlternateContent>
              <mc:Choice Requires="wps">
                <w:drawing>
                  <wp:anchor distT="0" distB="0" distL="114300" distR="114300" simplePos="0" relativeHeight="251658241" behindDoc="1" locked="0" layoutInCell="1" allowOverlap="1" wp14:anchorId="602DEBD6" wp14:editId="144AE905">
                    <wp:simplePos x="0" y="0"/>
                    <wp:positionH relativeFrom="page">
                      <wp:posOffset>-147320</wp:posOffset>
                    </wp:positionH>
                    <wp:positionV relativeFrom="page">
                      <wp:posOffset>-101600</wp:posOffset>
                    </wp:positionV>
                    <wp:extent cx="7804150" cy="10861040"/>
                    <wp:effectExtent l="0" t="0" r="25400" b="16510"/>
                    <wp:wrapNone/>
                    <wp:docPr id="16" name="Rectangle 16"/>
                    <wp:cNvGraphicFramePr/>
                    <a:graphic xmlns:a="http://schemas.openxmlformats.org/drawingml/2006/main">
                      <a:graphicData uri="http://schemas.microsoft.com/office/word/2010/wordprocessingShape">
                        <wps:wsp>
                          <wps:cNvSpPr/>
                          <wps:spPr>
                            <a:xfrm>
                              <a:off x="0" y="0"/>
                              <a:ext cx="7804150" cy="10861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96A44" id="Rectangle 16" o:spid="_x0000_s1026" style="position:absolute;margin-left:-11.6pt;margin-top:-8pt;width:614.5pt;height:855.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V8jAIAAHA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" fillcolor="white [3212]" strokecolor="#042041 [1604]" strokeweight="1pt">
                    <w10:wrap anchorx="page" anchory="page"/>
                  </v:rect>
                </w:pict>
              </mc:Fallback>
            </mc:AlternateContent>
          </w:r>
        </w:p>
        <w:p w14:paraId="72671497" w14:textId="7F9F2C67" w:rsidR="00514A49" w:rsidRPr="005B2E59" w:rsidRDefault="00514A49" w:rsidP="003E2237">
          <w:pPr>
            <w:pStyle w:val="IdentifierDash-Blue"/>
          </w:pPr>
        </w:p>
        <w:p w14:paraId="158E70C2" w14:textId="54B2BC2C" w:rsidR="00514A49" w:rsidRDefault="008703BA" w:rsidP="008703BA">
          <w:pPr>
            <w:tabs>
              <w:tab w:val="left" w:pos="2445"/>
            </w:tabs>
          </w:pPr>
          <w:r>
            <w:tab/>
          </w:r>
        </w:p>
        <w:p w14:paraId="14886FF6" w14:textId="4306E128" w:rsidR="00514A49" w:rsidRPr="00615A32" w:rsidRDefault="00511A4C" w:rsidP="00B170E4">
          <w:pPr>
            <w:pStyle w:val="Title"/>
            <w:framePr w:w="9616" w:h="3365" w:hRule="exact" w:wrap="around" w:y="4482"/>
            <w:rPr>
              <w:rFonts w:asciiTheme="minorHAnsi" w:hAnsiTheme="minorHAnsi" w:cstheme="minorHAnsi"/>
              <w:b w:val="0"/>
            </w:rPr>
          </w:pPr>
          <w:sdt>
            <w:sdtPr>
              <w:rPr>
                <w:rFonts w:asciiTheme="minorHAnsi" w:hAnsiTheme="minorHAnsi" w:cstheme="minorHAnsi"/>
                <w:b w:val="0"/>
              </w:rPr>
              <w:alias w:val="Title"/>
              <w:tag w:val=""/>
              <w:id w:val="-76902034"/>
              <w:dataBinding w:prefixMappings="xmlns:ns0='http://purl.org/dc/elements/1.1/' xmlns:ns1='http://schemas.openxmlformats.org/package/2006/metadata/core-properties' " w:xpath="/ns1:coreProperties[1]/ns0:title[1]" w:storeItemID="{6C3C8BC8-F283-45AE-878A-BAB7291924A1}"/>
              <w:text/>
            </w:sdtPr>
            <w:sdtEndPr/>
            <w:sdtContent>
              <w:r w:rsidR="00897DA5">
                <w:rPr>
                  <w:rFonts w:asciiTheme="minorHAnsi" w:hAnsiTheme="minorHAnsi" w:cstheme="minorHAnsi"/>
                  <w:b w:val="0"/>
                </w:rPr>
                <w:t>Practice Guide: Working at the intersections of domestic and family violence, parental substance misuse and/or mental health issues</w:t>
              </w:r>
            </w:sdtContent>
          </w:sdt>
        </w:p>
        <w:p w14:paraId="7D7BFD9D" w14:textId="3293074B" w:rsidR="00C90F31" w:rsidRPr="00D95130" w:rsidRDefault="00806936" w:rsidP="005A0758">
          <w:pPr>
            <w:framePr w:w="6804" w:h="3365" w:hRule="exact" w:hSpace="2835" w:wrap="around" w:vAnchor="page" w:hAnchor="page" w:x="1168" w:y="6984" w:anchorLock="1"/>
            <w:rPr>
              <w:b/>
              <w:sz w:val="24"/>
              <w:lang w:eastAsia="en-US"/>
            </w:rPr>
          </w:pPr>
          <w:r>
            <w:rPr>
              <w:b/>
              <w:sz w:val="24"/>
              <w:lang w:eastAsia="en-US"/>
            </w:rPr>
            <w:t>September</w:t>
          </w:r>
          <w:r w:rsidR="00C90F31" w:rsidRPr="00D95130">
            <w:rPr>
              <w:b/>
              <w:sz w:val="24"/>
              <w:lang w:eastAsia="en-US"/>
            </w:rPr>
            <w:t xml:space="preserve"> 20</w:t>
          </w:r>
          <w:r w:rsidR="00D919D4">
            <w:rPr>
              <w:b/>
              <w:sz w:val="24"/>
              <w:lang w:eastAsia="en-US"/>
            </w:rPr>
            <w:t>20</w:t>
          </w:r>
        </w:p>
        <w:p w14:paraId="516E7962" w14:textId="15EF7A12" w:rsidR="00514A49" w:rsidRDefault="00514A49" w:rsidP="00D868FA">
          <w:pPr>
            <w:pStyle w:val="Cornergraphic"/>
            <w:framePr w:wrap="around"/>
          </w:pPr>
          <w:r w:rsidRPr="007F33A8">
            <w:rPr>
              <w:noProof/>
              <w:lang w:eastAsia="en-AU"/>
            </w:rPr>
            <mc:AlternateContent>
              <mc:Choice Requires="wps">
                <w:drawing>
                  <wp:inline distT="0" distB="0" distL="0" distR="0" wp14:anchorId="5FB945EE" wp14:editId="54050A2D">
                    <wp:extent cx="5939790" cy="5759450"/>
                    <wp:effectExtent l="0" t="0" r="3810" b="0"/>
                    <wp:docPr id="17"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14"/>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3DEFB6"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" path="m5939790,r,5759450l1124064,5759450,,1570052,5939790,xe" stroked="f" strokeweight="1pt">
                    <v:fill r:id="rId15" o:title="" recolor="t" rotate="t" type="frame"/>
                    <v:stroke joinstyle="miter"/>
                    <v:path arrowok="t" o:connecttype="custom" o:connectlocs="5939790,0;5939790,5759450;1124064,5759450;0,1570052" o:connectangles="0,0,0,0"/>
                    <w10:anchorlock/>
                  </v:shape>
                </w:pict>
              </mc:Fallback>
            </mc:AlternateContent>
          </w:r>
        </w:p>
        <w:p w14:paraId="16338663" w14:textId="191CF6DB" w:rsidR="00514A49" w:rsidRDefault="00514A49"/>
        <w:p w14:paraId="51B73903" w14:textId="7B9228A6" w:rsidR="00514A49" w:rsidRDefault="00302FCF">
          <w:pPr>
            <w:spacing w:after="160" w:line="259" w:lineRule="auto"/>
          </w:pPr>
          <w:r>
            <w:rPr>
              <w:b/>
              <w:noProof/>
              <w:lang w:eastAsia="en-AU"/>
            </w:rPr>
            <mc:AlternateContent>
              <mc:Choice Requires="wps">
                <w:drawing>
                  <wp:anchor distT="0" distB="0" distL="114300" distR="114300" simplePos="0" relativeHeight="251659324" behindDoc="0" locked="0" layoutInCell="1" allowOverlap="1" wp14:anchorId="5731B49E" wp14:editId="482F9BF7">
                    <wp:simplePos x="0" y="0"/>
                    <wp:positionH relativeFrom="column">
                      <wp:posOffset>4306</wp:posOffset>
                    </wp:positionH>
                    <wp:positionV relativeFrom="paragraph">
                      <wp:posOffset>7274123</wp:posOffset>
                    </wp:positionV>
                    <wp:extent cx="1852550" cy="332509"/>
                    <wp:effectExtent l="0" t="0" r="0" b="0"/>
                    <wp:wrapNone/>
                    <wp:docPr id="5" name="Text Box 5"/>
                    <wp:cNvGraphicFramePr/>
                    <a:graphic xmlns:a="http://schemas.openxmlformats.org/drawingml/2006/main">
                      <a:graphicData uri="http://schemas.microsoft.com/office/word/2010/wordprocessingShape">
                        <wps:wsp>
                          <wps:cNvSpPr txBox="1"/>
                          <wps:spPr>
                            <a:xfrm>
                              <a:off x="0" y="0"/>
                              <a:ext cx="1852550" cy="332509"/>
                            </a:xfrm>
                            <a:prstGeom prst="rect">
                              <a:avLst/>
                            </a:prstGeom>
                            <a:solidFill>
                              <a:schemeClr val="lt1"/>
                            </a:solidFill>
                            <a:ln w="6350">
                              <a:noFill/>
                            </a:ln>
                          </wps:spPr>
                          <wps:txbx>
                            <w:txbxContent>
                              <w:p w14:paraId="5AEA0B51" w14:textId="31CD8270" w:rsidR="0061289C" w:rsidRDefault="0061289C">
                                <w:r w:rsidRPr="00302FCF">
                                  <w:t xml:space="preserve">Version </w:t>
                                </w:r>
                                <w:r>
                                  <w:t>4</w:t>
                                </w:r>
                                <w:r w:rsidRPr="00302FCF">
                                  <w:t xml:space="preserve">: </w:t>
                                </w:r>
                                <w:r w:rsidR="00257BF3">
                                  <w:t>April</w:t>
                                </w:r>
                                <w:r w:rsidR="00821A3A">
                                  <w:t xml:space="preserve"> 3</w:t>
                                </w:r>
                                <w:r w:rsidRPr="00302FCF">
                                  <w:t>, 20</w:t>
                                </w:r>
                                <w:r>
                                  <w:t>20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31B49E" id="_x0000_t202" coordsize="21600,21600" o:spt="202" path="m,l,21600r21600,l21600,xe">
                    <v:stroke joinstyle="miter"/>
                    <v:path gradientshapeok="t" o:connecttype="rect"/>
                  </v:shapetype>
                  <v:shape id="Text Box 5" o:spid="_x0000_s1026" type="#_x0000_t202" style="position:absolute;margin-left:.35pt;margin-top:572.75pt;width:145.85pt;height:26.2pt;z-index:2516593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" fillcolor="white [3201]" stroked="f" strokeweight=".5pt">
                    <v:textbox inset="0">
                      <w:txbxContent>
                        <w:p w14:paraId="5AEA0B51" w14:textId="31CD8270" w:rsidR="0061289C" w:rsidRDefault="0061289C">
                          <w:r w:rsidRPr="00302FCF">
                            <w:t xml:space="preserve">Version </w:t>
                          </w:r>
                          <w:r>
                            <w:t>4</w:t>
                          </w:r>
                          <w:r w:rsidRPr="00302FCF">
                            <w:t xml:space="preserve">: </w:t>
                          </w:r>
                          <w:r w:rsidR="00257BF3">
                            <w:t>April</w:t>
                          </w:r>
                          <w:r w:rsidR="00821A3A">
                            <w:t xml:space="preserve"> 3</w:t>
                          </w:r>
                          <w:r w:rsidRPr="00302FCF">
                            <w:t>, 20</w:t>
                          </w:r>
                          <w:r>
                            <w:t>20</w:t>
                          </w:r>
                        </w:p>
                      </w:txbxContent>
                    </v:textbox>
                  </v:shape>
                </w:pict>
              </mc:Fallback>
            </mc:AlternateContent>
          </w:r>
          <w:r w:rsidR="00514A49">
            <w:rPr>
              <w:b/>
            </w:rPr>
            <w:br w:type="page"/>
          </w:r>
        </w:p>
      </w:sdtContent>
    </w:sdt>
    <w:p w14:paraId="694C650C" w14:textId="77777777" w:rsidR="00DB396A" w:rsidRDefault="00DB396A">
      <w:pPr>
        <w:spacing w:after="160" w:line="259" w:lineRule="auto"/>
      </w:pPr>
    </w:p>
    <w:p w14:paraId="32CD7399" w14:textId="77777777" w:rsidR="00DB396A" w:rsidRDefault="00DB396A" w:rsidP="00282430">
      <w:r>
        <w:rPr>
          <w:noProof/>
          <w:lang w:eastAsia="en-AU"/>
        </w:rPr>
        <mc:AlternateContent>
          <mc:Choice Requires="wps">
            <w:drawing>
              <wp:anchor distT="0" distB="0" distL="114300" distR="114300" simplePos="0" relativeHeight="251658240" behindDoc="1" locked="1" layoutInCell="1" allowOverlap="1" wp14:anchorId="0C4E21ED" wp14:editId="44CAFE77">
                <wp:simplePos x="0" y="0"/>
                <wp:positionH relativeFrom="page">
                  <wp:posOffset>-168910</wp:posOffset>
                </wp:positionH>
                <wp:positionV relativeFrom="page">
                  <wp:align>top</wp:align>
                </wp:positionV>
                <wp:extent cx="10799445" cy="15306675"/>
                <wp:effectExtent l="0" t="0" r="1905" b="9525"/>
                <wp:wrapNone/>
                <wp:docPr id="37" name="Divider A B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99445" cy="153066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0E452" id="Divider A BG" o:spid="_x0000_s1026" style="position:absolute;margin-left:-13.3pt;margin-top:0;width:850.35pt;height:1205.25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" fillcolor="#094183 [3204]" stroked="f" strokeweight="1pt">
                <v:path arrowok="t"/>
                <o:lock v:ext="edit" aspectratio="t"/>
                <w10:wrap anchorx="page" anchory="page"/>
                <w10:anchorlock/>
              </v:rect>
            </w:pict>
          </mc:Fallback>
        </mc:AlternateContent>
      </w:r>
    </w:p>
    <w:p w14:paraId="0ED88030" w14:textId="0AD5582A" w:rsidR="00DB396A" w:rsidRDefault="00DB396A" w:rsidP="00CA2B3B">
      <w:pPr>
        <w:pStyle w:val="Cornergraphic"/>
        <w:framePr w:wrap="around"/>
      </w:pPr>
    </w:p>
    <w:p w14:paraId="22BA6F7B" w14:textId="7ABB9F25" w:rsidR="00DB396A" w:rsidRPr="00C1385E" w:rsidRDefault="00563EA8" w:rsidP="00E14BDD">
      <w:pPr>
        <w:pStyle w:val="Title-Divider"/>
        <w:framePr w:h="536" w:hRule="exact" w:wrap="notBeside"/>
        <w:spacing w:after="0"/>
        <w:rPr>
          <w:rFonts w:asciiTheme="minorHAnsi" w:hAnsiTheme="minorHAnsi" w:cstheme="minorHAnsi"/>
          <w:color w:val="FFFFFF" w:themeColor="background1"/>
          <w:sz w:val="36"/>
        </w:rPr>
      </w:pPr>
      <w:bookmarkStart w:id="1" w:name="_Toc508183855"/>
      <w:bookmarkStart w:id="2" w:name="_Toc36820838"/>
      <w:r w:rsidRPr="00C1385E">
        <w:rPr>
          <w:rFonts w:asciiTheme="minorHAnsi" w:hAnsiTheme="minorHAnsi" w:cstheme="minorHAnsi"/>
          <w:color w:val="FFFFFF" w:themeColor="background1"/>
          <w:sz w:val="36"/>
        </w:rPr>
        <w:t>A</w:t>
      </w:r>
      <w:bookmarkEnd w:id="1"/>
      <w:r w:rsidRPr="00C1385E">
        <w:rPr>
          <w:rFonts w:asciiTheme="minorHAnsi" w:hAnsiTheme="minorHAnsi" w:cstheme="minorHAnsi"/>
          <w:color w:val="FFFFFF" w:themeColor="background1"/>
          <w:sz w:val="36"/>
        </w:rPr>
        <w:t>cknowledgements</w:t>
      </w:r>
      <w:bookmarkEnd w:id="2"/>
    </w:p>
    <w:p w14:paraId="65538471" w14:textId="3F304A5B" w:rsidR="00DB396A" w:rsidRPr="00CA2B3B" w:rsidRDefault="00DB396A" w:rsidP="00E14BDD">
      <w:pPr>
        <w:pStyle w:val="Subtitle-Divider"/>
        <w:framePr w:h="536" w:hRule="exact" w:wrap="notBeside"/>
        <w:rPr>
          <w:color w:val="FFFFFF" w:themeColor="background1"/>
        </w:rPr>
      </w:pPr>
    </w:p>
    <w:p w14:paraId="356B3F8E" w14:textId="77777777" w:rsidR="00455610" w:rsidRDefault="00455610" w:rsidP="00455610">
      <w:pPr>
        <w:rPr>
          <w:rFonts w:cstheme="minorHAnsi"/>
          <w:bCs/>
          <w:color w:val="FFFFFF" w:themeColor="background1"/>
        </w:rPr>
      </w:pPr>
      <w:r w:rsidRPr="004F6D49">
        <w:rPr>
          <w:rFonts w:cstheme="minorHAnsi"/>
          <w:bCs/>
          <w:color w:val="FFFFFF" w:themeColor="background1"/>
        </w:rPr>
        <w:t>This project would not have been possible without extensive co-operation from senior managers in community sector and government organisations, dedicated practitioners and team leaders. We have been enthused and delighted by working with our partners on this project.</w:t>
      </w:r>
    </w:p>
    <w:p w14:paraId="6E71EEFE" w14:textId="60B06394" w:rsidR="00455610" w:rsidRPr="004F6D49" w:rsidRDefault="00455610" w:rsidP="00455610">
      <w:pPr>
        <w:rPr>
          <w:rFonts w:cstheme="minorHAnsi"/>
          <w:bCs/>
          <w:color w:val="FFFFFF" w:themeColor="background1"/>
        </w:rPr>
      </w:pPr>
      <w:r>
        <w:rPr>
          <w:rFonts w:cstheme="minorHAnsi"/>
          <w:bCs/>
          <w:color w:val="FFFFFF" w:themeColor="background1"/>
        </w:rPr>
        <w:t xml:space="preserve">In particular, we thank those women, children and men who received services from participating organisations and were interviewed during this research. Perspectives from those living in difficult circumstances are critical for us as researchers, practitioners, and policy makers, to hear and act upon. We thank all of them.  </w:t>
      </w:r>
    </w:p>
    <w:p w14:paraId="11999F3A" w14:textId="07802632" w:rsidR="004714FB" w:rsidRDefault="00455610" w:rsidP="00455610">
      <w:pPr>
        <w:rPr>
          <w:rFonts w:cstheme="minorHAnsi"/>
          <w:color w:val="FFFFFF" w:themeColor="background1"/>
        </w:rPr>
      </w:pPr>
      <w:r w:rsidRPr="00CD0DCE">
        <w:rPr>
          <w:rFonts w:cstheme="minorHAnsi"/>
          <w:color w:val="FFFFFF" w:themeColor="background1"/>
        </w:rPr>
        <w:t xml:space="preserve">The project was only possible with generous support </w:t>
      </w:r>
      <w:r>
        <w:rPr>
          <w:rFonts w:cstheme="minorHAnsi"/>
          <w:color w:val="FFFFFF" w:themeColor="background1"/>
        </w:rPr>
        <w:t xml:space="preserve">and funding </w:t>
      </w:r>
      <w:r w:rsidRPr="00CD0DCE">
        <w:rPr>
          <w:rFonts w:cstheme="minorHAnsi"/>
          <w:color w:val="FFFFFF" w:themeColor="background1"/>
        </w:rPr>
        <w:t xml:space="preserve">from the Department of Social Services and </w:t>
      </w:r>
      <w:r>
        <w:rPr>
          <w:rFonts w:cstheme="minorHAnsi"/>
          <w:color w:val="FFFFFF" w:themeColor="background1"/>
        </w:rPr>
        <w:t xml:space="preserve">the following financial contributors: NSW Department of Health, QLD Department of Child Safety, Youth and Women, VIC Department of Health and Human Services (Southern Region), the </w:t>
      </w:r>
      <w:r w:rsidRPr="00986D0C">
        <w:rPr>
          <w:rFonts w:cstheme="minorHAnsi"/>
          <w:i/>
          <w:color w:val="FFFFFF" w:themeColor="background1"/>
        </w:rPr>
        <w:t>Centre for Excellence</w:t>
      </w:r>
      <w:r>
        <w:rPr>
          <w:rFonts w:cstheme="minorHAnsi"/>
          <w:color w:val="FFFFFF" w:themeColor="background1"/>
        </w:rPr>
        <w:t xml:space="preserve"> in Child and Family Welfare</w:t>
      </w:r>
      <w:r w:rsidR="004B2B60">
        <w:rPr>
          <w:rFonts w:cstheme="minorHAnsi"/>
          <w:color w:val="FFFFFF" w:themeColor="background1"/>
        </w:rPr>
        <w:t xml:space="preserve"> Inc.</w:t>
      </w:r>
      <w:r>
        <w:rPr>
          <w:rFonts w:cstheme="minorHAnsi"/>
          <w:color w:val="FFFFFF" w:themeColor="background1"/>
        </w:rPr>
        <w:t>, Anglicare Victoria, Berry Street Victoria, Bethany</w:t>
      </w:r>
      <w:r w:rsidR="004B2B60">
        <w:rPr>
          <w:rFonts w:cstheme="minorHAnsi"/>
          <w:color w:val="FFFFFF" w:themeColor="background1"/>
        </w:rPr>
        <w:t xml:space="preserve"> Community Support</w:t>
      </w:r>
      <w:r>
        <w:rPr>
          <w:rFonts w:cstheme="minorHAnsi"/>
          <w:color w:val="FFFFFF" w:themeColor="background1"/>
        </w:rPr>
        <w:t>, Kids’ First, Kildonan Uniting</w:t>
      </w:r>
      <w:r w:rsidR="004B2B60">
        <w:rPr>
          <w:rFonts w:cstheme="minorHAnsi"/>
          <w:color w:val="FFFFFF" w:themeColor="background1"/>
        </w:rPr>
        <w:t>Care</w:t>
      </w:r>
      <w:r>
        <w:rPr>
          <w:rFonts w:cstheme="minorHAnsi"/>
          <w:color w:val="FFFFFF" w:themeColor="background1"/>
        </w:rPr>
        <w:t xml:space="preserve">, McAuley </w:t>
      </w:r>
      <w:r w:rsidR="00154D9A">
        <w:rPr>
          <w:rFonts w:cstheme="minorHAnsi"/>
          <w:color w:val="FFFFFF" w:themeColor="background1"/>
        </w:rPr>
        <w:t>Community</w:t>
      </w:r>
      <w:r>
        <w:rPr>
          <w:rFonts w:cstheme="minorHAnsi"/>
          <w:color w:val="FFFFFF" w:themeColor="background1"/>
        </w:rPr>
        <w:t xml:space="preserve"> Services</w:t>
      </w:r>
      <w:r w:rsidR="00154D9A">
        <w:rPr>
          <w:rFonts w:cstheme="minorHAnsi"/>
          <w:color w:val="FFFFFF" w:themeColor="background1"/>
        </w:rPr>
        <w:t xml:space="preserve"> for Women</w:t>
      </w:r>
      <w:r>
        <w:rPr>
          <w:rFonts w:cstheme="minorHAnsi"/>
          <w:color w:val="FFFFFF" w:themeColor="background1"/>
        </w:rPr>
        <w:t>.</w:t>
      </w:r>
    </w:p>
    <w:p w14:paraId="7EF8F269" w14:textId="31903E88" w:rsidR="004714FB" w:rsidRDefault="004714FB" w:rsidP="00455610">
      <w:pPr>
        <w:rPr>
          <w:rFonts w:cstheme="minorHAnsi"/>
          <w:color w:val="FFFFFF" w:themeColor="background1"/>
        </w:rPr>
      </w:pPr>
    </w:p>
    <w:p w14:paraId="17184BD2" w14:textId="51AE9B66" w:rsidR="00455610" w:rsidRPr="00B2200E" w:rsidRDefault="000C0E49" w:rsidP="00455610">
      <w:pPr>
        <w:rPr>
          <w:rFonts w:cstheme="minorHAnsi"/>
          <w:color w:val="FFFFFF" w:themeColor="background1"/>
        </w:rPr>
      </w:pPr>
      <w:r>
        <w:rPr>
          <w:rFonts w:cstheme="minorHAnsi"/>
          <w:color w:val="FFFFFF" w:themeColor="background1"/>
        </w:rPr>
        <w:t>Image source</w:t>
      </w:r>
      <w:r w:rsidRPr="006E33CF">
        <w:rPr>
          <w:rFonts w:cstheme="minorHAnsi"/>
          <w:color w:val="FFFFFF" w:themeColor="background1"/>
        </w:rPr>
        <w:t xml:space="preserve">: </w:t>
      </w:r>
      <w:r w:rsidR="00224521">
        <w:rPr>
          <w:rFonts w:cstheme="minorHAnsi"/>
          <w:color w:val="FFFFFF" w:themeColor="background1"/>
        </w:rPr>
        <w:t xml:space="preserve">ABC Behind the News, </w:t>
      </w:r>
      <w:r w:rsidR="00B2200E">
        <w:rPr>
          <w:rFonts w:cstheme="minorHAnsi"/>
          <w:color w:val="FFFFFF" w:themeColor="background1"/>
        </w:rPr>
        <w:t xml:space="preserve">Coonalpyn Silo Art. </w:t>
      </w:r>
      <w:r w:rsidR="0049328C">
        <w:rPr>
          <w:rFonts w:cstheme="minorHAnsi"/>
          <w:color w:val="FFFFFF" w:themeColor="background1"/>
        </w:rPr>
        <w:t xml:space="preserve">Broadcast Tuesday April 4, 2017. Accessed at: </w:t>
      </w:r>
      <w:hyperlink r:id="rId16" w:history="1">
        <w:r w:rsidR="0049328C" w:rsidRPr="006C634F">
          <w:rPr>
            <w:rStyle w:val="Hyperlink"/>
            <w:rFonts w:cstheme="minorHAnsi"/>
            <w:color w:val="FFFFFF" w:themeColor="background1"/>
          </w:rPr>
          <w:t>https://www.abc.net.au/btn/classroom/coonalpyn-silo-art/10523170</w:t>
        </w:r>
      </w:hyperlink>
      <w:r w:rsidRPr="006C634F">
        <w:rPr>
          <w:rFonts w:cstheme="minorHAnsi"/>
          <w:color w:val="FFFFFF" w:themeColor="background1"/>
        </w:rPr>
        <w:t xml:space="preserve"> </w:t>
      </w:r>
    </w:p>
    <w:p w14:paraId="1A2182F8" w14:textId="59BA4550" w:rsidR="00455610" w:rsidRDefault="00455610" w:rsidP="00455610">
      <w:pPr>
        <w:rPr>
          <w:b/>
          <w:color w:val="FFFFFF" w:themeColor="background1"/>
          <w:sz w:val="36"/>
        </w:rPr>
      </w:pPr>
    </w:p>
    <w:p w14:paraId="25CFDC3C" w14:textId="0E5B29BF" w:rsidR="005E262C" w:rsidRDefault="005E262C" w:rsidP="00455610">
      <w:pPr>
        <w:rPr>
          <w:b/>
          <w:color w:val="FFFFFF" w:themeColor="background1"/>
          <w:sz w:val="36"/>
        </w:rPr>
      </w:pPr>
    </w:p>
    <w:p w14:paraId="772E51F3" w14:textId="56742C64" w:rsidR="005E262C" w:rsidRDefault="005E262C" w:rsidP="00455610">
      <w:pPr>
        <w:rPr>
          <w:b/>
          <w:color w:val="FFFFFF" w:themeColor="background1"/>
          <w:sz w:val="36"/>
        </w:rPr>
      </w:pPr>
    </w:p>
    <w:p w14:paraId="01F169CA" w14:textId="49B72866" w:rsidR="005E262C" w:rsidRDefault="005E262C" w:rsidP="00455610">
      <w:pPr>
        <w:rPr>
          <w:b/>
          <w:color w:val="FFFFFF" w:themeColor="background1"/>
          <w:sz w:val="36"/>
        </w:rPr>
      </w:pPr>
    </w:p>
    <w:p w14:paraId="70181036" w14:textId="2EDB3F0C" w:rsidR="005E262C" w:rsidRDefault="005E262C" w:rsidP="00455610">
      <w:pPr>
        <w:rPr>
          <w:b/>
          <w:color w:val="FFFFFF" w:themeColor="background1"/>
          <w:sz w:val="36"/>
        </w:rPr>
      </w:pPr>
    </w:p>
    <w:p w14:paraId="45486AD6" w14:textId="77777777" w:rsidR="005E262C" w:rsidRDefault="005E262C" w:rsidP="00455610">
      <w:pPr>
        <w:rPr>
          <w:b/>
          <w:color w:val="FFFFFF" w:themeColor="background1"/>
          <w:sz w:val="36"/>
        </w:rPr>
      </w:pPr>
    </w:p>
    <w:p w14:paraId="16A1E83F" w14:textId="77777777" w:rsidR="005E262C" w:rsidRDefault="005E262C" w:rsidP="00455610">
      <w:pPr>
        <w:rPr>
          <w:b/>
          <w:color w:val="FFFFFF" w:themeColor="background1"/>
          <w:sz w:val="36"/>
        </w:rPr>
      </w:pPr>
    </w:p>
    <w:p w14:paraId="12AA291B" w14:textId="4D5C069D" w:rsidR="00455610" w:rsidRPr="00CD0DCE" w:rsidRDefault="00D919D4" w:rsidP="00455610">
      <w:pPr>
        <w:rPr>
          <w:b/>
          <w:color w:val="FFFFFF" w:themeColor="background1"/>
          <w:sz w:val="36"/>
        </w:rPr>
      </w:pPr>
      <w:r w:rsidRPr="00C04811">
        <w:rPr>
          <w:b/>
          <w:noProof/>
          <w:color w:val="FFFFFF" w:themeColor="background1"/>
          <w:lang w:eastAsia="en-AU"/>
        </w:rPr>
        <mc:AlternateContent>
          <mc:Choice Requires="wps">
            <w:drawing>
              <wp:anchor distT="0" distB="0" distL="114300" distR="114300" simplePos="0" relativeHeight="251680828" behindDoc="0" locked="0" layoutInCell="1" allowOverlap="1" wp14:anchorId="05D7E1CA" wp14:editId="0907ED92">
                <wp:simplePos x="0" y="0"/>
                <wp:positionH relativeFrom="column">
                  <wp:posOffset>3445510</wp:posOffset>
                </wp:positionH>
                <wp:positionV relativeFrom="paragraph">
                  <wp:posOffset>321945</wp:posOffset>
                </wp:positionV>
                <wp:extent cx="2690495" cy="114554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69049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7766A9" w14:textId="68375672" w:rsidR="0061289C" w:rsidRPr="00C04811" w:rsidRDefault="0061289C" w:rsidP="00C04811">
                            <w:pPr>
                              <w:spacing w:line="240" w:lineRule="auto"/>
                              <w:contextualSpacing/>
                              <w:rPr>
                                <w:b/>
                                <w:color w:val="FFFFFF" w:themeColor="background1"/>
                              </w:rPr>
                            </w:pPr>
                            <w:r w:rsidRPr="00C04811">
                              <w:rPr>
                                <w:b/>
                                <w:color w:val="FFFFFF" w:themeColor="background1"/>
                              </w:rPr>
                              <w:t>Susan Heward-Belle</w:t>
                            </w:r>
                          </w:p>
                          <w:p w14:paraId="5FFC2C2B" w14:textId="091C0A8A" w:rsidR="0061289C" w:rsidRPr="00C04811" w:rsidRDefault="0061289C" w:rsidP="00C04811">
                            <w:pPr>
                              <w:spacing w:line="240" w:lineRule="auto"/>
                              <w:contextualSpacing/>
                              <w:rPr>
                                <w:color w:val="FFFFFF" w:themeColor="background1"/>
                              </w:rPr>
                            </w:pPr>
                            <w:r w:rsidRPr="00C04811">
                              <w:rPr>
                                <w:color w:val="FFFFFF" w:themeColor="background1"/>
                              </w:rPr>
                              <w:t>The University of Sydney</w:t>
                            </w:r>
                          </w:p>
                          <w:p w14:paraId="5A9E61D5" w14:textId="3AC58CB5" w:rsidR="0061289C" w:rsidRPr="00C04811" w:rsidRDefault="0061289C" w:rsidP="00C04811">
                            <w:pPr>
                              <w:spacing w:line="240" w:lineRule="auto"/>
                              <w:contextualSpacing/>
                              <w:rPr>
                                <w:color w:val="FFFFFF" w:themeColor="background1"/>
                              </w:rPr>
                            </w:pPr>
                            <w:r w:rsidRPr="00C04811">
                              <w:rPr>
                                <w:color w:val="FFFFFF" w:themeColor="background1"/>
                              </w:rPr>
                              <w:t>Sydney School of Education and Social Work</w:t>
                            </w:r>
                          </w:p>
                          <w:p w14:paraId="13CD01AA" w14:textId="1AF536DC" w:rsidR="0061289C" w:rsidRPr="00D919D4" w:rsidRDefault="0061289C" w:rsidP="00C04811">
                            <w:pPr>
                              <w:spacing w:line="240" w:lineRule="auto"/>
                              <w:contextualSpacing/>
                              <w:rPr>
                                <w:color w:val="FFFFFF" w:themeColor="background1"/>
                              </w:rPr>
                            </w:pPr>
                            <w:r w:rsidRPr="00C04811">
                              <w:rPr>
                                <w:color w:val="FFFFFF" w:themeColor="background1"/>
                              </w:rPr>
                              <w:t>E:</w:t>
                            </w:r>
                            <w:r w:rsidRPr="00D919D4">
                              <w:rPr>
                                <w:color w:val="FFFFFF" w:themeColor="background1"/>
                              </w:rPr>
                              <w:t xml:space="preserve"> </w:t>
                            </w:r>
                            <w:hyperlink r:id="rId17" w:history="1">
                              <w:r w:rsidRPr="006C634F">
                                <w:rPr>
                                  <w:rStyle w:val="Hyperlink"/>
                                  <w:color w:val="FFFFFF" w:themeColor="background1"/>
                                  <w:u w:val="none"/>
                                </w:rPr>
                                <w:t>susan.hewardbelle@sydney.edu.au</w:t>
                              </w:r>
                            </w:hyperlink>
                          </w:p>
                          <w:p w14:paraId="73787F41" w14:textId="31F784C5" w:rsidR="0061289C" w:rsidRPr="00C04811" w:rsidRDefault="0061289C" w:rsidP="00C04811">
                            <w:pPr>
                              <w:spacing w:line="240" w:lineRule="auto"/>
                              <w:contextualSpacing/>
                              <w:rPr>
                                <w:color w:val="FFFFFF" w:themeColor="background1"/>
                              </w:rPr>
                            </w:pPr>
                            <w:r>
                              <w:rPr>
                                <w:color w:val="FFFFFF" w:themeColor="background1"/>
                              </w:rPr>
                              <w:t>T: +61 2 9351-6888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7E1CA" id="Text Box 27" o:spid="_x0000_s1027" type="#_x0000_t202" style="position:absolute;margin-left:271.3pt;margin-top:25.35pt;width:211.85pt;height:90.2pt;z-index:2516808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" filled="f" stroked="f">
                <v:textbox>
                  <w:txbxContent>
                    <w:p w14:paraId="477766A9" w14:textId="68375672" w:rsidR="0061289C" w:rsidRPr="00C04811" w:rsidRDefault="0061289C" w:rsidP="00C04811">
                      <w:pPr>
                        <w:spacing w:line="240" w:lineRule="auto"/>
                        <w:contextualSpacing/>
                        <w:rPr>
                          <w:b/>
                          <w:color w:val="FFFFFF" w:themeColor="background1"/>
                        </w:rPr>
                      </w:pPr>
                      <w:r w:rsidRPr="00C04811">
                        <w:rPr>
                          <w:b/>
                          <w:color w:val="FFFFFF" w:themeColor="background1"/>
                        </w:rPr>
                        <w:t>Susan Heward-Belle</w:t>
                      </w:r>
                    </w:p>
                    <w:p w14:paraId="5FFC2C2B" w14:textId="091C0A8A" w:rsidR="0061289C" w:rsidRPr="00C04811" w:rsidRDefault="0061289C" w:rsidP="00C04811">
                      <w:pPr>
                        <w:spacing w:line="240" w:lineRule="auto"/>
                        <w:contextualSpacing/>
                        <w:rPr>
                          <w:color w:val="FFFFFF" w:themeColor="background1"/>
                        </w:rPr>
                      </w:pPr>
                      <w:r w:rsidRPr="00C04811">
                        <w:rPr>
                          <w:color w:val="FFFFFF" w:themeColor="background1"/>
                        </w:rPr>
                        <w:t>The University of Sydney</w:t>
                      </w:r>
                    </w:p>
                    <w:p w14:paraId="5A9E61D5" w14:textId="3AC58CB5" w:rsidR="0061289C" w:rsidRPr="00C04811" w:rsidRDefault="0061289C" w:rsidP="00C04811">
                      <w:pPr>
                        <w:spacing w:line="240" w:lineRule="auto"/>
                        <w:contextualSpacing/>
                        <w:rPr>
                          <w:color w:val="FFFFFF" w:themeColor="background1"/>
                        </w:rPr>
                      </w:pPr>
                      <w:r w:rsidRPr="00C04811">
                        <w:rPr>
                          <w:color w:val="FFFFFF" w:themeColor="background1"/>
                        </w:rPr>
                        <w:t>Sydney School of Education and Social Work</w:t>
                      </w:r>
                    </w:p>
                    <w:p w14:paraId="13CD01AA" w14:textId="1AF536DC" w:rsidR="0061289C" w:rsidRPr="00D919D4" w:rsidRDefault="0061289C" w:rsidP="00C04811">
                      <w:pPr>
                        <w:spacing w:line="240" w:lineRule="auto"/>
                        <w:contextualSpacing/>
                        <w:rPr>
                          <w:color w:val="FFFFFF" w:themeColor="background1"/>
                        </w:rPr>
                      </w:pPr>
                      <w:r w:rsidRPr="00C04811">
                        <w:rPr>
                          <w:color w:val="FFFFFF" w:themeColor="background1"/>
                        </w:rPr>
                        <w:t>E:</w:t>
                      </w:r>
                      <w:r w:rsidRPr="00D919D4">
                        <w:rPr>
                          <w:color w:val="FFFFFF" w:themeColor="background1"/>
                        </w:rPr>
                        <w:t xml:space="preserve"> </w:t>
                      </w:r>
                      <w:hyperlink r:id="rId18" w:history="1">
                        <w:r w:rsidRPr="006C634F">
                          <w:rPr>
                            <w:rStyle w:val="Hyperlink"/>
                            <w:color w:val="FFFFFF" w:themeColor="background1"/>
                            <w:u w:val="none"/>
                          </w:rPr>
                          <w:t>susan.hewardbelle@sydney.edu.au</w:t>
                        </w:r>
                      </w:hyperlink>
                    </w:p>
                    <w:p w14:paraId="73787F41" w14:textId="31F784C5" w:rsidR="0061289C" w:rsidRPr="00C04811" w:rsidRDefault="0061289C" w:rsidP="00C04811">
                      <w:pPr>
                        <w:spacing w:line="240" w:lineRule="auto"/>
                        <w:contextualSpacing/>
                        <w:rPr>
                          <w:color w:val="FFFFFF" w:themeColor="background1"/>
                        </w:rPr>
                      </w:pPr>
                      <w:r>
                        <w:rPr>
                          <w:color w:val="FFFFFF" w:themeColor="background1"/>
                        </w:rPr>
                        <w:t>T: +61 2 9351-6888</w:t>
                      </w:r>
                    </w:p>
                  </w:txbxContent>
                </v:textbox>
                <w10:wrap type="square"/>
              </v:shape>
            </w:pict>
          </mc:Fallback>
        </mc:AlternateContent>
      </w:r>
      <w:r w:rsidR="00455610" w:rsidRPr="00CD0DCE">
        <w:rPr>
          <w:b/>
          <w:color w:val="FFFFFF" w:themeColor="background1"/>
          <w:sz w:val="36"/>
        </w:rPr>
        <w:t xml:space="preserve">For further information </w:t>
      </w:r>
    </w:p>
    <w:p w14:paraId="5C42197A" w14:textId="5BB268EB" w:rsidR="00D919D4" w:rsidRDefault="0025178C" w:rsidP="00C04811">
      <w:pPr>
        <w:spacing w:line="240" w:lineRule="auto"/>
        <w:contextualSpacing/>
        <w:rPr>
          <w:b/>
          <w:color w:val="FFFFFF" w:themeColor="background1"/>
        </w:rPr>
      </w:pPr>
      <w:r w:rsidRPr="0025178C">
        <w:rPr>
          <w:b/>
          <w:color w:val="FFFFFF" w:themeColor="background1"/>
        </w:rPr>
        <w:t>Cathy Humphrey</w:t>
      </w:r>
      <w:r w:rsidR="00D919D4">
        <w:rPr>
          <w:b/>
          <w:color w:val="FFFFFF" w:themeColor="background1"/>
        </w:rPr>
        <w:t>s</w:t>
      </w:r>
      <w:r w:rsidR="00D919D4">
        <w:rPr>
          <w:b/>
          <w:color w:val="FFFFFF" w:themeColor="background1"/>
        </w:rPr>
        <w:tab/>
      </w:r>
      <w:r w:rsidR="00D919D4">
        <w:rPr>
          <w:b/>
          <w:color w:val="FFFFFF" w:themeColor="background1"/>
        </w:rPr>
        <w:tab/>
      </w:r>
      <w:r w:rsidR="00D919D4">
        <w:rPr>
          <w:b/>
          <w:color w:val="FFFFFF" w:themeColor="background1"/>
        </w:rPr>
        <w:tab/>
      </w:r>
      <w:r w:rsidR="00D919D4">
        <w:rPr>
          <w:b/>
          <w:color w:val="FFFFFF" w:themeColor="background1"/>
        </w:rPr>
        <w:tab/>
      </w:r>
    </w:p>
    <w:p w14:paraId="7BB4246E" w14:textId="10E3934F" w:rsidR="00D919D4" w:rsidRPr="00CD0DCE" w:rsidRDefault="00455610" w:rsidP="00C04811">
      <w:pPr>
        <w:spacing w:line="240" w:lineRule="auto"/>
        <w:contextualSpacing/>
        <w:rPr>
          <w:color w:val="FFFFFF" w:themeColor="background1"/>
        </w:rPr>
      </w:pPr>
      <w:r w:rsidRPr="00CD0DCE">
        <w:rPr>
          <w:color w:val="FFFFFF" w:themeColor="background1"/>
        </w:rPr>
        <w:t xml:space="preserve">The University of Melbourne </w:t>
      </w:r>
    </w:p>
    <w:p w14:paraId="5F0110E6" w14:textId="77777777" w:rsidR="00455610" w:rsidRPr="00CD0DCE" w:rsidRDefault="00455610" w:rsidP="00C04811">
      <w:pPr>
        <w:spacing w:line="240" w:lineRule="auto"/>
        <w:contextualSpacing/>
        <w:rPr>
          <w:color w:val="FFFFFF" w:themeColor="background1"/>
        </w:rPr>
      </w:pPr>
      <w:r w:rsidRPr="00CD0DCE">
        <w:rPr>
          <w:color w:val="FFFFFF" w:themeColor="background1"/>
        </w:rPr>
        <w:t>Department of Social Work</w:t>
      </w:r>
    </w:p>
    <w:p w14:paraId="46F2273D" w14:textId="3EDB98D9" w:rsidR="00455610" w:rsidRPr="00CD0DCE" w:rsidRDefault="00455610" w:rsidP="00C04811">
      <w:pPr>
        <w:spacing w:after="0" w:line="240" w:lineRule="auto"/>
        <w:contextualSpacing/>
        <w:rPr>
          <w:color w:val="FFFFFF" w:themeColor="background1"/>
        </w:rPr>
      </w:pPr>
      <w:r w:rsidRPr="00CD0DCE">
        <w:rPr>
          <w:color w:val="FFFFFF" w:themeColor="background1"/>
        </w:rPr>
        <w:t xml:space="preserve">E: </w:t>
      </w:r>
      <w:r w:rsidR="00260148">
        <w:rPr>
          <w:color w:val="FFFFFF" w:themeColor="background1"/>
        </w:rPr>
        <w:t>cathy.humphreys@unimelb.edu.au</w:t>
      </w:r>
    </w:p>
    <w:p w14:paraId="52D82746" w14:textId="57284938" w:rsidR="00455610" w:rsidRDefault="00455610" w:rsidP="00C04811">
      <w:pPr>
        <w:spacing w:after="0" w:line="240" w:lineRule="auto"/>
        <w:contextualSpacing/>
        <w:rPr>
          <w:color w:val="FFFFFF" w:themeColor="background1"/>
        </w:rPr>
      </w:pPr>
      <w:r w:rsidRPr="00CD0DCE">
        <w:rPr>
          <w:color w:val="FFFFFF" w:themeColor="background1"/>
        </w:rPr>
        <w:t>T: +61 3 834</w:t>
      </w:r>
      <w:r w:rsidR="00260148">
        <w:rPr>
          <w:color w:val="FFFFFF" w:themeColor="background1"/>
        </w:rPr>
        <w:t>9427</w:t>
      </w:r>
    </w:p>
    <w:p w14:paraId="496799A5" w14:textId="77777777" w:rsidR="00455610" w:rsidRDefault="00455610" w:rsidP="00455610">
      <w:pPr>
        <w:spacing w:after="0"/>
        <w:rPr>
          <w:color w:val="FFFFFF" w:themeColor="background1"/>
        </w:rPr>
      </w:pPr>
    </w:p>
    <w:p w14:paraId="267E3A64" w14:textId="77777777" w:rsidR="00455610" w:rsidRPr="002674F4" w:rsidRDefault="00455610" w:rsidP="00455610">
      <w:pPr>
        <w:spacing w:after="0"/>
        <w:rPr>
          <w:b/>
          <w:bCs/>
          <w:color w:val="FFFFFF" w:themeColor="background1"/>
        </w:rPr>
      </w:pPr>
      <w:r w:rsidRPr="002674F4">
        <w:rPr>
          <w:b/>
          <w:bCs/>
          <w:color w:val="FFFFFF" w:themeColor="background1"/>
        </w:rPr>
        <w:t>Suggested citation:</w:t>
      </w:r>
    </w:p>
    <w:p w14:paraId="5392D3F0" w14:textId="062863CE" w:rsidR="00455610" w:rsidRPr="004C3215" w:rsidRDefault="00455610" w:rsidP="00455610">
      <w:pPr>
        <w:spacing w:after="0"/>
        <w:rPr>
          <w:color w:val="FFFFFF" w:themeColor="background1"/>
        </w:rPr>
      </w:pPr>
      <w:r w:rsidRPr="004C3215">
        <w:rPr>
          <w:color w:val="FFFFFF" w:themeColor="background1"/>
        </w:rPr>
        <w:t xml:space="preserve">Heward-Belle, S., </w:t>
      </w:r>
      <w:r w:rsidR="00015E53" w:rsidRPr="004C3215">
        <w:rPr>
          <w:color w:val="FFFFFF" w:themeColor="background1"/>
        </w:rPr>
        <w:t xml:space="preserve">Healey, L., Isobe, J., </w:t>
      </w:r>
      <w:r w:rsidR="00C07674" w:rsidRPr="004C3215">
        <w:rPr>
          <w:color w:val="FFFFFF" w:themeColor="background1"/>
        </w:rPr>
        <w:t>Rou</w:t>
      </w:r>
      <w:r w:rsidR="00734C6C" w:rsidRPr="004C3215">
        <w:rPr>
          <w:color w:val="FFFFFF" w:themeColor="background1"/>
        </w:rPr>
        <w:t>meliotis, A., Link</w:t>
      </w:r>
      <w:r w:rsidR="004757BB">
        <w:rPr>
          <w:color w:val="FFFFFF" w:themeColor="background1"/>
        </w:rPr>
        <w:t>s</w:t>
      </w:r>
      <w:r w:rsidR="00734C6C" w:rsidRPr="004C3215">
        <w:rPr>
          <w:color w:val="FFFFFF" w:themeColor="background1"/>
        </w:rPr>
        <w:t>, E</w:t>
      </w:r>
      <w:r w:rsidR="00FA695C">
        <w:rPr>
          <w:color w:val="FFFFFF" w:themeColor="background1"/>
        </w:rPr>
        <w:t>rin</w:t>
      </w:r>
      <w:r w:rsidR="00734C6C" w:rsidRPr="004C3215">
        <w:rPr>
          <w:color w:val="FFFFFF" w:themeColor="background1"/>
        </w:rPr>
        <w:t>,</w:t>
      </w:r>
      <w:r w:rsidR="00553D6C">
        <w:rPr>
          <w:color w:val="FFFFFF" w:themeColor="background1"/>
        </w:rPr>
        <w:t xml:space="preserve"> Mandel, </w:t>
      </w:r>
      <w:r w:rsidR="0084020B">
        <w:rPr>
          <w:color w:val="FFFFFF" w:themeColor="background1"/>
        </w:rPr>
        <w:t>D</w:t>
      </w:r>
      <w:r w:rsidR="00553D6C">
        <w:rPr>
          <w:color w:val="FFFFFF" w:themeColor="background1"/>
        </w:rPr>
        <w:t>.</w:t>
      </w:r>
      <w:r w:rsidR="000A135E">
        <w:rPr>
          <w:color w:val="FFFFFF" w:themeColor="background1"/>
        </w:rPr>
        <w:t>, Tsantfski, M. &amp; Young, A.</w:t>
      </w:r>
      <w:r w:rsidR="002674F4">
        <w:rPr>
          <w:color w:val="FFFFFF" w:themeColor="background1"/>
        </w:rPr>
        <w:t>, &amp; Humphreys, C.</w:t>
      </w:r>
      <w:r w:rsidR="000A135E">
        <w:rPr>
          <w:color w:val="FFFFFF" w:themeColor="background1"/>
        </w:rPr>
        <w:t xml:space="preserve"> </w:t>
      </w:r>
      <w:r w:rsidRPr="004C3215">
        <w:rPr>
          <w:color w:val="FFFFFF" w:themeColor="background1"/>
        </w:rPr>
        <w:t>(20</w:t>
      </w:r>
      <w:r w:rsidR="000A135E">
        <w:rPr>
          <w:color w:val="FFFFFF" w:themeColor="background1"/>
        </w:rPr>
        <w:t>20</w:t>
      </w:r>
      <w:r w:rsidRPr="004C3215">
        <w:rPr>
          <w:color w:val="FFFFFF" w:themeColor="background1"/>
        </w:rPr>
        <w:t xml:space="preserve">). </w:t>
      </w:r>
      <w:r w:rsidR="009D4F04" w:rsidRPr="00737DDE">
        <w:rPr>
          <w:i/>
          <w:color w:val="FFFFFF" w:themeColor="background1"/>
        </w:rPr>
        <w:t>Working at the intersections of domestic and family violence, parental substance misuse and/or mental health issues.</w:t>
      </w:r>
      <w:r w:rsidR="009D4F04">
        <w:rPr>
          <w:color w:val="FFFFFF" w:themeColor="background1"/>
        </w:rPr>
        <w:t xml:space="preserve"> </w:t>
      </w:r>
      <w:r w:rsidR="00737DDE">
        <w:rPr>
          <w:color w:val="FFFFFF" w:themeColor="background1"/>
        </w:rPr>
        <w:t xml:space="preserve">Practice Guide from </w:t>
      </w:r>
      <w:r w:rsidR="00220BD5" w:rsidRPr="00220BD5">
        <w:rPr>
          <w:color w:val="FFFFFF" w:themeColor="background1"/>
        </w:rPr>
        <w:t>t</w:t>
      </w:r>
      <w:r w:rsidRPr="00220BD5">
        <w:rPr>
          <w:color w:val="FFFFFF" w:themeColor="background1"/>
        </w:rPr>
        <w:t>he</w:t>
      </w:r>
      <w:r w:rsidRPr="004C3215">
        <w:rPr>
          <w:i/>
          <w:color w:val="FFFFFF" w:themeColor="background1"/>
        </w:rPr>
        <w:t xml:space="preserve"> STACY Project: </w:t>
      </w:r>
      <w:r w:rsidR="0074190D">
        <w:rPr>
          <w:i/>
          <w:color w:val="FFFFFF" w:themeColor="background1"/>
        </w:rPr>
        <w:t xml:space="preserve">Safe &amp; Together </w:t>
      </w:r>
      <w:r w:rsidRPr="004C3215">
        <w:rPr>
          <w:i/>
          <w:color w:val="FFFFFF" w:themeColor="background1"/>
        </w:rPr>
        <w:t>Addressing ComplexitY.</w:t>
      </w:r>
      <w:r w:rsidRPr="004C3215">
        <w:rPr>
          <w:color w:val="FFFFFF" w:themeColor="background1"/>
        </w:rPr>
        <w:t xml:space="preserve"> </w:t>
      </w:r>
    </w:p>
    <w:p w14:paraId="5117B8F7" w14:textId="1016E613" w:rsidR="00262E96" w:rsidRPr="00DB04DB" w:rsidRDefault="00ED5564" w:rsidP="00DB04DB">
      <w:pPr>
        <w:pStyle w:val="Heading1"/>
        <w:spacing w:before="0" w:after="0"/>
        <w:rPr>
          <w:rFonts w:ascii="Calibri" w:hAnsi="Calibri" w:cs="Calibri"/>
        </w:rPr>
      </w:pPr>
      <w:bookmarkStart w:id="3" w:name="_Toc36820839"/>
      <w:r w:rsidRPr="00D369E4">
        <w:rPr>
          <w:rFonts w:ascii="Calibri" w:hAnsi="Calibri" w:cs="Calibri"/>
        </w:rPr>
        <w:lastRenderedPageBreak/>
        <w:t>Glossary</w:t>
      </w:r>
      <w:bookmarkEnd w:id="3"/>
    </w:p>
    <w:tbl>
      <w:tblPr>
        <w:tblStyle w:val="TableGridLight"/>
        <w:tblpPr w:leftFromText="180" w:rightFromText="180" w:vertAnchor="text" w:horzAnchor="margin"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47"/>
        <w:gridCol w:w="7891"/>
      </w:tblGrid>
      <w:tr w:rsidR="00B61824" w:rsidRPr="00D369E4" w14:paraId="44EA33B1" w14:textId="77777777" w:rsidTr="007B4C84">
        <w:trPr>
          <w:cantSplit/>
        </w:trPr>
        <w:tc>
          <w:tcPr>
            <w:tcW w:w="1747" w:type="dxa"/>
          </w:tcPr>
          <w:p w14:paraId="2DCCFF11" w14:textId="77777777" w:rsidR="00B61824" w:rsidRPr="00D369E4" w:rsidRDefault="00B61824" w:rsidP="00052893">
            <w:pPr>
              <w:spacing w:after="160" w:line="259" w:lineRule="auto"/>
              <w:rPr>
                <w:rFonts w:ascii="Calibri" w:hAnsi="Calibri" w:cs="Calibri"/>
                <w:b/>
              </w:rPr>
            </w:pPr>
            <w:r>
              <w:rPr>
                <w:rFonts w:ascii="Calibri" w:hAnsi="Calibri" w:cs="Calibri"/>
                <w:b/>
              </w:rPr>
              <w:t>All-of-family approach</w:t>
            </w:r>
          </w:p>
        </w:tc>
        <w:tc>
          <w:tcPr>
            <w:tcW w:w="7891" w:type="dxa"/>
          </w:tcPr>
          <w:p w14:paraId="2C61F469" w14:textId="18078A50" w:rsidR="00B61824" w:rsidRPr="00021B6F" w:rsidRDefault="00B61824" w:rsidP="007B4C84">
            <w:pPr>
              <w:spacing w:after="240"/>
              <w:jc w:val="both"/>
              <w:rPr>
                <w:highlight w:val="yellow"/>
              </w:rPr>
            </w:pPr>
            <w:r>
              <w:t xml:space="preserve">The all-of-family approach is underpinned by feminist theories that attend to the intersection of multiple drivers of </w:t>
            </w:r>
            <w:r w:rsidR="00AA1D81">
              <w:t>domestic and family violence (</w:t>
            </w:r>
            <w:r>
              <w:t>DFV</w:t>
            </w:r>
            <w:r w:rsidR="00AA1D81">
              <w:t>)</w:t>
            </w:r>
            <w:r>
              <w:t xml:space="preserve"> including sexism, racism, colonisation, ableism, homophobia and other forms of oppression.  The approach involves working with each family member in the context of their family, extended family or community. </w:t>
            </w:r>
            <w:r w:rsidRPr="00BA48EC">
              <w:rPr>
                <w:iCs/>
              </w:rPr>
              <w:t>The Safe &amp; Together Model is an exemplar of this approach, and provides a high-level, ethical and transferable framework for conducting holistic and collaborative work across services and sectors. At a practitioner and organisational level, it involves: keeping children safe and together with the non-offending parent; building an alliance with the non-offending parent by recognising and supporting her care and nurturance of children; and intervening with the perpetrating parent to reduce risk of harm to adult and child survivors and holding him to account for his use of violence and coercive control.</w:t>
            </w:r>
          </w:p>
        </w:tc>
      </w:tr>
      <w:tr w:rsidR="00B61824" w:rsidRPr="00D369E4" w14:paraId="31B6EC7E" w14:textId="77777777" w:rsidTr="007B4C84">
        <w:trPr>
          <w:cantSplit/>
        </w:trPr>
        <w:tc>
          <w:tcPr>
            <w:tcW w:w="1747" w:type="dxa"/>
          </w:tcPr>
          <w:p w14:paraId="67CDD514" w14:textId="77777777" w:rsidR="00B61824" w:rsidRPr="00D369E4" w:rsidRDefault="00B61824" w:rsidP="00052893">
            <w:pPr>
              <w:spacing w:after="160" w:line="259" w:lineRule="auto"/>
              <w:rPr>
                <w:rFonts w:ascii="Calibri" w:hAnsi="Calibri" w:cs="Calibri"/>
                <w:b/>
              </w:rPr>
            </w:pPr>
            <w:r w:rsidRPr="00D369E4">
              <w:rPr>
                <w:rFonts w:ascii="Calibri" w:hAnsi="Calibri" w:cs="Calibri"/>
                <w:b/>
              </w:rPr>
              <w:t xml:space="preserve">Child-focus </w:t>
            </w:r>
          </w:p>
        </w:tc>
        <w:tc>
          <w:tcPr>
            <w:tcW w:w="7891" w:type="dxa"/>
          </w:tcPr>
          <w:p w14:paraId="5E7460EA" w14:textId="494CA4C2" w:rsidR="00B61824" w:rsidRPr="00D369E4" w:rsidRDefault="001F4FD3" w:rsidP="007B4C84">
            <w:pPr>
              <w:spacing w:after="240" w:line="259" w:lineRule="auto"/>
              <w:jc w:val="both"/>
              <w:rPr>
                <w:rFonts w:ascii="Calibri" w:hAnsi="Calibri" w:cs="Calibri"/>
              </w:rPr>
            </w:pPr>
            <w:r>
              <w:rPr>
                <w:rFonts w:ascii="Calibri" w:hAnsi="Calibri" w:cs="Calibri"/>
              </w:rPr>
              <w:t xml:space="preserve">This phrase </w:t>
            </w:r>
            <w:r w:rsidR="0040610E">
              <w:rPr>
                <w:rFonts w:ascii="Calibri" w:hAnsi="Calibri" w:cs="Calibri"/>
              </w:rPr>
              <w:t>refers to inclusive</w:t>
            </w:r>
            <w:r w:rsidR="00DD07E9">
              <w:rPr>
                <w:rFonts w:ascii="Calibri" w:hAnsi="Calibri" w:cs="Calibri"/>
              </w:rPr>
              <w:t xml:space="preserve"> </w:t>
            </w:r>
            <w:r w:rsidR="0040610E">
              <w:rPr>
                <w:rFonts w:ascii="Calibri" w:hAnsi="Calibri" w:cs="Calibri"/>
              </w:rPr>
              <w:t xml:space="preserve">practices informed by an understanding of child development and wellbeing </w:t>
            </w:r>
            <w:r w:rsidR="00323FB8">
              <w:rPr>
                <w:rFonts w:ascii="Calibri" w:hAnsi="Calibri" w:cs="Calibri"/>
              </w:rPr>
              <w:t xml:space="preserve">that consider the child’s experiences of, and perspectives on, how fathers’ use of violence and coercive control toward their family, either or both parents’ substance misuse and/or mental health issues, impact the child. </w:t>
            </w:r>
          </w:p>
        </w:tc>
      </w:tr>
      <w:tr w:rsidR="00B61824" w:rsidRPr="00D369E4" w14:paraId="42EC64E1" w14:textId="77777777" w:rsidTr="007B4C84">
        <w:trPr>
          <w:cantSplit/>
        </w:trPr>
        <w:tc>
          <w:tcPr>
            <w:tcW w:w="1747" w:type="dxa"/>
          </w:tcPr>
          <w:p w14:paraId="519B5E70" w14:textId="77777777" w:rsidR="00B61824" w:rsidRPr="00D369E4" w:rsidRDefault="00B61824" w:rsidP="00052893">
            <w:pPr>
              <w:spacing w:after="160" w:line="259" w:lineRule="auto"/>
              <w:rPr>
                <w:rFonts w:ascii="Calibri" w:hAnsi="Calibri" w:cs="Calibri"/>
                <w:b/>
              </w:rPr>
            </w:pPr>
            <w:r>
              <w:rPr>
                <w:rFonts w:ascii="Calibri" w:hAnsi="Calibri" w:cs="Calibri"/>
                <w:b/>
              </w:rPr>
              <w:t>Coercive control</w:t>
            </w:r>
          </w:p>
        </w:tc>
        <w:tc>
          <w:tcPr>
            <w:tcW w:w="7891" w:type="dxa"/>
          </w:tcPr>
          <w:p w14:paraId="5082BF29" w14:textId="3D87BCC9" w:rsidR="00B61824" w:rsidRPr="00D369E4" w:rsidRDefault="00FB5E79" w:rsidP="007B4C84">
            <w:pPr>
              <w:spacing w:after="240" w:line="259" w:lineRule="auto"/>
              <w:jc w:val="both"/>
              <w:rPr>
                <w:rFonts w:ascii="Calibri" w:hAnsi="Calibri" w:cs="Calibri"/>
              </w:rPr>
            </w:pPr>
            <w:r>
              <w:rPr>
                <w:rFonts w:ascii="Calibri" w:hAnsi="Calibri" w:cs="Calibri"/>
              </w:rPr>
              <w:t xml:space="preserve">This phrase refers to </w:t>
            </w:r>
            <w:r w:rsidR="00170C1E">
              <w:rPr>
                <w:rFonts w:ascii="Calibri" w:hAnsi="Calibri" w:cs="Calibri"/>
              </w:rPr>
              <w:t xml:space="preserve">both </w:t>
            </w:r>
            <w:r>
              <w:rPr>
                <w:rFonts w:ascii="Calibri" w:hAnsi="Calibri" w:cs="Calibri"/>
              </w:rPr>
              <w:t xml:space="preserve">physical and non-physical </w:t>
            </w:r>
            <w:r w:rsidR="004E18D8">
              <w:rPr>
                <w:rFonts w:ascii="Calibri" w:hAnsi="Calibri" w:cs="Calibri"/>
              </w:rPr>
              <w:t>action</w:t>
            </w:r>
            <w:r w:rsidR="007870FE">
              <w:rPr>
                <w:rFonts w:ascii="Calibri" w:hAnsi="Calibri" w:cs="Calibri"/>
              </w:rPr>
              <w:t>s</w:t>
            </w:r>
            <w:r w:rsidR="00170C1E">
              <w:rPr>
                <w:rFonts w:ascii="Calibri" w:hAnsi="Calibri" w:cs="Calibri"/>
              </w:rPr>
              <w:t xml:space="preserve"> that constrain </w:t>
            </w:r>
            <w:r w:rsidR="001B49D5">
              <w:rPr>
                <w:rFonts w:ascii="Calibri" w:hAnsi="Calibri" w:cs="Calibri"/>
              </w:rPr>
              <w:t xml:space="preserve">the </w:t>
            </w:r>
            <w:r w:rsidR="004E18D8">
              <w:rPr>
                <w:rFonts w:ascii="Calibri" w:hAnsi="Calibri" w:cs="Calibri"/>
              </w:rPr>
              <w:t>behaviour</w:t>
            </w:r>
            <w:r w:rsidR="001B49D5">
              <w:rPr>
                <w:rFonts w:ascii="Calibri" w:hAnsi="Calibri" w:cs="Calibri"/>
              </w:rPr>
              <w:t xml:space="preserve"> of others</w:t>
            </w:r>
            <w:r w:rsidR="0004559F">
              <w:rPr>
                <w:rFonts w:ascii="Calibri" w:hAnsi="Calibri" w:cs="Calibri"/>
              </w:rPr>
              <w:t>, undermin</w:t>
            </w:r>
            <w:r w:rsidR="00153BCA">
              <w:rPr>
                <w:rFonts w:ascii="Calibri" w:hAnsi="Calibri" w:cs="Calibri"/>
              </w:rPr>
              <w:t>ing</w:t>
            </w:r>
            <w:r w:rsidR="0004559F">
              <w:rPr>
                <w:rFonts w:ascii="Calibri" w:hAnsi="Calibri" w:cs="Calibri"/>
              </w:rPr>
              <w:t xml:space="preserve"> their liberty, self-determination, </w:t>
            </w:r>
            <w:r w:rsidR="00153BCA">
              <w:rPr>
                <w:rFonts w:ascii="Calibri" w:hAnsi="Calibri" w:cs="Calibri"/>
              </w:rPr>
              <w:t>and choices</w:t>
            </w:r>
            <w:r w:rsidR="006468EE">
              <w:rPr>
                <w:rFonts w:ascii="Calibri" w:hAnsi="Calibri" w:cs="Calibri"/>
              </w:rPr>
              <w:t xml:space="preserve"> that they can make, attacking their quality of life</w:t>
            </w:r>
            <w:r w:rsidR="001B49D5">
              <w:rPr>
                <w:rFonts w:ascii="Calibri" w:hAnsi="Calibri" w:cs="Calibri"/>
              </w:rPr>
              <w:t>,</w:t>
            </w:r>
            <w:r w:rsidR="006468EE">
              <w:rPr>
                <w:rFonts w:ascii="Calibri" w:hAnsi="Calibri" w:cs="Calibri"/>
              </w:rPr>
              <w:t xml:space="preserve"> physical and emotional safety. </w:t>
            </w:r>
            <w:r w:rsidR="007870FE">
              <w:rPr>
                <w:rFonts w:ascii="Calibri" w:hAnsi="Calibri" w:cs="Calibri"/>
              </w:rPr>
              <w:t xml:space="preserve">Coercive control creates </w:t>
            </w:r>
            <w:r w:rsidR="00B61824">
              <w:rPr>
                <w:rFonts w:ascii="Calibri" w:hAnsi="Calibri" w:cs="Calibri"/>
              </w:rPr>
              <w:t xml:space="preserve">significant fear </w:t>
            </w:r>
            <w:r w:rsidR="0061289C">
              <w:rPr>
                <w:rFonts w:ascii="Calibri" w:hAnsi="Calibri" w:cs="Calibri"/>
              </w:rPr>
              <w:t>in</w:t>
            </w:r>
            <w:r w:rsidR="00B61824">
              <w:rPr>
                <w:rFonts w:ascii="Calibri" w:hAnsi="Calibri" w:cs="Calibri"/>
              </w:rPr>
              <w:t xml:space="preserve"> adult and child survivors and thus harm</w:t>
            </w:r>
            <w:r w:rsidR="0061289C">
              <w:rPr>
                <w:rFonts w:ascii="Calibri" w:hAnsi="Calibri" w:cs="Calibri"/>
              </w:rPr>
              <w:t>s</w:t>
            </w:r>
            <w:r w:rsidR="00B61824">
              <w:rPr>
                <w:rFonts w:ascii="Calibri" w:hAnsi="Calibri" w:cs="Calibri"/>
              </w:rPr>
              <w:t xml:space="preserve"> the functioning of a family and a community. Perpetrator tactics include instilling fear by </w:t>
            </w:r>
            <w:r w:rsidR="001D37B6">
              <w:rPr>
                <w:rFonts w:ascii="Calibri" w:hAnsi="Calibri" w:cs="Calibri"/>
              </w:rPr>
              <w:t xml:space="preserve">actual or </w:t>
            </w:r>
            <w:r w:rsidR="00B61824">
              <w:rPr>
                <w:rFonts w:ascii="Calibri" w:hAnsi="Calibri" w:cs="Calibri"/>
              </w:rPr>
              <w:t>threaten</w:t>
            </w:r>
            <w:r w:rsidR="001D37B6">
              <w:rPr>
                <w:rFonts w:ascii="Calibri" w:hAnsi="Calibri" w:cs="Calibri"/>
              </w:rPr>
              <w:t>ed</w:t>
            </w:r>
            <w:r w:rsidR="00B61824">
              <w:rPr>
                <w:rFonts w:ascii="Calibri" w:hAnsi="Calibri" w:cs="Calibri"/>
              </w:rPr>
              <w:t xml:space="preserve"> violence (to family members, partners, others, animals) or suicide, intimidating, humiliating, isolating, and micromanaging (such as constant surveillance of) the daily lives of survivor-victims. It is a relentless form of abusive behaviour that is easily manipulated so as to exacerbate </w:t>
            </w:r>
            <w:r w:rsidR="00293B6B">
              <w:rPr>
                <w:rFonts w:ascii="Calibri" w:hAnsi="Calibri" w:cs="Calibri"/>
              </w:rPr>
              <w:t xml:space="preserve">and </w:t>
            </w:r>
            <w:r w:rsidR="00B61824">
              <w:rPr>
                <w:rFonts w:ascii="Calibri" w:hAnsi="Calibri" w:cs="Calibri"/>
              </w:rPr>
              <w:t>interfere with</w:t>
            </w:r>
            <w:r w:rsidR="00293B6B">
              <w:rPr>
                <w:rFonts w:ascii="Calibri" w:hAnsi="Calibri" w:cs="Calibri"/>
              </w:rPr>
              <w:t xml:space="preserve"> the</w:t>
            </w:r>
            <w:r w:rsidR="00B61824">
              <w:rPr>
                <w:rFonts w:ascii="Calibri" w:hAnsi="Calibri" w:cs="Calibri"/>
              </w:rPr>
              <w:t xml:space="preserve"> mental health and/or substance misuse </w:t>
            </w:r>
            <w:r w:rsidR="001D37B6">
              <w:rPr>
                <w:rFonts w:ascii="Calibri" w:hAnsi="Calibri" w:cs="Calibri"/>
              </w:rPr>
              <w:t xml:space="preserve">vulnerabilities </w:t>
            </w:r>
            <w:r w:rsidR="00B61824">
              <w:rPr>
                <w:rFonts w:ascii="Calibri" w:hAnsi="Calibri" w:cs="Calibri"/>
              </w:rPr>
              <w:t xml:space="preserve">in survivor-victims. </w:t>
            </w:r>
            <w:r w:rsidR="001477CD">
              <w:rPr>
                <w:rFonts w:ascii="Calibri" w:hAnsi="Calibri" w:cs="Calibri"/>
              </w:rPr>
              <w:t xml:space="preserve">Regardless of the perpetrator’s intention, coercive control </w:t>
            </w:r>
            <w:r w:rsidR="00B61824">
              <w:rPr>
                <w:rFonts w:ascii="Calibri" w:hAnsi="Calibri" w:cs="Calibri"/>
              </w:rPr>
              <w:t>can be a particularly egregious and effective way of isolating adult survivors from family, friends, community and professionals, undermining the mother-child relationship, and contributing to system abuse of survivors.</w:t>
            </w:r>
            <w:r w:rsidR="001477CD">
              <w:rPr>
                <w:rFonts w:ascii="Calibri" w:hAnsi="Calibri" w:cs="Calibri"/>
              </w:rPr>
              <w:t xml:space="preserve">  It is imperative that practitioners focus on the impact of the behaviour rather than on the reported intention of the perpetrator. </w:t>
            </w:r>
          </w:p>
        </w:tc>
      </w:tr>
      <w:tr w:rsidR="00B61824" w:rsidRPr="00D369E4" w14:paraId="399F2CCB" w14:textId="77777777" w:rsidTr="007B4C84">
        <w:trPr>
          <w:cantSplit/>
        </w:trPr>
        <w:tc>
          <w:tcPr>
            <w:tcW w:w="1747" w:type="dxa"/>
          </w:tcPr>
          <w:p w14:paraId="01E6F58B" w14:textId="77777777" w:rsidR="00B61824" w:rsidRPr="00D369E4" w:rsidRDefault="00B61824" w:rsidP="00052893">
            <w:pPr>
              <w:spacing w:after="160" w:line="259" w:lineRule="auto"/>
              <w:rPr>
                <w:rFonts w:ascii="Calibri" w:hAnsi="Calibri" w:cs="Calibri"/>
                <w:b/>
              </w:rPr>
            </w:pPr>
            <w:r w:rsidRPr="00D369E4">
              <w:rPr>
                <w:rFonts w:ascii="Calibri" w:eastAsiaTheme="majorEastAsia" w:hAnsi="Calibri" w:cs="Calibri"/>
                <w:b/>
                <w:iCs/>
                <w:szCs w:val="28"/>
              </w:rPr>
              <w:t>High expectations of men as fathers</w:t>
            </w:r>
          </w:p>
        </w:tc>
        <w:tc>
          <w:tcPr>
            <w:tcW w:w="7891" w:type="dxa"/>
          </w:tcPr>
          <w:p w14:paraId="68EF56B4" w14:textId="77777777" w:rsidR="00052893" w:rsidRDefault="00B61824" w:rsidP="007B4C84">
            <w:pPr>
              <w:spacing w:after="240" w:line="259" w:lineRule="auto"/>
              <w:jc w:val="both"/>
              <w:rPr>
                <w:rFonts w:ascii="Calibri" w:eastAsiaTheme="majorEastAsia" w:hAnsi="Calibri" w:cs="Calibri"/>
                <w:iCs/>
                <w:szCs w:val="28"/>
              </w:rPr>
            </w:pPr>
            <w:r w:rsidRPr="00D369E4">
              <w:rPr>
                <w:rFonts w:ascii="Calibri" w:eastAsiaTheme="majorEastAsia" w:hAnsi="Calibri" w:cs="Calibri"/>
                <w:iCs/>
                <w:szCs w:val="28"/>
              </w:rPr>
              <w:t>Irrespective of men’s mental health and/or substance misuse struggles, their parenting capacity should be assessed to the same</w:t>
            </w:r>
            <w:r>
              <w:rPr>
                <w:rFonts w:ascii="Calibri" w:eastAsiaTheme="majorEastAsia" w:hAnsi="Calibri" w:cs="Calibri"/>
                <w:iCs/>
                <w:szCs w:val="28"/>
              </w:rPr>
              <w:t xml:space="preserve"> </w:t>
            </w:r>
            <w:r w:rsidRPr="00D369E4">
              <w:rPr>
                <w:rFonts w:ascii="Calibri" w:eastAsiaTheme="majorEastAsia" w:hAnsi="Calibri" w:cs="Calibri"/>
                <w:iCs/>
                <w:szCs w:val="28"/>
              </w:rPr>
              <w:t>standard of expectations as mothers. This means practitioners who work with fathers need to explore and document his care-giving role within the family, including the impact of his parenting choice in using DFV, on family functioning and, in particular, on children. It is highlighted as a way of counteracting the gender bias that informs interventions and systems, in which mothers and fathers are often treated differently. Setting a higher standard for fathers as parents than is usual merely means assessing them on the same criteria that mothers are assessed. The point here is to develop a gender responsive service system.</w:t>
            </w:r>
          </w:p>
          <w:p w14:paraId="724CF538" w14:textId="77777777" w:rsidR="00887B3F" w:rsidRDefault="00887B3F" w:rsidP="007B4C84">
            <w:pPr>
              <w:spacing w:after="240" w:line="259" w:lineRule="auto"/>
              <w:jc w:val="both"/>
              <w:rPr>
                <w:rFonts w:ascii="Calibri" w:eastAsiaTheme="majorEastAsia" w:hAnsi="Calibri" w:cs="Calibri"/>
                <w:iCs/>
                <w:szCs w:val="28"/>
              </w:rPr>
            </w:pPr>
          </w:p>
          <w:p w14:paraId="146674E5" w14:textId="0672845F" w:rsidR="007B4C84" w:rsidRPr="004373D0" w:rsidRDefault="007B4C84" w:rsidP="007B4C84">
            <w:pPr>
              <w:spacing w:after="240" w:line="259" w:lineRule="auto"/>
              <w:jc w:val="both"/>
              <w:rPr>
                <w:rFonts w:ascii="Calibri" w:eastAsiaTheme="majorEastAsia" w:hAnsi="Calibri" w:cs="Calibri"/>
                <w:iCs/>
                <w:szCs w:val="28"/>
              </w:rPr>
            </w:pPr>
          </w:p>
        </w:tc>
      </w:tr>
      <w:tr w:rsidR="00890ADB" w:rsidRPr="00D369E4" w14:paraId="274C0C46" w14:textId="77777777" w:rsidTr="007B4C84">
        <w:trPr>
          <w:cantSplit/>
        </w:trPr>
        <w:tc>
          <w:tcPr>
            <w:tcW w:w="1747" w:type="dxa"/>
          </w:tcPr>
          <w:p w14:paraId="2EC91CFF" w14:textId="489947FF" w:rsidR="00890ADB" w:rsidRPr="00D369E4" w:rsidRDefault="00890ADB" w:rsidP="00052893">
            <w:pPr>
              <w:spacing w:after="160" w:line="259" w:lineRule="auto"/>
              <w:rPr>
                <w:rFonts w:ascii="Calibri" w:eastAsiaTheme="majorEastAsia" w:hAnsi="Calibri" w:cs="Calibri"/>
                <w:b/>
                <w:iCs/>
                <w:szCs w:val="28"/>
              </w:rPr>
            </w:pPr>
            <w:r w:rsidRPr="00F07EE0">
              <w:rPr>
                <w:b/>
                <w:bCs/>
              </w:rPr>
              <w:t>Intersections</w:t>
            </w:r>
          </w:p>
        </w:tc>
        <w:tc>
          <w:tcPr>
            <w:tcW w:w="7891" w:type="dxa"/>
          </w:tcPr>
          <w:p w14:paraId="59D6E063" w14:textId="77777777" w:rsidR="00890ADB" w:rsidRDefault="00890ADB" w:rsidP="007B4C84">
            <w:pPr>
              <w:pStyle w:val="CommentText"/>
              <w:jc w:val="both"/>
            </w:pPr>
            <w:r>
              <w:t xml:space="preserve">Intersections between domestic and family violence, mental health and substance misuse refer to </w:t>
            </w:r>
            <w:r w:rsidRPr="00F07EE0">
              <w:t>how one of those issues shapes the contours of the other issue, e.g. how DFV perpetrator</w:t>
            </w:r>
            <w:r>
              <w:t>s’</w:t>
            </w:r>
            <w:r w:rsidRPr="00F07EE0">
              <w:t xml:space="preserve"> behaviours </w:t>
            </w:r>
            <w:r>
              <w:t xml:space="preserve">create the </w:t>
            </w:r>
            <w:r w:rsidRPr="00F07EE0">
              <w:t xml:space="preserve">context </w:t>
            </w:r>
            <w:r>
              <w:t>for</w:t>
            </w:r>
            <w:r w:rsidRPr="00F07EE0">
              <w:t xml:space="preserve"> the survivors’ substance use patterns and related recovery challenges. Or how mental health issues may be treated as </w:t>
            </w:r>
            <w:r>
              <w:t xml:space="preserve">the </w:t>
            </w:r>
            <w:r w:rsidRPr="00F07EE0">
              <w:t xml:space="preserve">primary </w:t>
            </w:r>
            <w:r>
              <w:t xml:space="preserve">issue </w:t>
            </w:r>
            <w:r w:rsidRPr="00F07EE0">
              <w:t xml:space="preserve">by providers </w:t>
            </w:r>
            <w:r>
              <w:t>whilst the perpetrator’s</w:t>
            </w:r>
            <w:r w:rsidRPr="00F07EE0">
              <w:t xml:space="preserve"> violence </w:t>
            </w:r>
            <w:r>
              <w:t xml:space="preserve">is </w:t>
            </w:r>
            <w:r w:rsidRPr="00F07EE0">
              <w:t xml:space="preserve">ignored or considered a symptom.  </w:t>
            </w:r>
          </w:p>
          <w:p w14:paraId="746A264B" w14:textId="236B11C1" w:rsidR="00890ADB" w:rsidRPr="00D369E4" w:rsidRDefault="00890ADB" w:rsidP="007B4C84">
            <w:pPr>
              <w:spacing w:line="259" w:lineRule="auto"/>
              <w:jc w:val="both"/>
              <w:rPr>
                <w:rFonts w:ascii="Calibri" w:eastAsiaTheme="majorEastAsia" w:hAnsi="Calibri" w:cs="Calibri"/>
                <w:iCs/>
                <w:szCs w:val="28"/>
              </w:rPr>
            </w:pPr>
            <w:r>
              <w:t>The term is differentiated from intersectional theory (Crenshaw, 1998) which refers women’s differential experiences of domestic violence which are influenced by the intersections of interlocking forms of oppression including sexism, racism, ableism, homophobia and other aspects of identity.</w:t>
            </w:r>
          </w:p>
        </w:tc>
      </w:tr>
      <w:tr w:rsidR="00B61824" w:rsidRPr="00D369E4" w14:paraId="4AD5D687" w14:textId="77777777" w:rsidTr="007B4C84">
        <w:trPr>
          <w:cantSplit/>
        </w:trPr>
        <w:tc>
          <w:tcPr>
            <w:tcW w:w="1747" w:type="dxa"/>
          </w:tcPr>
          <w:p w14:paraId="2A8629AF" w14:textId="77777777" w:rsidR="00B61824" w:rsidRPr="00D369E4" w:rsidRDefault="00B61824" w:rsidP="00052893">
            <w:pPr>
              <w:spacing w:after="160" w:line="259" w:lineRule="auto"/>
              <w:rPr>
                <w:rFonts w:ascii="Calibri" w:hAnsi="Calibri" w:cs="Calibri"/>
                <w:b/>
              </w:rPr>
            </w:pPr>
            <w:r w:rsidRPr="00D369E4">
              <w:rPr>
                <w:rFonts w:ascii="Calibri" w:hAnsi="Calibri" w:cs="Calibri"/>
                <w:b/>
              </w:rPr>
              <w:t>Pattern-based</w:t>
            </w:r>
          </w:p>
        </w:tc>
        <w:tc>
          <w:tcPr>
            <w:tcW w:w="7891" w:type="dxa"/>
          </w:tcPr>
          <w:p w14:paraId="77F9F26A" w14:textId="5D78F24D" w:rsidR="00B61824" w:rsidRPr="00D369E4" w:rsidRDefault="00B61824" w:rsidP="007B4C84">
            <w:pPr>
              <w:spacing w:line="259" w:lineRule="auto"/>
              <w:jc w:val="both"/>
              <w:rPr>
                <w:rFonts w:ascii="Calibri" w:hAnsi="Calibri" w:cs="Calibri"/>
              </w:rPr>
            </w:pPr>
            <w:r w:rsidRPr="00D369E4">
              <w:rPr>
                <w:rFonts w:ascii="Calibri" w:hAnsi="Calibri" w:cs="Calibri"/>
              </w:rPr>
              <w:t xml:space="preserve">This phrase is used </w:t>
            </w:r>
            <w:r w:rsidR="006E729E">
              <w:rPr>
                <w:rFonts w:ascii="Calibri" w:hAnsi="Calibri" w:cs="Calibri"/>
              </w:rPr>
              <w:t xml:space="preserve">as a </w:t>
            </w:r>
            <w:r w:rsidRPr="00D369E4">
              <w:rPr>
                <w:rFonts w:ascii="Calibri" w:hAnsi="Calibri" w:cs="Calibri"/>
              </w:rPr>
              <w:t xml:space="preserve">distinction to </w:t>
            </w:r>
            <w:r w:rsidR="005B44D4">
              <w:rPr>
                <w:rFonts w:ascii="Calibri" w:hAnsi="Calibri" w:cs="Calibri"/>
              </w:rPr>
              <w:t xml:space="preserve">an </w:t>
            </w:r>
            <w:r w:rsidRPr="00D369E4">
              <w:rPr>
                <w:rFonts w:ascii="Calibri" w:hAnsi="Calibri" w:cs="Calibri"/>
              </w:rPr>
              <w:t xml:space="preserve">‘incident-based’ or ‘single incident’ approach when referring to a father’s pattern of behaviours that he chooses to use to harm and control adult and child members of his family. In an ‘incident-based’ approach, the perpetrator’s pattern of behaviour </w:t>
            </w:r>
            <w:r w:rsidR="00C9183C">
              <w:rPr>
                <w:rFonts w:ascii="Calibri" w:hAnsi="Calibri" w:cs="Calibri"/>
              </w:rPr>
              <w:t>can become</w:t>
            </w:r>
            <w:r w:rsidR="002F7B37">
              <w:rPr>
                <w:rFonts w:ascii="Calibri" w:hAnsi="Calibri" w:cs="Calibri"/>
              </w:rPr>
              <w:t xml:space="preserve"> </w:t>
            </w:r>
            <w:r w:rsidRPr="00D369E4">
              <w:rPr>
                <w:rFonts w:ascii="Calibri" w:hAnsi="Calibri" w:cs="Calibri"/>
              </w:rPr>
              <w:t>de</w:t>
            </w:r>
            <w:r w:rsidR="00FE710D">
              <w:rPr>
                <w:rFonts w:ascii="Calibri" w:hAnsi="Calibri" w:cs="Calibri"/>
              </w:rPr>
              <w:t>-</w:t>
            </w:r>
            <w:r w:rsidRPr="00D369E4">
              <w:rPr>
                <w:rFonts w:ascii="Calibri" w:hAnsi="Calibri" w:cs="Calibri"/>
              </w:rPr>
              <w:t>contextualised and reduced to a ‘single event’</w:t>
            </w:r>
            <w:r w:rsidR="007B1C3B">
              <w:rPr>
                <w:rFonts w:ascii="Calibri" w:hAnsi="Calibri" w:cs="Calibri"/>
              </w:rPr>
              <w:t>, usual</w:t>
            </w:r>
            <w:r w:rsidR="002F7B37">
              <w:rPr>
                <w:rFonts w:ascii="Calibri" w:hAnsi="Calibri" w:cs="Calibri"/>
              </w:rPr>
              <w:t>ly</w:t>
            </w:r>
            <w:r w:rsidR="007B1C3B">
              <w:rPr>
                <w:rFonts w:ascii="Calibri" w:hAnsi="Calibri" w:cs="Calibri"/>
              </w:rPr>
              <w:t xml:space="preserve"> of physical violence</w:t>
            </w:r>
            <w:r w:rsidRPr="00D369E4">
              <w:rPr>
                <w:rFonts w:ascii="Calibri" w:hAnsi="Calibri" w:cs="Calibri"/>
              </w:rPr>
              <w:t xml:space="preserve">. </w:t>
            </w:r>
            <w:r w:rsidR="001465DE">
              <w:rPr>
                <w:rFonts w:ascii="Calibri" w:hAnsi="Calibri" w:cs="Calibri"/>
              </w:rPr>
              <w:t>The trauma lens that this can frame may lose the attention to the wider undermining of family functioning</w:t>
            </w:r>
            <w:r w:rsidR="00F67C32">
              <w:rPr>
                <w:rFonts w:ascii="Calibri" w:hAnsi="Calibri" w:cs="Calibri"/>
              </w:rPr>
              <w:t xml:space="preserve"> which is equally important. </w:t>
            </w:r>
            <w:r w:rsidR="002F7B37">
              <w:rPr>
                <w:rFonts w:ascii="Calibri" w:hAnsi="Calibri" w:cs="Calibri"/>
              </w:rPr>
              <w:t>While incidents may be important, t</w:t>
            </w:r>
            <w:r w:rsidRPr="00D369E4">
              <w:rPr>
                <w:rFonts w:ascii="Calibri" w:hAnsi="Calibri" w:cs="Calibri"/>
              </w:rPr>
              <w:t xml:space="preserve">here is always a danger that </w:t>
            </w:r>
            <w:r>
              <w:rPr>
                <w:rFonts w:ascii="Calibri" w:hAnsi="Calibri" w:cs="Calibri"/>
              </w:rPr>
              <w:t xml:space="preserve">practitioners miss </w:t>
            </w:r>
            <w:r w:rsidRPr="00D369E4">
              <w:rPr>
                <w:rFonts w:ascii="Calibri" w:hAnsi="Calibri" w:cs="Calibri"/>
              </w:rPr>
              <w:t xml:space="preserve">the full extent of his violence and coercive control </w:t>
            </w:r>
            <w:r>
              <w:rPr>
                <w:rFonts w:ascii="Calibri" w:hAnsi="Calibri" w:cs="Calibri"/>
              </w:rPr>
              <w:t xml:space="preserve">so that it </w:t>
            </w:r>
            <w:r w:rsidRPr="00D369E4">
              <w:rPr>
                <w:rFonts w:ascii="Calibri" w:hAnsi="Calibri" w:cs="Calibri"/>
              </w:rPr>
              <w:t>becomes invisible or diminished with dangerous consequences for adult and child survivors. Adult survivors</w:t>
            </w:r>
            <w:r w:rsidR="0061289C">
              <w:rPr>
                <w:rFonts w:ascii="Calibri" w:hAnsi="Calibri" w:cs="Calibri"/>
              </w:rPr>
              <w:t xml:space="preserve"> can be</w:t>
            </w:r>
            <w:r w:rsidRPr="00D369E4">
              <w:rPr>
                <w:rFonts w:ascii="Calibri" w:hAnsi="Calibri" w:cs="Calibri"/>
              </w:rPr>
              <w:t xml:space="preserve"> frequently misidentified by police attending a DFV ‘incident’ as the primary aggressor or offender.</w:t>
            </w:r>
          </w:p>
        </w:tc>
      </w:tr>
      <w:tr w:rsidR="00890ADB" w:rsidRPr="00D369E4" w14:paraId="1579E05E" w14:textId="77777777" w:rsidTr="007B4C84">
        <w:trPr>
          <w:cantSplit/>
        </w:trPr>
        <w:tc>
          <w:tcPr>
            <w:tcW w:w="1747" w:type="dxa"/>
          </w:tcPr>
          <w:p w14:paraId="50309B4E" w14:textId="10F77440" w:rsidR="00890ADB" w:rsidRPr="00D369E4" w:rsidRDefault="00890ADB" w:rsidP="00052893">
            <w:pPr>
              <w:spacing w:after="160" w:line="259" w:lineRule="auto"/>
              <w:rPr>
                <w:rFonts w:ascii="Calibri" w:hAnsi="Calibri" w:cs="Calibri"/>
                <w:b/>
              </w:rPr>
            </w:pPr>
            <w:r w:rsidRPr="00D369E4">
              <w:rPr>
                <w:rFonts w:ascii="Calibri" w:hAnsi="Calibri" w:cs="Calibri"/>
                <w:b/>
              </w:rPr>
              <w:t>Perpetrator</w:t>
            </w:r>
          </w:p>
        </w:tc>
        <w:tc>
          <w:tcPr>
            <w:tcW w:w="7891" w:type="dxa"/>
          </w:tcPr>
          <w:p w14:paraId="73C2DBDF" w14:textId="0D918AEF" w:rsidR="00890ADB" w:rsidRPr="00D369E4" w:rsidRDefault="00890ADB" w:rsidP="007B4C84">
            <w:pPr>
              <w:spacing w:line="259" w:lineRule="auto"/>
              <w:jc w:val="both"/>
              <w:rPr>
                <w:rFonts w:ascii="Calibri" w:hAnsi="Calibri" w:cs="Calibri"/>
              </w:rPr>
            </w:pPr>
            <w:r w:rsidRPr="00D369E4">
              <w:rPr>
                <w:rFonts w:ascii="Calibri" w:hAnsi="Calibri" w:cs="Calibri"/>
              </w:rPr>
              <w:t>This descriptor is used frequently through the report to refer to men or fathers who use violence and coercive control toward their family and community. We recognise that it is preferable to separate ‘the man’ from his ‘behaviours’, however, at times the use of the phrase ‘fathers who use violence and coercive control’ is cumbersome. We use ‘perpetrator’ as a shorthand term</w:t>
            </w:r>
            <w:r>
              <w:rPr>
                <w:rFonts w:ascii="Calibri" w:hAnsi="Calibri" w:cs="Calibri"/>
              </w:rPr>
              <w:t xml:space="preserve"> and a term which has broad usage across systems e.g. criminal justice and child protection</w:t>
            </w:r>
            <w:r w:rsidRPr="00D369E4">
              <w:rPr>
                <w:rFonts w:ascii="Calibri" w:hAnsi="Calibri" w:cs="Calibri"/>
              </w:rPr>
              <w:t xml:space="preserve">. We also are focusing on the dominant gendered pattern of men’s violence against women and children. </w:t>
            </w:r>
          </w:p>
        </w:tc>
      </w:tr>
    </w:tbl>
    <w:p w14:paraId="3367CCC6" w14:textId="77777777" w:rsidR="00890ADB" w:rsidRDefault="00890ADB"/>
    <w:p w14:paraId="7734ED1B" w14:textId="77777777" w:rsidR="00514E9C" w:rsidRDefault="00514E9C">
      <w:pPr>
        <w:spacing w:after="160" w:line="259" w:lineRule="auto"/>
        <w:rPr>
          <w:sz w:val="44"/>
          <w:szCs w:val="44"/>
        </w:rPr>
        <w:sectPr w:rsidR="00514E9C" w:rsidSect="0012752D">
          <w:footerReference w:type="default" r:id="rId19"/>
          <w:footerReference w:type="first" r:id="rId20"/>
          <w:pgSz w:w="11906" w:h="16838" w:code="9"/>
          <w:pgMar w:top="1134" w:right="1134" w:bottom="1134" w:left="1134" w:header="709" w:footer="709" w:gutter="0"/>
          <w:pgNumType w:start="1"/>
          <w:cols w:space="708"/>
          <w:titlePg/>
          <w:docGrid w:linePitch="360"/>
        </w:sectPr>
      </w:pPr>
    </w:p>
    <w:sdt>
      <w:sdtPr>
        <w:rPr>
          <w:rFonts w:asciiTheme="minorHAnsi" w:eastAsiaTheme="minorEastAsia" w:hAnsiTheme="minorHAnsi" w:cstheme="minorBidi"/>
          <w:b w:val="0"/>
          <w:color w:val="auto"/>
          <w:sz w:val="22"/>
          <w:szCs w:val="22"/>
          <w:lang w:eastAsia="zh-CN"/>
        </w:rPr>
        <w:id w:val="966016953"/>
        <w:docPartObj>
          <w:docPartGallery w:val="Table of Contents"/>
          <w:docPartUnique/>
        </w:docPartObj>
      </w:sdtPr>
      <w:sdtEndPr>
        <w:rPr>
          <w:bCs/>
          <w:noProof/>
        </w:rPr>
      </w:sdtEndPr>
      <w:sdtContent>
        <w:p w14:paraId="48A9580B" w14:textId="1E617B79" w:rsidR="00F159F9" w:rsidRPr="00CD06AC" w:rsidRDefault="00F159F9" w:rsidP="00A67EA7">
          <w:pPr>
            <w:pStyle w:val="TOCHeading"/>
            <w:spacing w:after="240"/>
            <w:rPr>
              <w:rStyle w:val="IntroductionChar"/>
              <w:sz w:val="32"/>
              <w:szCs w:val="36"/>
            </w:rPr>
          </w:pPr>
          <w:r w:rsidRPr="00CD06AC">
            <w:rPr>
              <w:rStyle w:val="IntroductionChar"/>
              <w:sz w:val="32"/>
              <w:szCs w:val="36"/>
            </w:rPr>
            <w:t>Table of Contents</w:t>
          </w:r>
        </w:p>
        <w:p w14:paraId="5595E5BE" w14:textId="260511EE" w:rsidR="00D40929" w:rsidRPr="008B489F" w:rsidRDefault="00F159F9" w:rsidP="007306F5">
          <w:pPr>
            <w:pStyle w:val="TOC1"/>
            <w:rPr>
              <w:szCs w:val="24"/>
              <w:lang w:eastAsia="ja-JP"/>
            </w:rPr>
          </w:pPr>
          <w:r w:rsidRPr="00EA6900">
            <w:rPr>
              <w:noProof w:val="0"/>
            </w:rPr>
            <w:fldChar w:fldCharType="begin"/>
          </w:r>
          <w:r w:rsidRPr="00EA6900">
            <w:instrText xml:space="preserve"> TOC \o "1-3" \h \z \u </w:instrText>
          </w:r>
          <w:r w:rsidRPr="00EA6900">
            <w:rPr>
              <w:noProof w:val="0"/>
            </w:rPr>
            <w:fldChar w:fldCharType="separate"/>
          </w:r>
          <w:hyperlink w:anchor="_Toc36820838" w:history="1">
            <w:r w:rsidR="00D40929" w:rsidRPr="008B489F">
              <w:rPr>
                <w:rStyle w:val="Hyperlink"/>
                <w:rFonts w:cstheme="minorHAnsi"/>
                <w:bCs w:val="0"/>
              </w:rPr>
              <w:t>Acknowledgements</w:t>
            </w:r>
            <w:r w:rsidR="00D40929" w:rsidRPr="008B489F">
              <w:rPr>
                <w:webHidden/>
              </w:rPr>
              <w:tab/>
            </w:r>
            <w:r w:rsidR="00D40929" w:rsidRPr="008B489F">
              <w:rPr>
                <w:webHidden/>
              </w:rPr>
              <w:fldChar w:fldCharType="begin"/>
            </w:r>
            <w:r w:rsidR="00D40929" w:rsidRPr="008B489F">
              <w:rPr>
                <w:webHidden/>
              </w:rPr>
              <w:instrText xml:space="preserve"> PAGEREF _Toc36820838 \h </w:instrText>
            </w:r>
            <w:r w:rsidR="00D40929" w:rsidRPr="008B489F">
              <w:rPr>
                <w:webHidden/>
              </w:rPr>
            </w:r>
            <w:r w:rsidR="00D40929" w:rsidRPr="008B489F">
              <w:rPr>
                <w:webHidden/>
              </w:rPr>
              <w:fldChar w:fldCharType="separate"/>
            </w:r>
            <w:r w:rsidR="00FA5C74">
              <w:rPr>
                <w:webHidden/>
              </w:rPr>
              <w:t>2</w:t>
            </w:r>
            <w:r w:rsidR="00D40929" w:rsidRPr="008B489F">
              <w:rPr>
                <w:webHidden/>
              </w:rPr>
              <w:fldChar w:fldCharType="end"/>
            </w:r>
          </w:hyperlink>
        </w:p>
        <w:p w14:paraId="729B7AB8" w14:textId="74425AE0" w:rsidR="00D40929" w:rsidRPr="008B489F" w:rsidRDefault="00511A4C" w:rsidP="007306F5">
          <w:pPr>
            <w:pStyle w:val="TOC1"/>
            <w:rPr>
              <w:szCs w:val="24"/>
              <w:lang w:eastAsia="ja-JP"/>
            </w:rPr>
          </w:pPr>
          <w:hyperlink w:anchor="_Toc36820839" w:history="1">
            <w:r w:rsidR="00D40929" w:rsidRPr="008B489F">
              <w:rPr>
                <w:rStyle w:val="Hyperlink"/>
                <w:bCs w:val="0"/>
              </w:rPr>
              <w:t>Glossary</w:t>
            </w:r>
            <w:r w:rsidR="00D40929" w:rsidRPr="008B489F">
              <w:rPr>
                <w:webHidden/>
              </w:rPr>
              <w:tab/>
            </w:r>
            <w:r w:rsidR="00D40929" w:rsidRPr="008B489F">
              <w:rPr>
                <w:webHidden/>
              </w:rPr>
              <w:fldChar w:fldCharType="begin"/>
            </w:r>
            <w:r w:rsidR="00D40929" w:rsidRPr="008B489F">
              <w:rPr>
                <w:webHidden/>
              </w:rPr>
              <w:instrText xml:space="preserve"> PAGEREF _Toc36820839 \h </w:instrText>
            </w:r>
            <w:r w:rsidR="00D40929" w:rsidRPr="008B489F">
              <w:rPr>
                <w:webHidden/>
              </w:rPr>
            </w:r>
            <w:r w:rsidR="00D40929" w:rsidRPr="008B489F">
              <w:rPr>
                <w:webHidden/>
              </w:rPr>
              <w:fldChar w:fldCharType="separate"/>
            </w:r>
            <w:r w:rsidR="00FA5C74">
              <w:rPr>
                <w:webHidden/>
              </w:rPr>
              <w:t>3</w:t>
            </w:r>
            <w:r w:rsidR="00D40929" w:rsidRPr="008B489F">
              <w:rPr>
                <w:webHidden/>
              </w:rPr>
              <w:fldChar w:fldCharType="end"/>
            </w:r>
          </w:hyperlink>
        </w:p>
        <w:p w14:paraId="51BFD6BC" w14:textId="4FE4AD83" w:rsidR="00D40929" w:rsidRPr="008B489F" w:rsidRDefault="00511A4C" w:rsidP="007306F5">
          <w:pPr>
            <w:pStyle w:val="TOC1"/>
            <w:rPr>
              <w:szCs w:val="24"/>
              <w:lang w:eastAsia="ja-JP"/>
            </w:rPr>
          </w:pPr>
          <w:hyperlink w:anchor="_Toc36820840" w:history="1">
            <w:r w:rsidR="00D40929" w:rsidRPr="008B489F">
              <w:rPr>
                <w:rStyle w:val="Hyperlink"/>
                <w:bCs w:val="0"/>
              </w:rPr>
              <w:t>Introduction</w:t>
            </w:r>
            <w:r w:rsidR="00D40929" w:rsidRPr="008B489F">
              <w:rPr>
                <w:webHidden/>
              </w:rPr>
              <w:tab/>
            </w:r>
            <w:r w:rsidR="00D40929" w:rsidRPr="008B489F">
              <w:rPr>
                <w:webHidden/>
              </w:rPr>
              <w:fldChar w:fldCharType="begin"/>
            </w:r>
            <w:r w:rsidR="00D40929" w:rsidRPr="008B489F">
              <w:rPr>
                <w:webHidden/>
              </w:rPr>
              <w:instrText xml:space="preserve"> PAGEREF _Toc36820840 \h </w:instrText>
            </w:r>
            <w:r w:rsidR="00D40929" w:rsidRPr="008B489F">
              <w:rPr>
                <w:webHidden/>
              </w:rPr>
            </w:r>
            <w:r w:rsidR="00D40929" w:rsidRPr="008B489F">
              <w:rPr>
                <w:webHidden/>
              </w:rPr>
              <w:fldChar w:fldCharType="separate"/>
            </w:r>
            <w:r w:rsidR="00FA5C74">
              <w:rPr>
                <w:webHidden/>
              </w:rPr>
              <w:t>6</w:t>
            </w:r>
            <w:r w:rsidR="00D40929" w:rsidRPr="008B489F">
              <w:rPr>
                <w:webHidden/>
              </w:rPr>
              <w:fldChar w:fldCharType="end"/>
            </w:r>
          </w:hyperlink>
        </w:p>
        <w:p w14:paraId="479DC7BB" w14:textId="6CC0CB7B" w:rsidR="00D40929" w:rsidRPr="008B489F" w:rsidRDefault="00511A4C" w:rsidP="007306F5">
          <w:pPr>
            <w:pStyle w:val="TOC1"/>
            <w:rPr>
              <w:szCs w:val="24"/>
              <w:lang w:eastAsia="ja-JP"/>
            </w:rPr>
          </w:pPr>
          <w:hyperlink w:anchor="_Toc36820841" w:history="1">
            <w:r w:rsidR="00D40929" w:rsidRPr="008B489F">
              <w:rPr>
                <w:rStyle w:val="Hyperlink"/>
                <w:bCs w:val="0"/>
              </w:rPr>
              <w:t>The Safe &amp; Together™ Model: working at the intersections</w:t>
            </w:r>
            <w:r w:rsidR="00D40929" w:rsidRPr="008B489F">
              <w:rPr>
                <w:webHidden/>
              </w:rPr>
              <w:tab/>
            </w:r>
            <w:r w:rsidR="00D40929" w:rsidRPr="008B489F">
              <w:rPr>
                <w:webHidden/>
              </w:rPr>
              <w:fldChar w:fldCharType="begin"/>
            </w:r>
            <w:r w:rsidR="00D40929" w:rsidRPr="008B489F">
              <w:rPr>
                <w:webHidden/>
              </w:rPr>
              <w:instrText xml:space="preserve"> PAGEREF _Toc36820841 \h </w:instrText>
            </w:r>
            <w:r w:rsidR="00D40929" w:rsidRPr="008B489F">
              <w:rPr>
                <w:webHidden/>
              </w:rPr>
            </w:r>
            <w:r w:rsidR="00D40929" w:rsidRPr="008B489F">
              <w:rPr>
                <w:webHidden/>
              </w:rPr>
              <w:fldChar w:fldCharType="separate"/>
            </w:r>
            <w:r w:rsidR="00FA5C74">
              <w:rPr>
                <w:webHidden/>
              </w:rPr>
              <w:t>7</w:t>
            </w:r>
            <w:r w:rsidR="00D40929" w:rsidRPr="008B489F">
              <w:rPr>
                <w:webHidden/>
              </w:rPr>
              <w:fldChar w:fldCharType="end"/>
            </w:r>
          </w:hyperlink>
        </w:p>
        <w:p w14:paraId="0B043E2F" w14:textId="4A243D90" w:rsidR="00D40929" w:rsidRPr="008B489F" w:rsidRDefault="00511A4C" w:rsidP="007306F5">
          <w:pPr>
            <w:pStyle w:val="TOC1"/>
            <w:rPr>
              <w:szCs w:val="24"/>
              <w:lang w:eastAsia="ja-JP"/>
            </w:rPr>
          </w:pPr>
          <w:hyperlink w:anchor="_Toc36820842" w:history="1">
            <w:r w:rsidR="00D40929" w:rsidRPr="008B489F">
              <w:rPr>
                <w:rStyle w:val="Hyperlink"/>
                <w:bCs w:val="0"/>
              </w:rPr>
              <w:t>This Practice Guide</w:t>
            </w:r>
            <w:r w:rsidR="00D40929" w:rsidRPr="008B489F">
              <w:rPr>
                <w:webHidden/>
              </w:rPr>
              <w:tab/>
            </w:r>
            <w:r w:rsidR="00D40929" w:rsidRPr="008B489F">
              <w:rPr>
                <w:webHidden/>
              </w:rPr>
              <w:fldChar w:fldCharType="begin"/>
            </w:r>
            <w:r w:rsidR="00D40929" w:rsidRPr="008B489F">
              <w:rPr>
                <w:webHidden/>
              </w:rPr>
              <w:instrText xml:space="preserve"> PAGEREF _Toc36820842 \h </w:instrText>
            </w:r>
            <w:r w:rsidR="00D40929" w:rsidRPr="008B489F">
              <w:rPr>
                <w:webHidden/>
              </w:rPr>
            </w:r>
            <w:r w:rsidR="00D40929" w:rsidRPr="008B489F">
              <w:rPr>
                <w:webHidden/>
              </w:rPr>
              <w:fldChar w:fldCharType="separate"/>
            </w:r>
            <w:r w:rsidR="00FA5C74">
              <w:rPr>
                <w:webHidden/>
              </w:rPr>
              <w:t>8</w:t>
            </w:r>
            <w:r w:rsidR="00D40929" w:rsidRPr="008B489F">
              <w:rPr>
                <w:webHidden/>
              </w:rPr>
              <w:fldChar w:fldCharType="end"/>
            </w:r>
          </w:hyperlink>
        </w:p>
        <w:p w14:paraId="3CD23E1B" w14:textId="1093003E" w:rsidR="00D40929" w:rsidRPr="008B489F" w:rsidRDefault="00511A4C" w:rsidP="007306F5">
          <w:pPr>
            <w:pStyle w:val="TOC1"/>
            <w:rPr>
              <w:szCs w:val="24"/>
              <w:lang w:eastAsia="ja-JP"/>
            </w:rPr>
          </w:pPr>
          <w:hyperlink w:anchor="_Toc36820843" w:history="1">
            <w:r w:rsidR="00D40929" w:rsidRPr="008B489F">
              <w:rPr>
                <w:rStyle w:val="Hyperlink"/>
                <w:bCs w:val="0"/>
              </w:rPr>
              <w:t>Techniques for ‘partnering with women’ at the intersections</w:t>
            </w:r>
            <w:r w:rsidR="00D40929" w:rsidRPr="008B489F">
              <w:rPr>
                <w:webHidden/>
              </w:rPr>
              <w:tab/>
            </w:r>
            <w:r w:rsidR="00D40929" w:rsidRPr="008B489F">
              <w:rPr>
                <w:webHidden/>
              </w:rPr>
              <w:fldChar w:fldCharType="begin"/>
            </w:r>
            <w:r w:rsidR="00D40929" w:rsidRPr="008B489F">
              <w:rPr>
                <w:webHidden/>
              </w:rPr>
              <w:instrText xml:space="preserve"> PAGEREF _Toc36820843 \h </w:instrText>
            </w:r>
            <w:r w:rsidR="00D40929" w:rsidRPr="008B489F">
              <w:rPr>
                <w:webHidden/>
              </w:rPr>
            </w:r>
            <w:r w:rsidR="00D40929" w:rsidRPr="008B489F">
              <w:rPr>
                <w:webHidden/>
              </w:rPr>
              <w:fldChar w:fldCharType="separate"/>
            </w:r>
            <w:r w:rsidR="00FA5C74">
              <w:rPr>
                <w:webHidden/>
              </w:rPr>
              <w:t>9</w:t>
            </w:r>
            <w:r w:rsidR="00D40929" w:rsidRPr="008B489F">
              <w:rPr>
                <w:webHidden/>
              </w:rPr>
              <w:fldChar w:fldCharType="end"/>
            </w:r>
          </w:hyperlink>
        </w:p>
        <w:p w14:paraId="68A57204" w14:textId="438D309E" w:rsidR="00D40929" w:rsidRPr="00EA6900" w:rsidRDefault="00511A4C">
          <w:pPr>
            <w:pStyle w:val="TOC2"/>
            <w:tabs>
              <w:tab w:val="right" w:leader="dot" w:pos="9628"/>
            </w:tabs>
            <w:rPr>
              <w:smallCaps w:val="0"/>
              <w:noProof/>
              <w:sz w:val="22"/>
              <w:szCs w:val="24"/>
              <w:lang w:eastAsia="ja-JP"/>
            </w:rPr>
          </w:pPr>
          <w:hyperlink w:anchor="_Toc36820844" w:history="1">
            <w:r w:rsidR="00D40929" w:rsidRPr="00EA6900">
              <w:rPr>
                <w:rStyle w:val="Hyperlink"/>
                <w:smallCaps w:val="0"/>
                <w:noProof/>
                <w:sz w:val="22"/>
              </w:rPr>
              <w:t>1. Affirming the perpetrators’ responsibility for the choice to abuse</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_Toc36820844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10</w:t>
            </w:r>
            <w:r w:rsidR="00D40929" w:rsidRPr="00EA6900">
              <w:rPr>
                <w:smallCaps w:val="0"/>
                <w:noProof/>
                <w:webHidden/>
                <w:sz w:val="22"/>
              </w:rPr>
              <w:fldChar w:fldCharType="end"/>
            </w:r>
          </w:hyperlink>
        </w:p>
        <w:p w14:paraId="2E13E5FC" w14:textId="7714CED5" w:rsidR="00D40929" w:rsidRPr="00EA6900" w:rsidRDefault="00511A4C">
          <w:pPr>
            <w:pStyle w:val="TOC2"/>
            <w:tabs>
              <w:tab w:val="right" w:leader="dot" w:pos="9628"/>
            </w:tabs>
            <w:rPr>
              <w:smallCaps w:val="0"/>
              <w:noProof/>
              <w:sz w:val="22"/>
              <w:szCs w:val="24"/>
              <w:lang w:eastAsia="ja-JP"/>
            </w:rPr>
          </w:pPr>
          <w:hyperlink w:anchor="_Toc36820845" w:history="1">
            <w:r w:rsidR="00D40929" w:rsidRPr="00EA6900">
              <w:rPr>
                <w:rStyle w:val="Hyperlink"/>
                <w:smallCaps w:val="0"/>
                <w:noProof/>
                <w:sz w:val="22"/>
              </w:rPr>
              <w:t>2. Asking respectful questions about the perpetrators’ pattern of abuse</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_Toc36820845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11</w:t>
            </w:r>
            <w:r w:rsidR="00D40929" w:rsidRPr="00EA6900">
              <w:rPr>
                <w:smallCaps w:val="0"/>
                <w:noProof/>
                <w:webHidden/>
                <w:sz w:val="22"/>
              </w:rPr>
              <w:fldChar w:fldCharType="end"/>
            </w:r>
          </w:hyperlink>
        </w:p>
        <w:p w14:paraId="4C6AC8EA" w14:textId="323E08D3" w:rsidR="00D40929" w:rsidRPr="00EA6900" w:rsidRDefault="00511A4C">
          <w:pPr>
            <w:pStyle w:val="TOC2"/>
            <w:tabs>
              <w:tab w:val="right" w:leader="dot" w:pos="9628"/>
            </w:tabs>
            <w:rPr>
              <w:smallCaps w:val="0"/>
              <w:noProof/>
              <w:sz w:val="22"/>
              <w:szCs w:val="24"/>
              <w:lang w:eastAsia="ja-JP"/>
            </w:rPr>
          </w:pPr>
          <w:hyperlink w:anchor="_Toc36820846" w:history="1">
            <w:r w:rsidR="00D40929" w:rsidRPr="00EA6900">
              <w:rPr>
                <w:rStyle w:val="Hyperlink"/>
                <w:smallCaps w:val="0"/>
                <w:noProof/>
                <w:sz w:val="22"/>
              </w:rPr>
              <w:t>3. Assessing for safety and survivors’ protective efforts and strengths</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_Toc36820846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12</w:t>
            </w:r>
            <w:r w:rsidR="00D40929" w:rsidRPr="00EA6900">
              <w:rPr>
                <w:smallCaps w:val="0"/>
                <w:noProof/>
                <w:webHidden/>
                <w:sz w:val="22"/>
              </w:rPr>
              <w:fldChar w:fldCharType="end"/>
            </w:r>
          </w:hyperlink>
        </w:p>
        <w:p w14:paraId="37AAA714" w14:textId="4B5A4BF2" w:rsidR="00D40929" w:rsidRPr="00EA6900" w:rsidRDefault="00511A4C">
          <w:pPr>
            <w:pStyle w:val="TOC2"/>
            <w:tabs>
              <w:tab w:val="right" w:leader="dot" w:pos="9628"/>
            </w:tabs>
            <w:rPr>
              <w:smallCaps w:val="0"/>
              <w:noProof/>
              <w:sz w:val="22"/>
              <w:szCs w:val="24"/>
              <w:lang w:eastAsia="ja-JP"/>
            </w:rPr>
          </w:pPr>
          <w:hyperlink w:anchor="_Toc36820847" w:history="1">
            <w:r w:rsidR="00D40929" w:rsidRPr="00EA6900">
              <w:rPr>
                <w:rStyle w:val="Hyperlink"/>
                <w:smallCaps w:val="0"/>
                <w:noProof/>
                <w:sz w:val="22"/>
              </w:rPr>
              <w:t>4. Validating her feelings and concerns</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_Toc36820847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13</w:t>
            </w:r>
            <w:r w:rsidR="00D40929" w:rsidRPr="00EA6900">
              <w:rPr>
                <w:smallCaps w:val="0"/>
                <w:noProof/>
                <w:webHidden/>
                <w:sz w:val="22"/>
              </w:rPr>
              <w:fldChar w:fldCharType="end"/>
            </w:r>
          </w:hyperlink>
        </w:p>
        <w:p w14:paraId="28D87D96" w14:textId="0D2EB9D3" w:rsidR="00D40929" w:rsidRPr="00EA6900" w:rsidRDefault="00511A4C">
          <w:pPr>
            <w:pStyle w:val="TOC2"/>
            <w:tabs>
              <w:tab w:val="right" w:leader="dot" w:pos="9628"/>
            </w:tabs>
            <w:rPr>
              <w:smallCaps w:val="0"/>
              <w:noProof/>
              <w:sz w:val="22"/>
              <w:szCs w:val="24"/>
              <w:lang w:eastAsia="ja-JP"/>
            </w:rPr>
          </w:pPr>
          <w:hyperlink w:anchor="_Toc36820848" w:history="1">
            <w:r w:rsidR="00D40929" w:rsidRPr="00EA6900">
              <w:rPr>
                <w:rStyle w:val="Hyperlink"/>
                <w:smallCaps w:val="0"/>
                <w:noProof/>
                <w:sz w:val="22"/>
              </w:rPr>
              <w:t>5. Collaborating with survivors</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_Toc36820848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14</w:t>
            </w:r>
            <w:r w:rsidR="00D40929" w:rsidRPr="00EA6900">
              <w:rPr>
                <w:smallCaps w:val="0"/>
                <w:noProof/>
                <w:webHidden/>
                <w:sz w:val="22"/>
              </w:rPr>
              <w:fldChar w:fldCharType="end"/>
            </w:r>
          </w:hyperlink>
        </w:p>
        <w:p w14:paraId="1456BCBC" w14:textId="6F61FA39" w:rsidR="00D40929" w:rsidRPr="00EA6900" w:rsidRDefault="00511A4C">
          <w:pPr>
            <w:pStyle w:val="TOC2"/>
            <w:tabs>
              <w:tab w:val="right" w:leader="dot" w:pos="9628"/>
            </w:tabs>
            <w:rPr>
              <w:smallCaps w:val="0"/>
              <w:noProof/>
              <w:sz w:val="22"/>
              <w:szCs w:val="24"/>
              <w:lang w:eastAsia="ja-JP"/>
            </w:rPr>
          </w:pPr>
          <w:hyperlink r:id="rId21" w:anchor="_Toc36820849" w:history="1">
            <w:r w:rsidR="00D40929" w:rsidRPr="00EA6900">
              <w:rPr>
                <w:rStyle w:val="Hyperlink"/>
                <w:smallCaps w:val="0"/>
                <w:noProof/>
                <w:sz w:val="22"/>
              </w:rPr>
              <w:t>Siobahn’s story</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_Toc36820849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15</w:t>
            </w:r>
            <w:r w:rsidR="00D40929" w:rsidRPr="00EA6900">
              <w:rPr>
                <w:smallCaps w:val="0"/>
                <w:noProof/>
                <w:webHidden/>
                <w:sz w:val="22"/>
              </w:rPr>
              <w:fldChar w:fldCharType="end"/>
            </w:r>
          </w:hyperlink>
        </w:p>
        <w:p w14:paraId="5E933895" w14:textId="7415275B" w:rsidR="00D40929" w:rsidRPr="008B489F" w:rsidRDefault="00511A4C" w:rsidP="007306F5">
          <w:pPr>
            <w:pStyle w:val="TOC1"/>
            <w:rPr>
              <w:szCs w:val="24"/>
              <w:lang w:eastAsia="ja-JP"/>
            </w:rPr>
          </w:pPr>
          <w:hyperlink w:anchor="_Toc36820850" w:history="1">
            <w:r w:rsidR="00D40929" w:rsidRPr="008B489F">
              <w:rPr>
                <w:rStyle w:val="Hyperlink"/>
                <w:bCs w:val="0"/>
              </w:rPr>
              <w:t>Techniques for ‘pivoting’ at the intersections</w:t>
            </w:r>
            <w:r w:rsidR="00D40929" w:rsidRPr="008B489F">
              <w:rPr>
                <w:webHidden/>
              </w:rPr>
              <w:tab/>
            </w:r>
            <w:r w:rsidR="00D40929" w:rsidRPr="008B489F">
              <w:rPr>
                <w:webHidden/>
              </w:rPr>
              <w:fldChar w:fldCharType="begin"/>
            </w:r>
            <w:r w:rsidR="00D40929" w:rsidRPr="008B489F">
              <w:rPr>
                <w:webHidden/>
              </w:rPr>
              <w:instrText xml:space="preserve"> PAGEREF _Toc36820850 \h </w:instrText>
            </w:r>
            <w:r w:rsidR="00D40929" w:rsidRPr="008B489F">
              <w:rPr>
                <w:webHidden/>
              </w:rPr>
            </w:r>
            <w:r w:rsidR="00D40929" w:rsidRPr="008B489F">
              <w:rPr>
                <w:webHidden/>
              </w:rPr>
              <w:fldChar w:fldCharType="separate"/>
            </w:r>
            <w:r w:rsidR="00FA5C74">
              <w:rPr>
                <w:webHidden/>
              </w:rPr>
              <w:t>16</w:t>
            </w:r>
            <w:r w:rsidR="00D40929" w:rsidRPr="008B489F">
              <w:rPr>
                <w:webHidden/>
              </w:rPr>
              <w:fldChar w:fldCharType="end"/>
            </w:r>
          </w:hyperlink>
        </w:p>
        <w:p w14:paraId="50EEA67C" w14:textId="3F65FFD0" w:rsidR="00D40929" w:rsidRPr="00EA6900" w:rsidRDefault="00511A4C">
          <w:pPr>
            <w:pStyle w:val="TOC2"/>
            <w:tabs>
              <w:tab w:val="right" w:leader="dot" w:pos="9628"/>
            </w:tabs>
            <w:rPr>
              <w:smallCaps w:val="0"/>
              <w:noProof/>
              <w:sz w:val="22"/>
              <w:szCs w:val="24"/>
              <w:lang w:eastAsia="ja-JP"/>
            </w:rPr>
          </w:pPr>
          <w:hyperlink w:anchor="_Toc36820851" w:history="1">
            <w:r w:rsidR="00D40929" w:rsidRPr="00EA6900">
              <w:rPr>
                <w:rStyle w:val="Hyperlink"/>
                <w:smallCaps w:val="0"/>
                <w:noProof/>
                <w:sz w:val="22"/>
              </w:rPr>
              <w:t>1. Increasing the visibility of fathers who use violence and coercive control</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_Toc36820851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17</w:t>
            </w:r>
            <w:r w:rsidR="00D40929" w:rsidRPr="00EA6900">
              <w:rPr>
                <w:smallCaps w:val="0"/>
                <w:noProof/>
                <w:webHidden/>
                <w:sz w:val="22"/>
              </w:rPr>
              <w:fldChar w:fldCharType="end"/>
            </w:r>
          </w:hyperlink>
        </w:p>
        <w:p w14:paraId="6E75D4A3" w14:textId="59BFD71D" w:rsidR="00D40929" w:rsidRPr="00EA6900" w:rsidRDefault="00511A4C">
          <w:pPr>
            <w:pStyle w:val="TOC2"/>
            <w:tabs>
              <w:tab w:val="right" w:leader="dot" w:pos="9628"/>
            </w:tabs>
            <w:rPr>
              <w:smallCaps w:val="0"/>
              <w:noProof/>
              <w:sz w:val="22"/>
              <w:szCs w:val="24"/>
              <w:lang w:eastAsia="ja-JP"/>
            </w:rPr>
          </w:pPr>
          <w:hyperlink w:anchor="_Toc36820852" w:history="1">
            <w:r w:rsidR="00D40929" w:rsidRPr="00EA6900">
              <w:rPr>
                <w:rStyle w:val="Hyperlink"/>
                <w:smallCaps w:val="0"/>
                <w:noProof/>
                <w:sz w:val="22"/>
              </w:rPr>
              <w:t>2. Holding men accountable for their use of violence and coercive control in a context of complexity</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_Toc36820852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18</w:t>
            </w:r>
            <w:r w:rsidR="00D40929" w:rsidRPr="00EA6900">
              <w:rPr>
                <w:smallCaps w:val="0"/>
                <w:noProof/>
                <w:webHidden/>
                <w:sz w:val="22"/>
              </w:rPr>
              <w:fldChar w:fldCharType="end"/>
            </w:r>
          </w:hyperlink>
        </w:p>
        <w:p w14:paraId="396B5924" w14:textId="007489CD" w:rsidR="00D40929" w:rsidRPr="00EA6900" w:rsidRDefault="00511A4C">
          <w:pPr>
            <w:pStyle w:val="TOC2"/>
            <w:tabs>
              <w:tab w:val="right" w:leader="dot" w:pos="9628"/>
            </w:tabs>
            <w:rPr>
              <w:smallCaps w:val="0"/>
              <w:noProof/>
              <w:sz w:val="22"/>
              <w:szCs w:val="24"/>
              <w:lang w:eastAsia="ja-JP"/>
            </w:rPr>
          </w:pPr>
          <w:hyperlink w:anchor="_Toc36820853" w:history="1">
            <w:r w:rsidR="00D40929" w:rsidRPr="00EA6900">
              <w:rPr>
                <w:rStyle w:val="Hyperlink"/>
                <w:smallCaps w:val="0"/>
                <w:noProof/>
                <w:sz w:val="22"/>
              </w:rPr>
              <w:t>3. Engaging men who use violence and coercive control in a context of complexity</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_Toc36820853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19</w:t>
            </w:r>
            <w:r w:rsidR="00D40929" w:rsidRPr="00EA6900">
              <w:rPr>
                <w:smallCaps w:val="0"/>
                <w:noProof/>
                <w:webHidden/>
                <w:sz w:val="22"/>
              </w:rPr>
              <w:fldChar w:fldCharType="end"/>
            </w:r>
          </w:hyperlink>
        </w:p>
        <w:p w14:paraId="66479184" w14:textId="06C2D45C" w:rsidR="00D40929" w:rsidRPr="00EA6900" w:rsidRDefault="00511A4C">
          <w:pPr>
            <w:pStyle w:val="TOC2"/>
            <w:tabs>
              <w:tab w:val="right" w:leader="dot" w:pos="9628"/>
            </w:tabs>
            <w:rPr>
              <w:smallCaps w:val="0"/>
              <w:noProof/>
              <w:sz w:val="22"/>
              <w:szCs w:val="24"/>
              <w:lang w:eastAsia="ja-JP"/>
            </w:rPr>
          </w:pPr>
          <w:hyperlink r:id="rId22" w:anchor="_Toc36820854" w:history="1">
            <w:r w:rsidR="00D40929" w:rsidRPr="00EA6900">
              <w:rPr>
                <w:rStyle w:val="Hyperlink"/>
                <w:smallCaps w:val="0"/>
                <w:noProof/>
                <w:sz w:val="22"/>
              </w:rPr>
              <w:t>Daryan’s story</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_Toc36820854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20</w:t>
            </w:r>
            <w:r w:rsidR="00D40929" w:rsidRPr="00EA6900">
              <w:rPr>
                <w:smallCaps w:val="0"/>
                <w:noProof/>
                <w:webHidden/>
                <w:sz w:val="22"/>
              </w:rPr>
              <w:fldChar w:fldCharType="end"/>
            </w:r>
          </w:hyperlink>
        </w:p>
        <w:p w14:paraId="62A6742E" w14:textId="3540E751" w:rsidR="00D40929" w:rsidRPr="008B489F" w:rsidRDefault="00511A4C" w:rsidP="007306F5">
          <w:pPr>
            <w:pStyle w:val="TOC1"/>
            <w:rPr>
              <w:szCs w:val="24"/>
              <w:lang w:eastAsia="ja-JP"/>
            </w:rPr>
          </w:pPr>
          <w:hyperlink w:anchor="_Toc36820855" w:history="1">
            <w:r w:rsidR="00D40929" w:rsidRPr="008B489F">
              <w:rPr>
                <w:rStyle w:val="Hyperlink"/>
                <w:bCs w:val="0"/>
              </w:rPr>
              <w:t>Techniques for focusing on children’s safety and wellbeing at the intersections</w:t>
            </w:r>
            <w:r w:rsidR="00D40929" w:rsidRPr="008B489F">
              <w:rPr>
                <w:webHidden/>
              </w:rPr>
              <w:tab/>
            </w:r>
            <w:r w:rsidR="00D40929" w:rsidRPr="008B489F">
              <w:rPr>
                <w:webHidden/>
              </w:rPr>
              <w:fldChar w:fldCharType="begin"/>
            </w:r>
            <w:r w:rsidR="00D40929" w:rsidRPr="008B489F">
              <w:rPr>
                <w:webHidden/>
              </w:rPr>
              <w:instrText xml:space="preserve"> PAGEREF _Toc36820855 \h </w:instrText>
            </w:r>
            <w:r w:rsidR="00D40929" w:rsidRPr="008B489F">
              <w:rPr>
                <w:webHidden/>
              </w:rPr>
            </w:r>
            <w:r w:rsidR="00D40929" w:rsidRPr="008B489F">
              <w:rPr>
                <w:webHidden/>
              </w:rPr>
              <w:fldChar w:fldCharType="separate"/>
            </w:r>
            <w:r w:rsidR="00FA5C74">
              <w:rPr>
                <w:webHidden/>
              </w:rPr>
              <w:t>21</w:t>
            </w:r>
            <w:r w:rsidR="00D40929" w:rsidRPr="008B489F">
              <w:rPr>
                <w:webHidden/>
              </w:rPr>
              <w:fldChar w:fldCharType="end"/>
            </w:r>
          </w:hyperlink>
        </w:p>
        <w:p w14:paraId="26C3F2E3" w14:textId="3A0023FB" w:rsidR="00D40929" w:rsidRPr="00EA6900" w:rsidRDefault="00511A4C">
          <w:pPr>
            <w:pStyle w:val="TOC2"/>
            <w:tabs>
              <w:tab w:val="right" w:leader="dot" w:pos="9628"/>
            </w:tabs>
            <w:rPr>
              <w:smallCaps w:val="0"/>
              <w:noProof/>
              <w:sz w:val="22"/>
              <w:szCs w:val="24"/>
              <w:lang w:eastAsia="ja-JP"/>
            </w:rPr>
          </w:pPr>
          <w:hyperlink w:anchor="_Toc36820856" w:history="1">
            <w:r w:rsidR="00D40929" w:rsidRPr="00EA6900">
              <w:rPr>
                <w:rStyle w:val="Hyperlink"/>
                <w:smallCaps w:val="0"/>
                <w:noProof/>
                <w:sz w:val="22"/>
              </w:rPr>
              <w:t>1. Keeping children and young people visible and heard</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_Toc36820856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22</w:t>
            </w:r>
            <w:r w:rsidR="00D40929" w:rsidRPr="00EA6900">
              <w:rPr>
                <w:smallCaps w:val="0"/>
                <w:noProof/>
                <w:webHidden/>
                <w:sz w:val="22"/>
              </w:rPr>
              <w:fldChar w:fldCharType="end"/>
            </w:r>
          </w:hyperlink>
        </w:p>
        <w:p w14:paraId="4649B0B4" w14:textId="3C7ADCC8" w:rsidR="00D40929" w:rsidRPr="00EA6900" w:rsidRDefault="00511A4C">
          <w:pPr>
            <w:pStyle w:val="TOC2"/>
            <w:tabs>
              <w:tab w:val="right" w:leader="dot" w:pos="9628"/>
            </w:tabs>
            <w:rPr>
              <w:smallCaps w:val="0"/>
              <w:noProof/>
              <w:sz w:val="22"/>
              <w:szCs w:val="24"/>
              <w:lang w:eastAsia="ja-JP"/>
            </w:rPr>
          </w:pPr>
          <w:hyperlink w:anchor="_Toc36820857" w:history="1">
            <w:r w:rsidR="00D40929" w:rsidRPr="00EA6900">
              <w:rPr>
                <w:rStyle w:val="Hyperlink"/>
                <w:smallCaps w:val="0"/>
                <w:noProof/>
                <w:sz w:val="22"/>
              </w:rPr>
              <w:t>2. Connecting the dots</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_Toc36820857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23</w:t>
            </w:r>
            <w:r w:rsidR="00D40929" w:rsidRPr="00EA6900">
              <w:rPr>
                <w:smallCaps w:val="0"/>
                <w:noProof/>
                <w:webHidden/>
                <w:sz w:val="22"/>
              </w:rPr>
              <w:fldChar w:fldCharType="end"/>
            </w:r>
          </w:hyperlink>
        </w:p>
        <w:p w14:paraId="140CB2C0" w14:textId="28A32C7C" w:rsidR="00D40929" w:rsidRPr="00EA6900" w:rsidRDefault="00511A4C">
          <w:pPr>
            <w:pStyle w:val="TOC2"/>
            <w:tabs>
              <w:tab w:val="right" w:leader="dot" w:pos="9628"/>
            </w:tabs>
            <w:rPr>
              <w:smallCaps w:val="0"/>
              <w:noProof/>
              <w:sz w:val="22"/>
              <w:szCs w:val="24"/>
              <w:lang w:eastAsia="ja-JP"/>
            </w:rPr>
          </w:pPr>
          <w:hyperlink w:anchor="_Toc36820858" w:history="1">
            <w:r w:rsidR="00D40929" w:rsidRPr="00EA6900">
              <w:rPr>
                <w:rStyle w:val="Hyperlink"/>
                <w:smallCaps w:val="0"/>
                <w:noProof/>
                <w:sz w:val="22"/>
              </w:rPr>
              <w:t>3. Validating and supporting</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_Toc36820858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24</w:t>
            </w:r>
            <w:r w:rsidR="00D40929" w:rsidRPr="00EA6900">
              <w:rPr>
                <w:smallCaps w:val="0"/>
                <w:noProof/>
                <w:webHidden/>
                <w:sz w:val="22"/>
              </w:rPr>
              <w:fldChar w:fldCharType="end"/>
            </w:r>
          </w:hyperlink>
        </w:p>
        <w:p w14:paraId="46321C8F" w14:textId="50BE7835" w:rsidR="00D40929" w:rsidRPr="00EA6900" w:rsidRDefault="00511A4C">
          <w:pPr>
            <w:pStyle w:val="TOC2"/>
            <w:tabs>
              <w:tab w:val="right" w:leader="dot" w:pos="9628"/>
            </w:tabs>
            <w:rPr>
              <w:smallCaps w:val="0"/>
              <w:noProof/>
              <w:sz w:val="22"/>
              <w:szCs w:val="24"/>
              <w:lang w:eastAsia="ja-JP"/>
            </w:rPr>
          </w:pPr>
          <w:hyperlink r:id="rId23" w:anchor="_Toc36820859" w:history="1">
            <w:r w:rsidR="00D40929" w:rsidRPr="00EA6900">
              <w:rPr>
                <w:rStyle w:val="Hyperlink"/>
                <w:smallCaps w:val="0"/>
                <w:noProof/>
                <w:sz w:val="22"/>
              </w:rPr>
              <w:t>Hector’s story</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_Toc36820859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25</w:t>
            </w:r>
            <w:r w:rsidR="00D40929" w:rsidRPr="00EA6900">
              <w:rPr>
                <w:smallCaps w:val="0"/>
                <w:noProof/>
                <w:webHidden/>
                <w:sz w:val="22"/>
              </w:rPr>
              <w:fldChar w:fldCharType="end"/>
            </w:r>
          </w:hyperlink>
        </w:p>
        <w:p w14:paraId="0B7E6541" w14:textId="1781F7C0" w:rsidR="00D40929" w:rsidRPr="008B489F" w:rsidRDefault="00511A4C" w:rsidP="007306F5">
          <w:pPr>
            <w:pStyle w:val="TOC1"/>
            <w:rPr>
              <w:szCs w:val="24"/>
              <w:lang w:eastAsia="ja-JP"/>
            </w:rPr>
          </w:pPr>
          <w:hyperlink w:anchor="_Toc36820860" w:history="1">
            <w:r w:rsidR="00D40929" w:rsidRPr="008B489F">
              <w:rPr>
                <w:rStyle w:val="Hyperlink"/>
                <w:bCs w:val="0"/>
              </w:rPr>
              <w:t>Techniques for focusing on worker safety and wellbeing at the intersections</w:t>
            </w:r>
            <w:r w:rsidR="00D40929" w:rsidRPr="008B489F">
              <w:rPr>
                <w:webHidden/>
              </w:rPr>
              <w:tab/>
            </w:r>
            <w:r w:rsidR="00D40929" w:rsidRPr="008B489F">
              <w:rPr>
                <w:webHidden/>
              </w:rPr>
              <w:fldChar w:fldCharType="begin"/>
            </w:r>
            <w:r w:rsidR="00D40929" w:rsidRPr="008B489F">
              <w:rPr>
                <w:webHidden/>
              </w:rPr>
              <w:instrText xml:space="preserve"> PAGEREF _Toc36820860 \h </w:instrText>
            </w:r>
            <w:r w:rsidR="00D40929" w:rsidRPr="008B489F">
              <w:rPr>
                <w:webHidden/>
              </w:rPr>
            </w:r>
            <w:r w:rsidR="00D40929" w:rsidRPr="008B489F">
              <w:rPr>
                <w:webHidden/>
              </w:rPr>
              <w:fldChar w:fldCharType="separate"/>
            </w:r>
            <w:r w:rsidR="00FA5C74">
              <w:rPr>
                <w:webHidden/>
              </w:rPr>
              <w:t>26</w:t>
            </w:r>
            <w:r w:rsidR="00D40929" w:rsidRPr="008B489F">
              <w:rPr>
                <w:webHidden/>
              </w:rPr>
              <w:fldChar w:fldCharType="end"/>
            </w:r>
          </w:hyperlink>
        </w:p>
        <w:p w14:paraId="0AFF3726" w14:textId="54CCCC5C" w:rsidR="00D40929" w:rsidRPr="00EA6900" w:rsidRDefault="00511A4C">
          <w:pPr>
            <w:pStyle w:val="TOC2"/>
            <w:tabs>
              <w:tab w:val="right" w:leader="dot" w:pos="9628"/>
            </w:tabs>
            <w:rPr>
              <w:smallCaps w:val="0"/>
              <w:noProof/>
              <w:sz w:val="22"/>
              <w:szCs w:val="24"/>
              <w:lang w:eastAsia="ja-JP"/>
            </w:rPr>
          </w:pPr>
          <w:hyperlink w:anchor="_Toc36820861" w:history="1">
            <w:r w:rsidR="00D40929" w:rsidRPr="00EA6900">
              <w:rPr>
                <w:rStyle w:val="Hyperlink"/>
                <w:smallCaps w:val="0"/>
                <w:noProof/>
                <w:sz w:val="22"/>
              </w:rPr>
              <w:t>1. Attending to physical safety</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_Toc36820861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27</w:t>
            </w:r>
            <w:r w:rsidR="00D40929" w:rsidRPr="00EA6900">
              <w:rPr>
                <w:smallCaps w:val="0"/>
                <w:noProof/>
                <w:webHidden/>
                <w:sz w:val="22"/>
              </w:rPr>
              <w:fldChar w:fldCharType="end"/>
            </w:r>
          </w:hyperlink>
        </w:p>
        <w:p w14:paraId="7BF359AF" w14:textId="63D139D6" w:rsidR="00D40929" w:rsidRPr="00EA6900" w:rsidRDefault="00511A4C">
          <w:pPr>
            <w:pStyle w:val="TOC2"/>
            <w:tabs>
              <w:tab w:val="right" w:leader="dot" w:pos="9628"/>
            </w:tabs>
            <w:rPr>
              <w:smallCaps w:val="0"/>
              <w:noProof/>
              <w:sz w:val="22"/>
              <w:szCs w:val="24"/>
              <w:lang w:eastAsia="ja-JP"/>
            </w:rPr>
          </w:pPr>
          <w:hyperlink w:anchor="_Toc36820862" w:history="1">
            <w:r w:rsidR="00D40929" w:rsidRPr="00EA6900">
              <w:rPr>
                <w:rStyle w:val="Hyperlink"/>
                <w:smallCaps w:val="0"/>
                <w:noProof/>
                <w:sz w:val="22"/>
              </w:rPr>
              <w:t>2. Promoting emotional and psychological wellbeing</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_Toc36820862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28</w:t>
            </w:r>
            <w:r w:rsidR="00D40929" w:rsidRPr="00EA6900">
              <w:rPr>
                <w:smallCaps w:val="0"/>
                <w:noProof/>
                <w:webHidden/>
                <w:sz w:val="22"/>
              </w:rPr>
              <w:fldChar w:fldCharType="end"/>
            </w:r>
          </w:hyperlink>
        </w:p>
        <w:p w14:paraId="41C48736" w14:textId="06AAD806" w:rsidR="00D40929" w:rsidRPr="00EA6900" w:rsidRDefault="00511A4C">
          <w:pPr>
            <w:pStyle w:val="TOC2"/>
            <w:tabs>
              <w:tab w:val="right" w:leader="dot" w:pos="9628"/>
            </w:tabs>
            <w:rPr>
              <w:smallCaps w:val="0"/>
              <w:noProof/>
              <w:sz w:val="22"/>
              <w:szCs w:val="24"/>
              <w:lang w:eastAsia="ja-JP"/>
            </w:rPr>
          </w:pPr>
          <w:hyperlink r:id="rId24" w:anchor="_Toc36820863" w:history="1">
            <w:r w:rsidR="00D40929" w:rsidRPr="00EA6900">
              <w:rPr>
                <w:rStyle w:val="Hyperlink"/>
                <w:smallCaps w:val="0"/>
                <w:noProof/>
                <w:sz w:val="22"/>
              </w:rPr>
              <w:t>Giselle’s story</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_Toc36820863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29</w:t>
            </w:r>
            <w:r w:rsidR="00D40929" w:rsidRPr="00EA6900">
              <w:rPr>
                <w:smallCaps w:val="0"/>
                <w:noProof/>
                <w:webHidden/>
                <w:sz w:val="22"/>
              </w:rPr>
              <w:fldChar w:fldCharType="end"/>
            </w:r>
          </w:hyperlink>
        </w:p>
        <w:p w14:paraId="2B83E72E" w14:textId="792EAE49" w:rsidR="00D40929" w:rsidRPr="007306F5" w:rsidRDefault="00511A4C" w:rsidP="007306F5">
          <w:pPr>
            <w:pStyle w:val="TOC1"/>
            <w:rPr>
              <w:szCs w:val="24"/>
              <w:lang w:eastAsia="ja-JP"/>
            </w:rPr>
          </w:pPr>
          <w:hyperlink w:anchor="_Toc36820864" w:history="1">
            <w:r w:rsidR="00D40929" w:rsidRPr="007306F5">
              <w:rPr>
                <w:rStyle w:val="Hyperlink"/>
                <w:bCs w:val="0"/>
              </w:rPr>
              <w:t>Techniques for working collaboratively at the intersections</w:t>
            </w:r>
            <w:r w:rsidR="00D40929" w:rsidRPr="007306F5">
              <w:rPr>
                <w:webHidden/>
              </w:rPr>
              <w:tab/>
            </w:r>
            <w:r w:rsidR="00D40929" w:rsidRPr="007306F5">
              <w:rPr>
                <w:webHidden/>
              </w:rPr>
              <w:fldChar w:fldCharType="begin"/>
            </w:r>
            <w:r w:rsidR="00D40929" w:rsidRPr="007306F5">
              <w:rPr>
                <w:webHidden/>
              </w:rPr>
              <w:instrText xml:space="preserve"> PAGEREF _Toc36820864 \h </w:instrText>
            </w:r>
            <w:r w:rsidR="00D40929" w:rsidRPr="007306F5">
              <w:rPr>
                <w:webHidden/>
              </w:rPr>
            </w:r>
            <w:r w:rsidR="00D40929" w:rsidRPr="007306F5">
              <w:rPr>
                <w:webHidden/>
              </w:rPr>
              <w:fldChar w:fldCharType="separate"/>
            </w:r>
            <w:r w:rsidR="00FA5C74">
              <w:rPr>
                <w:webHidden/>
              </w:rPr>
              <w:t>30</w:t>
            </w:r>
            <w:r w:rsidR="00D40929" w:rsidRPr="007306F5">
              <w:rPr>
                <w:webHidden/>
              </w:rPr>
              <w:fldChar w:fldCharType="end"/>
            </w:r>
          </w:hyperlink>
        </w:p>
        <w:p w14:paraId="7E488AE7" w14:textId="6F608FE6" w:rsidR="00D40929" w:rsidRPr="00EA6900" w:rsidRDefault="00511A4C">
          <w:pPr>
            <w:pStyle w:val="TOC2"/>
            <w:tabs>
              <w:tab w:val="right" w:leader="dot" w:pos="9628"/>
            </w:tabs>
            <w:rPr>
              <w:smallCaps w:val="0"/>
              <w:noProof/>
              <w:sz w:val="22"/>
              <w:szCs w:val="24"/>
              <w:lang w:eastAsia="ja-JP"/>
            </w:rPr>
          </w:pPr>
          <w:hyperlink w:anchor="_Toc36820865" w:history="1">
            <w:r w:rsidR="00D40929" w:rsidRPr="00EA6900">
              <w:rPr>
                <w:rStyle w:val="Hyperlink"/>
                <w:smallCaps w:val="0"/>
                <w:noProof/>
                <w:sz w:val="22"/>
              </w:rPr>
              <w:t>1. Identifying and break down silos</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_Toc36820865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31</w:t>
            </w:r>
            <w:r w:rsidR="00D40929" w:rsidRPr="00EA6900">
              <w:rPr>
                <w:smallCaps w:val="0"/>
                <w:noProof/>
                <w:webHidden/>
                <w:sz w:val="22"/>
              </w:rPr>
              <w:fldChar w:fldCharType="end"/>
            </w:r>
          </w:hyperlink>
        </w:p>
        <w:p w14:paraId="4005ACCA" w14:textId="7272DD4C" w:rsidR="00D40929" w:rsidRPr="00EA6900" w:rsidRDefault="00511A4C">
          <w:pPr>
            <w:pStyle w:val="TOC2"/>
            <w:tabs>
              <w:tab w:val="right" w:leader="dot" w:pos="9628"/>
            </w:tabs>
            <w:rPr>
              <w:smallCaps w:val="0"/>
              <w:noProof/>
              <w:sz w:val="22"/>
              <w:szCs w:val="24"/>
              <w:lang w:eastAsia="ja-JP"/>
            </w:rPr>
          </w:pPr>
          <w:hyperlink w:anchor="_Toc36820866" w:history="1">
            <w:r w:rsidR="00D40929" w:rsidRPr="00EA6900">
              <w:rPr>
                <w:rStyle w:val="Hyperlink"/>
                <w:smallCaps w:val="0"/>
                <w:noProof/>
                <w:sz w:val="22"/>
              </w:rPr>
              <w:t>2. Leadership and formalisation of protocols</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_Toc36820866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32</w:t>
            </w:r>
            <w:r w:rsidR="00D40929" w:rsidRPr="00EA6900">
              <w:rPr>
                <w:smallCaps w:val="0"/>
                <w:noProof/>
                <w:webHidden/>
                <w:sz w:val="22"/>
              </w:rPr>
              <w:fldChar w:fldCharType="end"/>
            </w:r>
          </w:hyperlink>
        </w:p>
        <w:p w14:paraId="34C29860" w14:textId="1991CD3F" w:rsidR="00D40929" w:rsidRPr="00EA6900" w:rsidRDefault="00511A4C">
          <w:pPr>
            <w:pStyle w:val="TOC2"/>
            <w:tabs>
              <w:tab w:val="right" w:leader="dot" w:pos="9628"/>
            </w:tabs>
            <w:rPr>
              <w:smallCaps w:val="0"/>
              <w:noProof/>
              <w:sz w:val="22"/>
              <w:szCs w:val="24"/>
              <w:lang w:eastAsia="ja-JP"/>
            </w:rPr>
          </w:pPr>
          <w:hyperlink r:id="rId25" w:anchor="_Toc36820867" w:history="1">
            <w:r w:rsidR="00D40929" w:rsidRPr="00EA6900">
              <w:rPr>
                <w:rStyle w:val="Hyperlink"/>
                <w:smallCaps w:val="0"/>
                <w:noProof/>
                <w:sz w:val="22"/>
              </w:rPr>
              <w:t>Georgia’s story</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_Toc36820867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33</w:t>
            </w:r>
            <w:r w:rsidR="00D40929" w:rsidRPr="00EA6900">
              <w:rPr>
                <w:smallCaps w:val="0"/>
                <w:noProof/>
                <w:webHidden/>
                <w:sz w:val="22"/>
              </w:rPr>
              <w:fldChar w:fldCharType="end"/>
            </w:r>
          </w:hyperlink>
        </w:p>
        <w:p w14:paraId="285C704C" w14:textId="68C64E22" w:rsidR="00D40929" w:rsidRPr="007306F5" w:rsidRDefault="00511A4C" w:rsidP="007306F5">
          <w:pPr>
            <w:pStyle w:val="TOC1"/>
            <w:rPr>
              <w:szCs w:val="24"/>
              <w:lang w:eastAsia="ja-JP"/>
            </w:rPr>
          </w:pPr>
          <w:hyperlink w:anchor="_Toc36820868" w:history="1">
            <w:r w:rsidR="00D40929" w:rsidRPr="007306F5">
              <w:rPr>
                <w:rStyle w:val="Hyperlink"/>
                <w:bCs w:val="0"/>
              </w:rPr>
              <w:t>Techniques for influencing organisational practice change and capacity building at the intersections of DFV, AOD and MH</w:t>
            </w:r>
            <w:r w:rsidR="00D40929" w:rsidRPr="007306F5">
              <w:rPr>
                <w:webHidden/>
              </w:rPr>
              <w:tab/>
            </w:r>
            <w:r w:rsidR="00D40929" w:rsidRPr="007306F5">
              <w:rPr>
                <w:webHidden/>
              </w:rPr>
              <w:fldChar w:fldCharType="begin"/>
            </w:r>
            <w:r w:rsidR="00D40929" w:rsidRPr="007306F5">
              <w:rPr>
                <w:webHidden/>
              </w:rPr>
              <w:instrText xml:space="preserve"> PAGEREF _Toc36820868 \h </w:instrText>
            </w:r>
            <w:r w:rsidR="00D40929" w:rsidRPr="007306F5">
              <w:rPr>
                <w:webHidden/>
              </w:rPr>
            </w:r>
            <w:r w:rsidR="00D40929" w:rsidRPr="007306F5">
              <w:rPr>
                <w:webHidden/>
              </w:rPr>
              <w:fldChar w:fldCharType="separate"/>
            </w:r>
            <w:r w:rsidR="00FA5C74">
              <w:rPr>
                <w:webHidden/>
              </w:rPr>
              <w:t>34</w:t>
            </w:r>
            <w:r w:rsidR="00D40929" w:rsidRPr="007306F5">
              <w:rPr>
                <w:webHidden/>
              </w:rPr>
              <w:fldChar w:fldCharType="end"/>
            </w:r>
          </w:hyperlink>
        </w:p>
        <w:p w14:paraId="7D4CC9C7" w14:textId="7A7792D2" w:rsidR="00D40929" w:rsidRPr="00EA6900" w:rsidRDefault="00511A4C">
          <w:pPr>
            <w:pStyle w:val="TOC2"/>
            <w:tabs>
              <w:tab w:val="left" w:pos="660"/>
              <w:tab w:val="right" w:leader="dot" w:pos="9628"/>
            </w:tabs>
            <w:rPr>
              <w:smallCaps w:val="0"/>
              <w:noProof/>
              <w:sz w:val="22"/>
              <w:szCs w:val="24"/>
              <w:lang w:eastAsia="ja-JP"/>
            </w:rPr>
          </w:pPr>
          <w:hyperlink w:anchor="_Toc36820869" w:history="1">
            <w:r w:rsidR="00D40929" w:rsidRPr="00EA6900">
              <w:rPr>
                <w:rStyle w:val="Hyperlink"/>
                <w:smallCaps w:val="0"/>
                <w:noProof/>
                <w:sz w:val="22"/>
              </w:rPr>
              <w:t>1.</w:t>
            </w:r>
            <w:r w:rsidR="00D40929" w:rsidRPr="00EA6900">
              <w:rPr>
                <w:smallCaps w:val="0"/>
                <w:noProof/>
                <w:sz w:val="22"/>
                <w:szCs w:val="24"/>
                <w:lang w:eastAsia="ja-JP"/>
              </w:rPr>
              <w:tab/>
            </w:r>
            <w:r w:rsidR="00D40929" w:rsidRPr="00EA6900">
              <w:rPr>
                <w:rStyle w:val="Hyperlink"/>
                <w:smallCaps w:val="0"/>
                <w:noProof/>
                <w:sz w:val="22"/>
              </w:rPr>
              <w:t>Explore key areas for practice change and capacity building</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_Toc36820869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35</w:t>
            </w:r>
            <w:r w:rsidR="00D40929" w:rsidRPr="00EA6900">
              <w:rPr>
                <w:smallCaps w:val="0"/>
                <w:noProof/>
                <w:webHidden/>
                <w:sz w:val="22"/>
              </w:rPr>
              <w:fldChar w:fldCharType="end"/>
            </w:r>
          </w:hyperlink>
        </w:p>
        <w:p w14:paraId="05E5E403" w14:textId="6E0E2CC3" w:rsidR="00D40929" w:rsidRPr="00EA6900" w:rsidRDefault="00511A4C">
          <w:pPr>
            <w:pStyle w:val="TOC2"/>
            <w:tabs>
              <w:tab w:val="left" w:pos="660"/>
              <w:tab w:val="right" w:leader="dot" w:pos="9628"/>
            </w:tabs>
            <w:rPr>
              <w:smallCaps w:val="0"/>
              <w:noProof/>
              <w:sz w:val="22"/>
              <w:szCs w:val="24"/>
              <w:lang w:eastAsia="ja-JP"/>
            </w:rPr>
          </w:pPr>
          <w:hyperlink w:anchor="_Toc36820870" w:history="1">
            <w:r w:rsidR="00D40929" w:rsidRPr="00EA6900">
              <w:rPr>
                <w:rStyle w:val="Hyperlink"/>
                <w:smallCaps w:val="0"/>
                <w:noProof/>
                <w:sz w:val="22"/>
              </w:rPr>
              <w:t>2.</w:t>
            </w:r>
            <w:r w:rsidR="00D40929" w:rsidRPr="00EA6900">
              <w:rPr>
                <w:smallCaps w:val="0"/>
                <w:noProof/>
                <w:sz w:val="22"/>
                <w:szCs w:val="24"/>
                <w:lang w:eastAsia="ja-JP"/>
              </w:rPr>
              <w:tab/>
            </w:r>
            <w:r w:rsidR="00D40929" w:rsidRPr="00EA6900">
              <w:rPr>
                <w:rStyle w:val="Hyperlink"/>
                <w:smallCaps w:val="0"/>
                <w:noProof/>
                <w:sz w:val="22"/>
              </w:rPr>
              <w:t>Influence practice change and build capacity</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_Toc36820870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36</w:t>
            </w:r>
            <w:r w:rsidR="00D40929" w:rsidRPr="00EA6900">
              <w:rPr>
                <w:smallCaps w:val="0"/>
                <w:noProof/>
                <w:webHidden/>
                <w:sz w:val="22"/>
              </w:rPr>
              <w:fldChar w:fldCharType="end"/>
            </w:r>
          </w:hyperlink>
        </w:p>
        <w:p w14:paraId="5F68FF5C" w14:textId="6D198B20" w:rsidR="00D40929" w:rsidRPr="00EA6900" w:rsidRDefault="00511A4C">
          <w:pPr>
            <w:pStyle w:val="TOC2"/>
            <w:tabs>
              <w:tab w:val="left" w:pos="660"/>
              <w:tab w:val="right" w:leader="dot" w:pos="9628"/>
            </w:tabs>
            <w:rPr>
              <w:smallCaps w:val="0"/>
              <w:noProof/>
              <w:sz w:val="22"/>
              <w:szCs w:val="24"/>
              <w:lang w:eastAsia="ja-JP"/>
            </w:rPr>
          </w:pPr>
          <w:hyperlink w:anchor="_Toc36820871" w:history="1">
            <w:r w:rsidR="00D40929" w:rsidRPr="00EA6900">
              <w:rPr>
                <w:rStyle w:val="Hyperlink"/>
                <w:smallCaps w:val="0"/>
                <w:noProof/>
                <w:sz w:val="22"/>
              </w:rPr>
              <w:t>3.</w:t>
            </w:r>
            <w:r w:rsidR="00D40929" w:rsidRPr="00EA6900">
              <w:rPr>
                <w:smallCaps w:val="0"/>
                <w:noProof/>
                <w:sz w:val="22"/>
                <w:szCs w:val="24"/>
                <w:lang w:eastAsia="ja-JP"/>
              </w:rPr>
              <w:tab/>
            </w:r>
            <w:r w:rsidR="00D40929" w:rsidRPr="00EA6900">
              <w:rPr>
                <w:rStyle w:val="Hyperlink"/>
                <w:smallCaps w:val="0"/>
                <w:noProof/>
                <w:sz w:val="22"/>
              </w:rPr>
              <w:t>Explore key barriers and facilitators</w:t>
            </w:r>
            <w:r w:rsidR="00D40929" w:rsidRPr="00EA6900">
              <w:rPr>
                <w:smallCaps w:val="0"/>
                <w:noProof/>
                <w:webHidden/>
                <w:sz w:val="22"/>
              </w:rPr>
              <w:tab/>
            </w:r>
            <w:r w:rsidR="00D40929" w:rsidRPr="00EA6900">
              <w:rPr>
                <w:smallCaps w:val="0"/>
                <w:noProof/>
                <w:webHidden/>
                <w:sz w:val="22"/>
              </w:rPr>
              <w:fldChar w:fldCharType="begin"/>
            </w:r>
            <w:r w:rsidR="00D40929" w:rsidRPr="00EA6900">
              <w:rPr>
                <w:smallCaps w:val="0"/>
                <w:noProof/>
                <w:webHidden/>
                <w:sz w:val="22"/>
              </w:rPr>
              <w:instrText xml:space="preserve"> PAGEREF _Toc36820871 \h </w:instrText>
            </w:r>
            <w:r w:rsidR="00D40929" w:rsidRPr="00EA6900">
              <w:rPr>
                <w:smallCaps w:val="0"/>
                <w:noProof/>
                <w:webHidden/>
                <w:sz w:val="22"/>
              </w:rPr>
            </w:r>
            <w:r w:rsidR="00D40929" w:rsidRPr="00EA6900">
              <w:rPr>
                <w:smallCaps w:val="0"/>
                <w:noProof/>
                <w:webHidden/>
                <w:sz w:val="22"/>
              </w:rPr>
              <w:fldChar w:fldCharType="separate"/>
            </w:r>
            <w:r w:rsidR="00FA5C74">
              <w:rPr>
                <w:smallCaps w:val="0"/>
                <w:noProof/>
                <w:webHidden/>
                <w:sz w:val="22"/>
              </w:rPr>
              <w:t>37</w:t>
            </w:r>
            <w:r w:rsidR="00D40929" w:rsidRPr="00EA6900">
              <w:rPr>
                <w:smallCaps w:val="0"/>
                <w:noProof/>
                <w:webHidden/>
                <w:sz w:val="22"/>
              </w:rPr>
              <w:fldChar w:fldCharType="end"/>
            </w:r>
          </w:hyperlink>
        </w:p>
        <w:p w14:paraId="5A195612" w14:textId="497ED1DF" w:rsidR="00D40929" w:rsidRPr="007306F5" w:rsidRDefault="00511A4C" w:rsidP="007306F5">
          <w:pPr>
            <w:pStyle w:val="TOC1"/>
            <w:rPr>
              <w:szCs w:val="24"/>
              <w:lang w:eastAsia="ja-JP"/>
            </w:rPr>
          </w:pPr>
          <w:hyperlink w:anchor="_Toc36820872" w:history="1">
            <w:r w:rsidR="00D40929" w:rsidRPr="007306F5">
              <w:rPr>
                <w:rStyle w:val="Hyperlink"/>
                <w:bCs w:val="0"/>
              </w:rPr>
              <w:t>References</w:t>
            </w:r>
            <w:r w:rsidR="00D40929" w:rsidRPr="007306F5">
              <w:rPr>
                <w:webHidden/>
              </w:rPr>
              <w:tab/>
            </w:r>
            <w:r w:rsidR="00D40929" w:rsidRPr="007306F5">
              <w:rPr>
                <w:webHidden/>
              </w:rPr>
              <w:fldChar w:fldCharType="begin"/>
            </w:r>
            <w:r w:rsidR="00D40929" w:rsidRPr="007306F5">
              <w:rPr>
                <w:webHidden/>
              </w:rPr>
              <w:instrText xml:space="preserve"> PAGEREF _Toc36820872 \h </w:instrText>
            </w:r>
            <w:r w:rsidR="00D40929" w:rsidRPr="007306F5">
              <w:rPr>
                <w:webHidden/>
              </w:rPr>
            </w:r>
            <w:r w:rsidR="00D40929" w:rsidRPr="007306F5">
              <w:rPr>
                <w:webHidden/>
              </w:rPr>
              <w:fldChar w:fldCharType="separate"/>
            </w:r>
            <w:r w:rsidR="00FA5C74">
              <w:rPr>
                <w:webHidden/>
              </w:rPr>
              <w:t>38</w:t>
            </w:r>
            <w:r w:rsidR="00D40929" w:rsidRPr="007306F5">
              <w:rPr>
                <w:webHidden/>
              </w:rPr>
              <w:fldChar w:fldCharType="end"/>
            </w:r>
          </w:hyperlink>
        </w:p>
        <w:p w14:paraId="040860C2" w14:textId="6A917E2D" w:rsidR="00773D47" w:rsidRPr="007306F5" w:rsidRDefault="00F159F9" w:rsidP="007306F5">
          <w:r w:rsidRPr="00EA6900">
            <w:rPr>
              <w:bCs/>
              <w:noProof/>
            </w:rPr>
            <w:fldChar w:fldCharType="end"/>
          </w:r>
        </w:p>
      </w:sdtContent>
    </w:sdt>
    <w:p w14:paraId="5FF9F3DF" w14:textId="2BCE6E3C" w:rsidR="007D54EB" w:rsidRPr="005E223C" w:rsidRDefault="007D54EB" w:rsidP="008E0BD1">
      <w:pPr>
        <w:pStyle w:val="Introduction"/>
        <w:jc w:val="right"/>
        <w:outlineLvl w:val="9"/>
        <w:rPr>
          <w:sz w:val="44"/>
          <w:szCs w:val="44"/>
        </w:rPr>
      </w:pPr>
      <w:r w:rsidRPr="005E223C">
        <w:rPr>
          <w:sz w:val="44"/>
          <w:szCs w:val="44"/>
        </w:rPr>
        <w:t>Safe &amp; Together Addressing Complexit</w:t>
      </w:r>
      <w:r w:rsidR="00C01A48">
        <w:rPr>
          <w:sz w:val="44"/>
          <w:szCs w:val="44"/>
        </w:rPr>
        <w:t>Y</w:t>
      </w:r>
    </w:p>
    <w:p w14:paraId="130D8BB4" w14:textId="77777777" w:rsidR="007D54EB" w:rsidRDefault="007D54EB" w:rsidP="008E0BD1">
      <w:pPr>
        <w:spacing w:after="0"/>
        <w:jc w:val="right"/>
        <w:rPr>
          <w:sz w:val="32"/>
          <w:szCs w:val="32"/>
        </w:rPr>
      </w:pPr>
    </w:p>
    <w:p w14:paraId="09B53C21" w14:textId="14B44602" w:rsidR="007D54EB" w:rsidRPr="00615A32" w:rsidRDefault="007D54EB" w:rsidP="008E0BD1">
      <w:pPr>
        <w:pStyle w:val="Introduction"/>
        <w:spacing w:line="276" w:lineRule="auto"/>
        <w:jc w:val="right"/>
        <w:outlineLvl w:val="9"/>
        <w:rPr>
          <w:sz w:val="32"/>
        </w:rPr>
      </w:pPr>
      <w:bookmarkStart w:id="4" w:name="_Hlk25139386"/>
      <w:r w:rsidRPr="00615A32">
        <w:rPr>
          <w:sz w:val="32"/>
        </w:rPr>
        <w:t xml:space="preserve">Working at the intersections of domestic </w:t>
      </w:r>
      <w:r w:rsidR="000650DF">
        <w:rPr>
          <w:sz w:val="32"/>
        </w:rPr>
        <w:t>and family violence</w:t>
      </w:r>
      <w:r w:rsidRPr="00615A32">
        <w:rPr>
          <w:sz w:val="32"/>
        </w:rPr>
        <w:t>, parental substance misuse and/or mental health issues</w:t>
      </w:r>
    </w:p>
    <w:bookmarkEnd w:id="4"/>
    <w:p w14:paraId="08D07943" w14:textId="77777777" w:rsidR="007D54EB" w:rsidRDefault="007D54EB" w:rsidP="008E0BD1">
      <w:pPr>
        <w:spacing w:after="0"/>
        <w:jc w:val="right"/>
        <w:rPr>
          <w:sz w:val="32"/>
          <w:szCs w:val="32"/>
        </w:rPr>
      </w:pPr>
    </w:p>
    <w:p w14:paraId="40C8A674" w14:textId="77777777" w:rsidR="007D54EB" w:rsidRPr="001F5EBD" w:rsidRDefault="007D54EB" w:rsidP="008E0BD1">
      <w:pPr>
        <w:spacing w:after="0"/>
        <w:jc w:val="right"/>
        <w:rPr>
          <w:b/>
          <w:sz w:val="32"/>
          <w:szCs w:val="32"/>
        </w:rPr>
      </w:pPr>
      <w:r w:rsidRPr="001F5EBD">
        <w:rPr>
          <w:b/>
          <w:sz w:val="32"/>
          <w:szCs w:val="32"/>
        </w:rPr>
        <w:t>PRACTICE GUIDE</w:t>
      </w:r>
    </w:p>
    <w:p w14:paraId="66059AED" w14:textId="77777777" w:rsidR="004213E5" w:rsidRDefault="004213E5" w:rsidP="004213E5">
      <w:pPr>
        <w:pBdr>
          <w:bottom w:val="single" w:sz="18" w:space="0" w:color="auto"/>
        </w:pBdr>
        <w:jc w:val="both"/>
      </w:pPr>
    </w:p>
    <w:p w14:paraId="4AFA0003" w14:textId="77777777" w:rsidR="007D54EB" w:rsidRPr="00A97BB5" w:rsidRDefault="007D54EB" w:rsidP="00A97BB5">
      <w:pPr>
        <w:pStyle w:val="Heading1"/>
        <w:rPr>
          <w:rFonts w:ascii="Calibri" w:hAnsi="Calibri" w:cs="Calibri"/>
        </w:rPr>
      </w:pPr>
      <w:bookmarkStart w:id="5" w:name="_Toc36820840"/>
      <w:r w:rsidRPr="00A97BB5">
        <w:rPr>
          <w:rFonts w:ascii="Calibri" w:hAnsi="Calibri" w:cs="Calibri"/>
        </w:rPr>
        <w:t>Introduction</w:t>
      </w:r>
      <w:bookmarkEnd w:id="5"/>
      <w:r w:rsidRPr="00A97BB5">
        <w:rPr>
          <w:rFonts w:ascii="Calibri" w:hAnsi="Calibri" w:cs="Calibri"/>
        </w:rPr>
        <w:t xml:space="preserve"> </w:t>
      </w:r>
    </w:p>
    <w:p w14:paraId="59159271" w14:textId="675E8F60" w:rsidR="007D54EB" w:rsidRPr="00B37D61" w:rsidRDefault="007D54EB" w:rsidP="00D868FA">
      <w:pPr>
        <w:jc w:val="both"/>
      </w:pPr>
      <w:r w:rsidRPr="00B37D61">
        <w:t>The STACY (</w:t>
      </w:r>
      <w:r w:rsidRPr="00B37D61">
        <w:rPr>
          <w:i/>
        </w:rPr>
        <w:t xml:space="preserve">Safe </w:t>
      </w:r>
      <w:r w:rsidR="00C01A48">
        <w:rPr>
          <w:i/>
        </w:rPr>
        <w:t>&amp;</w:t>
      </w:r>
      <w:r w:rsidRPr="00B37D61">
        <w:rPr>
          <w:i/>
        </w:rPr>
        <w:t xml:space="preserve"> Together Addressing Complexit</w:t>
      </w:r>
      <w:r w:rsidR="00C01A48">
        <w:rPr>
          <w:i/>
        </w:rPr>
        <w:t>Y</w:t>
      </w:r>
      <w:r w:rsidRPr="00B37D61">
        <w:t>) Project was an action research study that simultaneously investigated and developed practitioner and organisational capacity to drive improvements in collaborative and holistic service provision for children and families living with domestic and family violence (DFV) where parental issues of mental health and</w:t>
      </w:r>
      <w:r w:rsidR="000A181C">
        <w:t>/or</w:t>
      </w:r>
      <w:r w:rsidRPr="00B37D61">
        <w:t xml:space="preserve"> </w:t>
      </w:r>
      <w:r w:rsidR="000A181C">
        <w:t>substance mis</w:t>
      </w:r>
      <w:r w:rsidRPr="00B37D61">
        <w:t xml:space="preserve">use co-occur. The expertise of practitioners was harnessed through Communities of Practice, which were capacity built through training and coaching provided by the Safe &amp; Together Institute’s resources and consultants. Researchers worked alongside participants in the Communities of Practice in three states (NSW, QLD and VIC) to research and drive changes in professional practice, inter-agency working, and organisational change to sustain continued development. Project Advisory Groups in each state made up of senior managers were integral to develop and sustain improvements in collaboration and practice in this complex area. </w:t>
      </w:r>
    </w:p>
    <w:p w14:paraId="2B16BF23" w14:textId="6DA6934E" w:rsidR="00391626" w:rsidRPr="00391626" w:rsidRDefault="00391626" w:rsidP="00391626">
      <w:pPr>
        <w:jc w:val="both"/>
        <w:rPr>
          <w:iCs/>
        </w:rPr>
      </w:pPr>
      <w:bookmarkStart w:id="6" w:name="_Hlk24724082"/>
      <w:r w:rsidRPr="00391626">
        <w:rPr>
          <w:iCs/>
        </w:rPr>
        <w:t xml:space="preserve">An intersectional lens informs this practice guidance and is critical to understanding parenting in the context of DFV, AOD and MH. Whilst the majority of </w:t>
      </w:r>
      <w:r w:rsidR="00E36606">
        <w:rPr>
          <w:iCs/>
        </w:rPr>
        <w:t xml:space="preserve">DFV </w:t>
      </w:r>
      <w:r w:rsidRPr="00391626">
        <w:rPr>
          <w:iCs/>
        </w:rPr>
        <w:t xml:space="preserve">is committed by men against women and their children (Cox, 2015), </w:t>
      </w:r>
      <w:r w:rsidR="00E36606">
        <w:rPr>
          <w:iCs/>
        </w:rPr>
        <w:t xml:space="preserve">DFV also occurs within LGBTQI communities.  Men can also be </w:t>
      </w:r>
      <w:r w:rsidRPr="00391626">
        <w:rPr>
          <w:iCs/>
        </w:rPr>
        <w:t xml:space="preserve">survivor-victims, women can use </w:t>
      </w:r>
      <w:r w:rsidR="0061289C">
        <w:rPr>
          <w:iCs/>
        </w:rPr>
        <w:t xml:space="preserve">force </w:t>
      </w:r>
      <w:r w:rsidRPr="00391626">
        <w:rPr>
          <w:iCs/>
        </w:rPr>
        <w:t>(Kertesz et al, 2019), and young people can be abusive towards parents and other family members (Condry &amp; Miles, 2014). In heterosexual relationships, however, women’s use of violence rarely involves coercive control (a term described in the glossary). Coercive control results in more frequent, more severe injuries and death and is more likely to leave victims feeling afraid (ABS, 2005; Home Office, 2001, 2007)</w:t>
      </w:r>
      <w:r>
        <w:rPr>
          <w:iCs/>
        </w:rPr>
        <w:t xml:space="preserve">. </w:t>
      </w:r>
    </w:p>
    <w:p w14:paraId="3FE49A45" w14:textId="77777777" w:rsidR="00391626" w:rsidRDefault="00391626" w:rsidP="00391626">
      <w:pPr>
        <w:jc w:val="both"/>
        <w:rPr>
          <w:iCs/>
        </w:rPr>
      </w:pPr>
      <w:r w:rsidRPr="00391626">
        <w:rPr>
          <w:iCs/>
        </w:rPr>
        <w:t>This practice guidance is pitched toward the dominant gendered pattern of fathers’ use of violence and coercive control against adult and child survivors. In referring to the ‘perpetrating parent’ and the ‘non-offending parent’, we aim to shift the focus of attention away from ‘mother-blaming’ and gender-blindness to mothers’ protective capacities towards assessments of each parent’s behaviours. This means assessing fathers’ parenting according to the same criteria that mothers’ parenting is assessed.</w:t>
      </w:r>
    </w:p>
    <w:p w14:paraId="2EF134EA" w14:textId="3D06BBCD" w:rsidR="007D54EB" w:rsidRDefault="007D54EB" w:rsidP="00391626">
      <w:pPr>
        <w:jc w:val="both"/>
        <w:rPr>
          <w:iCs/>
        </w:rPr>
      </w:pPr>
      <w:r w:rsidRPr="00B37D61">
        <w:rPr>
          <w:iCs/>
        </w:rPr>
        <w:t>We ask practitioners to consider the specificity of the diverse client ‘settings’ in which they</w:t>
      </w:r>
      <w:r w:rsidR="00416E0D">
        <w:rPr>
          <w:iCs/>
        </w:rPr>
        <w:t xml:space="preserve"> a</w:t>
      </w:r>
      <w:r w:rsidRPr="00B37D61">
        <w:rPr>
          <w:iCs/>
        </w:rPr>
        <w:t xml:space="preserve">re working and remember that their clients may have significant, wider family, community and cultural considerations that play a role in the intersecting complexities of DFV, </w:t>
      </w:r>
      <w:r w:rsidR="000A181C">
        <w:rPr>
          <w:iCs/>
        </w:rPr>
        <w:t>substance misuse and/or mental health</w:t>
      </w:r>
      <w:r w:rsidRPr="00B37D61">
        <w:rPr>
          <w:iCs/>
        </w:rPr>
        <w:t xml:space="preserve"> issues they live with. </w:t>
      </w:r>
      <w:bookmarkEnd w:id="6"/>
      <w:r w:rsidRPr="00B37D61">
        <w:rPr>
          <w:iCs/>
        </w:rPr>
        <w:t xml:space="preserve">We cannot provide a practice guide </w:t>
      </w:r>
      <w:r w:rsidR="00DA0772" w:rsidRPr="00B37D61">
        <w:rPr>
          <w:iCs/>
        </w:rPr>
        <w:t xml:space="preserve">that </w:t>
      </w:r>
      <w:r w:rsidR="002D57CE" w:rsidRPr="00B37D61">
        <w:rPr>
          <w:iCs/>
        </w:rPr>
        <w:t>attends to</w:t>
      </w:r>
      <w:r w:rsidR="00DA0772" w:rsidRPr="00B37D61">
        <w:rPr>
          <w:iCs/>
        </w:rPr>
        <w:t xml:space="preserve"> the divers</w:t>
      </w:r>
      <w:r w:rsidR="00FA0C8F" w:rsidRPr="00B37D61">
        <w:rPr>
          <w:iCs/>
        </w:rPr>
        <w:t xml:space="preserve">ity </w:t>
      </w:r>
      <w:r w:rsidR="00DA0772" w:rsidRPr="00B37D61">
        <w:rPr>
          <w:iCs/>
        </w:rPr>
        <w:t xml:space="preserve">of </w:t>
      </w:r>
      <w:r w:rsidRPr="00B37D61">
        <w:rPr>
          <w:iCs/>
        </w:rPr>
        <w:t xml:space="preserve">Aboriginal and Torres Strait Islander communities, for example; however, we ask practitioners to think about the specific context in which they may adapt the guidance here to the specific needs of each client, family and community they work with. </w:t>
      </w:r>
      <w:bookmarkStart w:id="7" w:name="_Hlk24724125"/>
      <w:r w:rsidRPr="00B37D61">
        <w:rPr>
          <w:iCs/>
        </w:rPr>
        <w:t xml:space="preserve">We hope senior management in organisations specifically run by and for Indigenous, ethno-specific, </w:t>
      </w:r>
      <w:r w:rsidR="00FA6425">
        <w:rPr>
          <w:iCs/>
        </w:rPr>
        <w:t>gender and sexual diverse and LGBTQI</w:t>
      </w:r>
      <w:r w:rsidR="00F835D6">
        <w:rPr>
          <w:iCs/>
        </w:rPr>
        <w:t xml:space="preserve"> </w:t>
      </w:r>
      <w:r w:rsidRPr="00B37D61">
        <w:rPr>
          <w:iCs/>
        </w:rPr>
        <w:t>and disability advoca</w:t>
      </w:r>
      <w:r w:rsidR="00E13099">
        <w:rPr>
          <w:iCs/>
        </w:rPr>
        <w:t>cy</w:t>
      </w:r>
      <w:r w:rsidRPr="00B37D61">
        <w:rPr>
          <w:iCs/>
        </w:rPr>
        <w:t xml:space="preserve"> bodies may consider the usefulness of adapting these guidelines for their own communities.  </w:t>
      </w:r>
      <w:bookmarkEnd w:id="7"/>
    </w:p>
    <w:p w14:paraId="7D286E6C" w14:textId="1A6DECD9" w:rsidR="00275C70" w:rsidRPr="00B37D61" w:rsidRDefault="00275C70" w:rsidP="00993190">
      <w:pPr>
        <w:jc w:val="both"/>
      </w:pPr>
      <w:r w:rsidRPr="00184925">
        <w:rPr>
          <w:iCs/>
        </w:rPr>
        <w:t xml:space="preserve">A glossary of terms </w:t>
      </w:r>
      <w:r w:rsidR="002B67A1">
        <w:rPr>
          <w:iCs/>
        </w:rPr>
        <w:t>appears at the front of</w:t>
      </w:r>
      <w:r w:rsidRPr="00184925">
        <w:rPr>
          <w:iCs/>
        </w:rPr>
        <w:t xml:space="preserve"> this document</w:t>
      </w:r>
      <w:r w:rsidR="002B67A1">
        <w:rPr>
          <w:iCs/>
        </w:rPr>
        <w:t>; we encourage you to read it first</w:t>
      </w:r>
      <w:r w:rsidRPr="00184925">
        <w:rPr>
          <w:iCs/>
        </w:rPr>
        <w:t>.</w:t>
      </w:r>
    </w:p>
    <w:p w14:paraId="7687B704" w14:textId="578B2D45" w:rsidR="007D54EB" w:rsidRPr="00F41557" w:rsidRDefault="007D54EB" w:rsidP="00C3216C">
      <w:pPr>
        <w:pStyle w:val="Heading1"/>
        <w:spacing w:before="0" w:after="0"/>
        <w:rPr>
          <w:rFonts w:ascii="Calibri" w:hAnsi="Calibri" w:cs="Calibri"/>
        </w:rPr>
      </w:pPr>
      <w:bookmarkStart w:id="8" w:name="_Toc23937806"/>
      <w:bookmarkStart w:id="9" w:name="_Toc36820841"/>
      <w:r w:rsidRPr="00F41557">
        <w:rPr>
          <w:rFonts w:ascii="Calibri" w:hAnsi="Calibri" w:cs="Calibri"/>
        </w:rPr>
        <w:t>The Safe &amp; Together</w:t>
      </w:r>
      <w:bookmarkStart w:id="10" w:name="_Hlk23850018"/>
      <w:r w:rsidRPr="00F41557">
        <w:rPr>
          <w:rFonts w:ascii="Calibri" w:hAnsi="Calibri" w:cs="Calibri"/>
        </w:rPr>
        <w:t>™</w:t>
      </w:r>
      <w:bookmarkEnd w:id="10"/>
      <w:r w:rsidRPr="00F41557">
        <w:rPr>
          <w:rFonts w:ascii="Calibri" w:hAnsi="Calibri" w:cs="Calibri"/>
        </w:rPr>
        <w:t xml:space="preserve"> Model</w:t>
      </w:r>
      <w:bookmarkEnd w:id="8"/>
      <w:r w:rsidRPr="00F41557">
        <w:rPr>
          <w:rFonts w:ascii="Calibri" w:hAnsi="Calibri" w:cs="Calibri"/>
        </w:rPr>
        <w:t>: working at the intersections</w:t>
      </w:r>
      <w:bookmarkEnd w:id="9"/>
    </w:p>
    <w:p w14:paraId="751FDA3F" w14:textId="77777777" w:rsidR="00913701" w:rsidRDefault="00913701" w:rsidP="00C3216C">
      <w:pPr>
        <w:pBdr>
          <w:bottom w:val="single" w:sz="18" w:space="0" w:color="auto"/>
        </w:pBdr>
        <w:spacing w:after="0"/>
        <w:jc w:val="both"/>
      </w:pPr>
    </w:p>
    <w:p w14:paraId="66957F3D" w14:textId="77777777" w:rsidR="00913701" w:rsidRDefault="00913701" w:rsidP="00E5572C">
      <w:pPr>
        <w:spacing w:after="0"/>
        <w:jc w:val="both"/>
      </w:pPr>
    </w:p>
    <w:p w14:paraId="13339B34" w14:textId="538DFAE5" w:rsidR="004135F8" w:rsidRPr="00B37D61" w:rsidRDefault="007D54EB" w:rsidP="004778CE">
      <w:pPr>
        <w:jc w:val="both"/>
      </w:pPr>
      <w:r w:rsidRPr="00B37D61">
        <w:t>The Safe &amp; Together Model originated to guide practitioners and their organisations - where child protection issues are paramount - toward policies and practices that are ‘DFV-informed’. The Safe &amp; Together Model’s principles and Critical Components underpinned the STACY project and are reproduced with permission in Figures 1 and 2 below.</w:t>
      </w:r>
      <w:r w:rsidR="004135F8" w:rsidRPr="00B37D61">
        <w:t xml:space="preserve"> </w:t>
      </w:r>
      <w:r w:rsidR="00275C70">
        <w:t>The Model is an all-of-family way of working where there is DFV.</w:t>
      </w:r>
    </w:p>
    <w:p w14:paraId="3933DBC4" w14:textId="3B6A031B" w:rsidR="007D54EB" w:rsidRPr="00B37D61" w:rsidRDefault="00913701" w:rsidP="004778CE">
      <w:pPr>
        <w:jc w:val="both"/>
      </w:pPr>
      <w:r>
        <w:rPr>
          <w:noProof/>
          <w:lang w:eastAsia="en-AU"/>
        </w:rPr>
        <mc:AlternateContent>
          <mc:Choice Requires="wps">
            <w:drawing>
              <wp:anchor distT="0" distB="0" distL="114300" distR="114300" simplePos="0" relativeHeight="251658244" behindDoc="0" locked="0" layoutInCell="1" allowOverlap="1" wp14:anchorId="57B50488" wp14:editId="4B6667FC">
                <wp:simplePos x="0" y="0"/>
                <wp:positionH relativeFrom="margin">
                  <wp:posOffset>1045845</wp:posOffset>
                </wp:positionH>
                <wp:positionV relativeFrom="paragraph">
                  <wp:posOffset>1691005</wp:posOffset>
                </wp:positionV>
                <wp:extent cx="4082415" cy="27940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4082415" cy="27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4C3B87E" w14:textId="589BC9FE" w:rsidR="0061289C" w:rsidRPr="00312F9B" w:rsidRDefault="0061289C" w:rsidP="006239BA">
                            <w:pPr>
                              <w:jc w:val="center"/>
                              <w:rPr>
                                <w:b/>
                                <w:sz w:val="18"/>
                                <w:szCs w:val="18"/>
                              </w:rPr>
                            </w:pPr>
                            <w:r w:rsidRPr="00312F9B">
                              <w:rPr>
                                <w:b/>
                                <w:sz w:val="18"/>
                                <w:szCs w:val="18"/>
                              </w:rPr>
                              <w:t>Figure 1: Safe &amp; Together Model Principles</w:t>
                            </w:r>
                            <w:r>
                              <w:rPr>
                                <w:b/>
                                <w:sz w:val="18"/>
                                <w:szCs w:val="18"/>
                              </w:rPr>
                              <w:t xml:space="preserve"> (reproduced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0488" id="Text Box 4" o:spid="_x0000_s1028" type="#_x0000_t202" style="position:absolute;left:0;text-align:left;margin-left:82.35pt;margin-top:133.15pt;width:321.45pt;height:2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" filled="f" stroked="f">
                <v:textbox>
                  <w:txbxContent>
                    <w:p w14:paraId="44C3B87E" w14:textId="589BC9FE" w:rsidR="0061289C" w:rsidRPr="00312F9B" w:rsidRDefault="0061289C" w:rsidP="006239BA">
                      <w:pPr>
                        <w:jc w:val="center"/>
                        <w:rPr>
                          <w:b/>
                          <w:sz w:val="18"/>
                          <w:szCs w:val="18"/>
                        </w:rPr>
                      </w:pPr>
                      <w:r w:rsidRPr="00312F9B">
                        <w:rPr>
                          <w:b/>
                          <w:sz w:val="18"/>
                          <w:szCs w:val="18"/>
                        </w:rPr>
                        <w:t>Figure 1: Safe &amp; Together Model Principles</w:t>
                      </w:r>
                      <w:r>
                        <w:rPr>
                          <w:b/>
                          <w:sz w:val="18"/>
                          <w:szCs w:val="18"/>
                        </w:rPr>
                        <w:t xml:space="preserve"> (reproduced with permission)</w:t>
                      </w:r>
                    </w:p>
                  </w:txbxContent>
                </v:textbox>
                <w10:wrap type="square" anchorx="margin"/>
              </v:shape>
            </w:pict>
          </mc:Fallback>
        </mc:AlternateContent>
      </w:r>
      <w:r w:rsidR="007D54EB" w:rsidRPr="00B37D61">
        <w:t xml:space="preserve">The Safe &amp; Together </w:t>
      </w:r>
      <w:r w:rsidR="00275C70">
        <w:t>M</w:t>
      </w:r>
      <w:r w:rsidR="007D54EB" w:rsidRPr="00B37D61">
        <w:t>odel prioriti</w:t>
      </w:r>
      <w:r w:rsidR="00275C70">
        <w:t>s</w:t>
      </w:r>
      <w:r w:rsidR="007D54EB" w:rsidRPr="00B37D61">
        <w:t xml:space="preserve">es the safety and wellbeing of children and young people.  The work aims to keep children ‘safe and together’ with the non-offending parent (the adult survivor who is usually the mother); partnering with </w:t>
      </w:r>
      <w:r w:rsidR="00275C70" w:rsidRPr="00B37D61">
        <w:t>her and</w:t>
      </w:r>
      <w:r w:rsidR="007D54EB" w:rsidRPr="00B37D61">
        <w:t xml:space="preserve"> being involved with the perpetrator in ways that strengthen the safety and wellbeing of children whilst holding him to account for his abusive behaviours. The STACY project focused on </w:t>
      </w:r>
      <w:r w:rsidR="00275C70">
        <w:t xml:space="preserve">a </w:t>
      </w:r>
      <w:r w:rsidR="007D54EB" w:rsidRPr="00B37D61">
        <w:t>particular aspect of the Critical Components Model, nam</w:t>
      </w:r>
      <w:r w:rsidR="000A181C">
        <w:t>ely, the intersection of mental health issues and/or substance misuse</w:t>
      </w:r>
      <w:r w:rsidR="007D54EB" w:rsidRPr="00B37D61">
        <w:t xml:space="preserve"> and DFV (Figure 2). The STACY Project focused on shifting practice from merely focusing on co-occurrence to </w:t>
      </w:r>
      <w:r w:rsidR="0061289C">
        <w:t>explor</w:t>
      </w:r>
      <w:r w:rsidR="007D54EB" w:rsidRPr="00B37D61">
        <w:t xml:space="preserve">ing </w:t>
      </w:r>
      <w:r w:rsidR="0061289C">
        <w:t xml:space="preserve">the </w:t>
      </w:r>
      <w:r w:rsidR="007D54EB" w:rsidRPr="00B37D61">
        <w:t xml:space="preserve">ways </w:t>
      </w:r>
      <w:r w:rsidR="0061289C">
        <w:t xml:space="preserve">the </w:t>
      </w:r>
      <w:r w:rsidR="007D54EB" w:rsidRPr="00B37D61">
        <w:t>perpetrator</w:t>
      </w:r>
      <w:r w:rsidR="0061289C">
        <w:t xml:space="preserve">’s use of violence and coercive control can be kept in view </w:t>
      </w:r>
      <w:r w:rsidR="007D54EB" w:rsidRPr="00B37D61">
        <w:t xml:space="preserve">when considering the relationship of DFV with substance </w:t>
      </w:r>
      <w:r w:rsidR="000A181C">
        <w:t>m</w:t>
      </w:r>
      <w:r w:rsidR="007D54EB" w:rsidRPr="00B37D61">
        <w:t xml:space="preserve">isuse and/or mental health issues. </w:t>
      </w:r>
    </w:p>
    <w:p w14:paraId="1582CEDD" w14:textId="717C1120" w:rsidR="007D54EB" w:rsidRDefault="00913701" w:rsidP="00D868FA">
      <w:pPr>
        <w:rPr>
          <w:b/>
        </w:rPr>
      </w:pPr>
      <w:r>
        <w:rPr>
          <w:noProof/>
          <w:lang w:eastAsia="en-AU"/>
        </w:rPr>
        <mc:AlternateContent>
          <mc:Choice Requires="wpg">
            <w:drawing>
              <wp:anchor distT="0" distB="0" distL="114300" distR="114300" simplePos="0" relativeHeight="251657215" behindDoc="0" locked="0" layoutInCell="1" allowOverlap="1" wp14:anchorId="40EBE4AE" wp14:editId="31BEB234">
                <wp:simplePos x="0" y="0"/>
                <wp:positionH relativeFrom="margin">
                  <wp:posOffset>817457</wp:posOffset>
                </wp:positionH>
                <wp:positionV relativeFrom="paragraph">
                  <wp:posOffset>155575</wp:posOffset>
                </wp:positionV>
                <wp:extent cx="4528362" cy="2380625"/>
                <wp:effectExtent l="38100" t="38100" r="43815" b="38735"/>
                <wp:wrapNone/>
                <wp:docPr id="12" name="Group 12"/>
                <wp:cNvGraphicFramePr/>
                <a:graphic xmlns:a="http://schemas.openxmlformats.org/drawingml/2006/main">
                  <a:graphicData uri="http://schemas.microsoft.com/office/word/2010/wordprocessingGroup">
                    <wpg:wgp>
                      <wpg:cNvGrpSpPr/>
                      <wpg:grpSpPr>
                        <a:xfrm>
                          <a:off x="0" y="0"/>
                          <a:ext cx="4528362" cy="2380625"/>
                          <a:chOff x="0" y="-105678"/>
                          <a:chExt cx="5000625" cy="2628900"/>
                        </a:xfrm>
                      </wpg:grpSpPr>
                      <pic:pic xmlns:pic="http://schemas.openxmlformats.org/drawingml/2006/picture">
                        <pic:nvPicPr>
                          <pic:cNvPr id="3" name="Picture 3" descr="../../../Desktop/Screen+Shot+2019-05-29+at+1.44.26+pm.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05678"/>
                            <a:ext cx="5000625" cy="2628900"/>
                          </a:xfrm>
                          <a:prstGeom prst="rect">
                            <a:avLst/>
                          </a:prstGeom>
                          <a:noFill/>
                          <a:ln w="38100">
                            <a:solidFill>
                              <a:schemeClr val="accent1"/>
                            </a:solidFill>
                          </a:ln>
                        </pic:spPr>
                      </pic:pic>
                      <wps:wsp>
                        <wps:cNvPr id="9" name="Rectangle 9"/>
                        <wps:cNvSpPr/>
                        <wps:spPr>
                          <a:xfrm>
                            <a:off x="4650858" y="2310128"/>
                            <a:ext cx="148856" cy="1169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51C31" id="Group 12" o:spid="_x0000_s1026" style="position:absolute;margin-left:64.35pt;margin-top:12.25pt;width:356.55pt;height:187.45pt;z-index:251657215;mso-position-horizontal-relative:margin;mso-width-relative:margin;mso-height-relative:margin" coordorigin=",-1056" coordsize="50006,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esktop/Screen+Shot+2019-05-29+at+1.44.26+pm.png" style="position:absolute;top:-1056;width:50006;height:2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" stroked="t" strokecolor="#094183 [3204]" strokeweight="3pt">
                  <v:imagedata r:id="rId27" o:title="Screen+Shot+2019-05-29+at+1.44.26+pm"/>
                  <v:path arrowok="t"/>
                </v:shape>
                <v:rect id="Rectangle 9" o:spid="_x0000_s1028" style="position:absolute;left:46508;top:23101;width:1489;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w10:wrap anchorx="margin"/>
              </v:group>
            </w:pict>
          </mc:Fallback>
        </mc:AlternateContent>
      </w:r>
    </w:p>
    <w:p w14:paraId="5646B3E6" w14:textId="6847094D" w:rsidR="007D54EB" w:rsidRPr="008A5B8E" w:rsidRDefault="007D54EB" w:rsidP="00D868FA">
      <w:pPr>
        <w:ind w:left="360"/>
        <w:rPr>
          <w:b/>
        </w:rPr>
      </w:pPr>
      <w:r>
        <w:rPr>
          <w:noProof/>
          <w:lang w:val="en-US"/>
        </w:rPr>
        <w:t xml:space="preserve">                           </w:t>
      </w:r>
      <w:r w:rsidRPr="003E393E">
        <w:rPr>
          <w:noProof/>
          <w:lang w:val="en-US"/>
        </w:rPr>
        <w:t xml:space="preserve"> </w:t>
      </w:r>
    </w:p>
    <w:p w14:paraId="6CB56686" w14:textId="3CDA7C07" w:rsidR="006239BA" w:rsidRDefault="00A97BB5">
      <w:pPr>
        <w:spacing w:after="160" w:line="259" w:lineRule="auto"/>
        <w:rPr>
          <w:b/>
          <w:sz w:val="28"/>
          <w:szCs w:val="28"/>
        </w:rPr>
      </w:pPr>
      <w:r>
        <w:rPr>
          <w:noProof/>
          <w:lang w:eastAsia="en-AU"/>
        </w:rPr>
        <mc:AlternateContent>
          <mc:Choice Requires="wpg">
            <w:drawing>
              <wp:anchor distT="0" distB="0" distL="114300" distR="114300" simplePos="0" relativeHeight="251658300" behindDoc="0" locked="0" layoutInCell="1" allowOverlap="1" wp14:anchorId="24D4E186" wp14:editId="4F20E76F">
                <wp:simplePos x="0" y="0"/>
                <wp:positionH relativeFrom="column">
                  <wp:posOffset>1091432</wp:posOffset>
                </wp:positionH>
                <wp:positionV relativeFrom="paragraph">
                  <wp:posOffset>2282220</wp:posOffset>
                </wp:positionV>
                <wp:extent cx="3720214" cy="2855595"/>
                <wp:effectExtent l="57150" t="0" r="0" b="1905"/>
                <wp:wrapNone/>
                <wp:docPr id="310" name="Group 310"/>
                <wp:cNvGraphicFramePr/>
                <a:graphic xmlns:a="http://schemas.openxmlformats.org/drawingml/2006/main">
                  <a:graphicData uri="http://schemas.microsoft.com/office/word/2010/wordprocessingGroup">
                    <wpg:wgp>
                      <wpg:cNvGrpSpPr/>
                      <wpg:grpSpPr>
                        <a:xfrm>
                          <a:off x="0" y="0"/>
                          <a:ext cx="3720214" cy="2855595"/>
                          <a:chOff x="0" y="0"/>
                          <a:chExt cx="3720214" cy="2855595"/>
                        </a:xfrm>
                      </wpg:grpSpPr>
                      <pic:pic xmlns:pic="http://schemas.openxmlformats.org/drawingml/2006/picture">
                        <pic:nvPicPr>
                          <pic:cNvPr id="77" name="Picture 2">
                            <a:extLst>
                              <a:ext uri="{FF2B5EF4-FFF2-40B4-BE49-F238E27FC236}">
                                <a16:creationId xmlns:a16="http://schemas.microsoft.com/office/drawing/2014/main" id="{7335EF25-AB55-482A-90F1-4772C0B08F1B}"/>
                              </a:ext>
                            </a:extLs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08664" y="0"/>
                            <a:ext cx="3511550" cy="2855595"/>
                          </a:xfrm>
                          <a:prstGeom prst="rect">
                            <a:avLst/>
                          </a:prstGeom>
                          <a:noFill/>
                        </pic:spPr>
                      </pic:pic>
                      <wps:wsp>
                        <wps:cNvPr id="32" name="Oval 32"/>
                        <wps:cNvSpPr/>
                        <wps:spPr>
                          <a:xfrm>
                            <a:off x="0" y="695103"/>
                            <a:ext cx="1701165" cy="1392555"/>
                          </a:xfrm>
                          <a:prstGeom prst="ellipse">
                            <a:avLst/>
                          </a:prstGeom>
                          <a:noFill/>
                          <a:ln w="130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7D975F" id="Group 310" o:spid="_x0000_s1026" style="position:absolute;margin-left:85.95pt;margin-top:179.7pt;width:292.95pt;height:224.85pt;z-index:251658300" coordsize="37202,28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">
                <v:shape id="Picture 2" o:spid="_x0000_s1027" type="#_x0000_t75" style="position:absolute;left:2086;width:35116;height:2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">
                  <v:imagedata r:id="rId29" o:title=""/>
                  <v:path arrowok="t"/>
                </v:shape>
                <v:oval id="Oval 32" o:spid="_x0000_s1028" style="position:absolute;top:6951;width:17011;height:1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" filled="f" strokecolor="#c00000" strokeweight="10.25pt">
                  <v:stroke joinstyle="miter"/>
                </v:oval>
              </v:group>
            </w:pict>
          </mc:Fallback>
        </mc:AlternateContent>
      </w:r>
      <w:r w:rsidR="00C3216C">
        <w:rPr>
          <w:noProof/>
          <w:lang w:eastAsia="en-AU"/>
        </w:rPr>
        <mc:AlternateContent>
          <mc:Choice Requires="wps">
            <w:drawing>
              <wp:anchor distT="0" distB="0" distL="114300" distR="114300" simplePos="0" relativeHeight="251658245" behindDoc="0" locked="0" layoutInCell="1" allowOverlap="1" wp14:anchorId="63B0E207" wp14:editId="2D391F2A">
                <wp:simplePos x="0" y="0"/>
                <wp:positionH relativeFrom="margin">
                  <wp:posOffset>202565</wp:posOffset>
                </wp:positionH>
                <wp:positionV relativeFrom="paragraph">
                  <wp:posOffset>2110267</wp:posOffset>
                </wp:positionV>
                <wp:extent cx="5707380" cy="266700"/>
                <wp:effectExtent l="0" t="0" r="7620" b="0"/>
                <wp:wrapTopAndBottom/>
                <wp:docPr id="70" name="Text Box 70"/>
                <wp:cNvGraphicFramePr/>
                <a:graphic xmlns:a="http://schemas.openxmlformats.org/drawingml/2006/main">
                  <a:graphicData uri="http://schemas.microsoft.com/office/word/2010/wordprocessingShape">
                    <wps:wsp>
                      <wps:cNvSpPr txBox="1"/>
                      <wps:spPr>
                        <a:xfrm>
                          <a:off x="0" y="0"/>
                          <a:ext cx="5707380" cy="266700"/>
                        </a:xfrm>
                        <a:prstGeom prst="rect">
                          <a:avLst/>
                        </a:prstGeom>
                        <a:solidFill>
                          <a:prstClr val="white"/>
                        </a:solidFill>
                        <a:ln>
                          <a:noFill/>
                        </a:ln>
                      </wps:spPr>
                      <wps:txbx>
                        <w:txbxContent>
                          <w:p w14:paraId="6F444777" w14:textId="77777777" w:rsidR="0061289C" w:rsidRPr="008A5B8E" w:rsidRDefault="0061289C" w:rsidP="00D868FA">
                            <w:pPr>
                              <w:pStyle w:val="Caption"/>
                              <w:jc w:val="center"/>
                              <w:rPr>
                                <w:rFonts w:ascii="Times New Roman" w:hAnsi="Times New Roman" w:cs="Times New Roman"/>
                                <w:noProof/>
                                <w:sz w:val="18"/>
                                <w:lang w:val="en-GB" w:eastAsia="en-GB"/>
                              </w:rPr>
                            </w:pPr>
                            <w:bookmarkStart w:id="11" w:name="_Toc23937120"/>
                            <w:bookmarkStart w:id="12" w:name="_Toc23937270"/>
                            <w:bookmarkStart w:id="13" w:name="_Toc23937833"/>
                            <w:r w:rsidRPr="008A5B8E">
                              <w:rPr>
                                <w:sz w:val="18"/>
                              </w:rPr>
                              <w:t xml:space="preserve">Figure </w:t>
                            </w:r>
                            <w:r>
                              <w:rPr>
                                <w:sz w:val="18"/>
                              </w:rPr>
                              <w:t>2</w:t>
                            </w:r>
                            <w:r w:rsidRPr="008A5B8E">
                              <w:rPr>
                                <w:sz w:val="18"/>
                              </w:rPr>
                              <w:t>: Safe &amp; Together Critical Components (reproduced with permission)</w:t>
                            </w:r>
                            <w:bookmarkEnd w:id="11"/>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E207" id="Text Box 70" o:spid="_x0000_s1029" type="#_x0000_t202" style="position:absolute;margin-left:15.95pt;margin-top:166.15pt;width:449.4pt;height:2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" stroked="f">
                <v:textbox inset="0,0,0,0">
                  <w:txbxContent>
                    <w:p w14:paraId="6F444777" w14:textId="77777777" w:rsidR="0061289C" w:rsidRPr="008A5B8E" w:rsidRDefault="0061289C" w:rsidP="00D868FA">
                      <w:pPr>
                        <w:pStyle w:val="Caption"/>
                        <w:jc w:val="center"/>
                        <w:rPr>
                          <w:rFonts w:ascii="Times New Roman" w:hAnsi="Times New Roman" w:cs="Times New Roman"/>
                          <w:noProof/>
                          <w:sz w:val="18"/>
                          <w:lang w:val="en-GB" w:eastAsia="en-GB"/>
                        </w:rPr>
                      </w:pPr>
                      <w:bookmarkStart w:id="14" w:name="_Toc23937120"/>
                      <w:bookmarkStart w:id="15" w:name="_Toc23937270"/>
                      <w:bookmarkStart w:id="16" w:name="_Toc23937833"/>
                      <w:r w:rsidRPr="008A5B8E">
                        <w:rPr>
                          <w:sz w:val="18"/>
                        </w:rPr>
                        <w:t xml:space="preserve">Figure </w:t>
                      </w:r>
                      <w:r>
                        <w:rPr>
                          <w:sz w:val="18"/>
                        </w:rPr>
                        <w:t>2</w:t>
                      </w:r>
                      <w:r w:rsidRPr="008A5B8E">
                        <w:rPr>
                          <w:sz w:val="18"/>
                        </w:rPr>
                        <w:t>: Safe &amp; Together Critical Components (reproduced with permission)</w:t>
                      </w:r>
                      <w:bookmarkEnd w:id="14"/>
                      <w:bookmarkEnd w:id="15"/>
                      <w:bookmarkEnd w:id="16"/>
                    </w:p>
                  </w:txbxContent>
                </v:textbox>
                <w10:wrap type="topAndBottom" anchorx="margin"/>
              </v:shape>
            </w:pict>
          </mc:Fallback>
        </mc:AlternateContent>
      </w:r>
      <w:r w:rsidR="006239BA">
        <w:rPr>
          <w:b/>
          <w:sz w:val="28"/>
          <w:szCs w:val="28"/>
        </w:rPr>
        <w:br w:type="page"/>
      </w:r>
    </w:p>
    <w:p w14:paraId="7170608F" w14:textId="3AA4470F" w:rsidR="007D54EB" w:rsidRPr="00F41557" w:rsidRDefault="00D868FA" w:rsidP="00FD3B87">
      <w:pPr>
        <w:pStyle w:val="Heading1"/>
        <w:spacing w:after="0"/>
        <w:rPr>
          <w:rFonts w:ascii="Calibri" w:hAnsi="Calibri" w:cs="Calibri"/>
          <w:color w:val="333333"/>
          <w:sz w:val="26"/>
          <w:szCs w:val="26"/>
        </w:rPr>
      </w:pPr>
      <w:bookmarkStart w:id="17" w:name="_Toc36820842"/>
      <w:r w:rsidRPr="00F41557">
        <w:rPr>
          <w:rFonts w:ascii="Calibri" w:hAnsi="Calibri" w:cs="Calibri"/>
        </w:rPr>
        <w:t xml:space="preserve">This </w:t>
      </w:r>
      <w:r w:rsidR="00613A6D">
        <w:rPr>
          <w:rFonts w:ascii="Calibri" w:hAnsi="Calibri" w:cs="Calibri"/>
        </w:rPr>
        <w:t>P</w:t>
      </w:r>
      <w:r w:rsidRPr="00F41557">
        <w:rPr>
          <w:rFonts w:ascii="Calibri" w:hAnsi="Calibri" w:cs="Calibri"/>
        </w:rPr>
        <w:t xml:space="preserve">ractice </w:t>
      </w:r>
      <w:r w:rsidR="00613A6D">
        <w:rPr>
          <w:rFonts w:ascii="Calibri" w:hAnsi="Calibri" w:cs="Calibri"/>
        </w:rPr>
        <w:t>G</w:t>
      </w:r>
      <w:r w:rsidRPr="00F41557">
        <w:rPr>
          <w:rFonts w:ascii="Calibri" w:hAnsi="Calibri" w:cs="Calibri"/>
        </w:rPr>
        <w:t>uide</w:t>
      </w:r>
      <w:bookmarkEnd w:id="17"/>
    </w:p>
    <w:p w14:paraId="167D704F" w14:textId="77777777" w:rsidR="00FD3B87" w:rsidRDefault="00FD3B87" w:rsidP="00FD3B87">
      <w:pPr>
        <w:pBdr>
          <w:bottom w:val="single" w:sz="18" w:space="0" w:color="auto"/>
        </w:pBdr>
        <w:jc w:val="both"/>
      </w:pPr>
    </w:p>
    <w:p w14:paraId="1670815F" w14:textId="77777777" w:rsidR="00913701" w:rsidRDefault="00913701" w:rsidP="00913701">
      <w:pPr>
        <w:shd w:val="clear" w:color="auto" w:fill="FFFFFF"/>
        <w:spacing w:after="300"/>
        <w:contextualSpacing/>
      </w:pPr>
    </w:p>
    <w:p w14:paraId="7F353E43" w14:textId="71C839E8" w:rsidR="007D54EB" w:rsidRPr="00B37D61" w:rsidRDefault="007D54EB" w:rsidP="00913701">
      <w:pPr>
        <w:shd w:val="clear" w:color="auto" w:fill="FFFFFF"/>
        <w:spacing w:after="300"/>
        <w:contextualSpacing/>
      </w:pPr>
      <w:r w:rsidRPr="00B37D61">
        <w:t xml:space="preserve">This Practice Guide is structured around the following six themes that were identified in the STACY research project through discussions with practitioners, Project Advisory Group members, Safe &amp; Together consultants and researchers:   </w:t>
      </w:r>
    </w:p>
    <w:p w14:paraId="45004FEB" w14:textId="77777777" w:rsidR="000904F6" w:rsidRPr="00B37D61" w:rsidRDefault="000904F6" w:rsidP="00D868FA">
      <w:pPr>
        <w:shd w:val="clear" w:color="auto" w:fill="FFFFFF"/>
        <w:spacing w:after="300"/>
        <w:contextualSpacing/>
        <w:rPr>
          <w:rFonts w:ascii="Arial" w:hAnsi="Arial" w:cs="Arial"/>
          <w:color w:val="333333"/>
        </w:rPr>
      </w:pPr>
    </w:p>
    <w:p w14:paraId="38A29B55" w14:textId="77777777" w:rsidR="007D54EB" w:rsidRPr="00B37D61" w:rsidRDefault="007D54EB" w:rsidP="000904F6">
      <w:pPr>
        <w:ind w:left="720"/>
        <w:jc w:val="both"/>
      </w:pPr>
      <w:r w:rsidRPr="00B37D61">
        <w:t>1. Partnering with women</w:t>
      </w:r>
    </w:p>
    <w:p w14:paraId="512DE39F" w14:textId="4A57BF55" w:rsidR="007D54EB" w:rsidRPr="00B37D61" w:rsidRDefault="007D54EB" w:rsidP="000904F6">
      <w:pPr>
        <w:ind w:left="720"/>
        <w:jc w:val="both"/>
      </w:pPr>
      <w:r w:rsidRPr="00B37D61">
        <w:t xml:space="preserve">2. </w:t>
      </w:r>
      <w:r w:rsidR="00E27ACC">
        <w:t xml:space="preserve">Working with men </w:t>
      </w:r>
    </w:p>
    <w:p w14:paraId="68821922" w14:textId="77777777" w:rsidR="007D54EB" w:rsidRPr="00B37D61" w:rsidRDefault="007D54EB" w:rsidP="000904F6">
      <w:pPr>
        <w:ind w:left="720"/>
        <w:jc w:val="both"/>
      </w:pPr>
      <w:r w:rsidRPr="00B37D61">
        <w:t>3. Focusing on children and young people</w:t>
      </w:r>
    </w:p>
    <w:p w14:paraId="620B2D67" w14:textId="77777777" w:rsidR="007D54EB" w:rsidRPr="00B37D61" w:rsidRDefault="007D54EB" w:rsidP="000904F6">
      <w:pPr>
        <w:ind w:left="720"/>
        <w:jc w:val="both"/>
      </w:pPr>
      <w:r w:rsidRPr="00B37D61">
        <w:t xml:space="preserve">4. Working collaboratively  </w:t>
      </w:r>
    </w:p>
    <w:p w14:paraId="61D9B284" w14:textId="77777777" w:rsidR="007D54EB" w:rsidRPr="00B37D61" w:rsidRDefault="007D54EB" w:rsidP="000904F6">
      <w:pPr>
        <w:ind w:left="720"/>
        <w:jc w:val="both"/>
      </w:pPr>
      <w:r w:rsidRPr="00B37D61">
        <w:t>5. Working safely</w:t>
      </w:r>
    </w:p>
    <w:p w14:paraId="296D6EF8" w14:textId="496A1C97" w:rsidR="007D54EB" w:rsidRPr="00B37D61" w:rsidRDefault="007D54EB" w:rsidP="00E12713">
      <w:pPr>
        <w:spacing w:after="360"/>
        <w:ind w:left="720"/>
        <w:jc w:val="both"/>
      </w:pPr>
      <w:r w:rsidRPr="00B37D61">
        <w:t>6. Influencing organisational practice change and capacity building</w:t>
      </w:r>
    </w:p>
    <w:p w14:paraId="4DDA9C37" w14:textId="77777777" w:rsidR="008227FF" w:rsidRDefault="007D54EB" w:rsidP="008227FF">
      <w:pPr>
        <w:jc w:val="both"/>
        <w:sectPr w:rsidR="008227FF" w:rsidSect="00B10BF6">
          <w:pgSz w:w="11906" w:h="16838" w:code="9"/>
          <w:pgMar w:top="1134" w:right="1134" w:bottom="1134" w:left="1134" w:header="709" w:footer="709" w:gutter="0"/>
          <w:cols w:space="708"/>
          <w:titlePg/>
          <w:docGrid w:linePitch="360"/>
        </w:sectPr>
      </w:pPr>
      <w:r w:rsidRPr="00B37D61">
        <w:t>Practitioner guidance is provided in relation to how each theme can be addressed within the context of complexity</w:t>
      </w:r>
      <w:r w:rsidR="00275C70">
        <w:t>. These are the complexities</w:t>
      </w:r>
      <w:r w:rsidRPr="00B37D61">
        <w:t xml:space="preserve"> arising from the intersections of DFV, parental substance misuse and/or mental health issues.</w:t>
      </w:r>
      <w:r w:rsidR="004135F8" w:rsidRPr="00B37D61">
        <w:t xml:space="preserve"> </w:t>
      </w:r>
      <w:r w:rsidRPr="00B37D61">
        <w:t xml:space="preserve">The guidance contains reflective questions to build capacity in </w:t>
      </w:r>
      <w:r w:rsidR="00275C70">
        <w:t xml:space="preserve">the </w:t>
      </w:r>
      <w:r w:rsidR="00526A3A" w:rsidRPr="00B37D61">
        <w:t>six</w:t>
      </w:r>
      <w:r w:rsidRPr="00B37D61">
        <w:t xml:space="preserve"> themed areas, as well as, practice tips, quotations and case studies that were developed through conversations held with Safe &amp; Together consultants, researchers and professionals involved in the STACY Project.</w:t>
      </w:r>
      <w:r w:rsidR="004135F8" w:rsidRPr="00B37D61">
        <w:t xml:space="preserve"> </w:t>
      </w:r>
      <w:r w:rsidRPr="00B37D61">
        <w:t xml:space="preserve">Where case studies are used, care has been taken to de-identify and anonymise participants and service users. </w:t>
      </w:r>
    </w:p>
    <w:p w14:paraId="0D172E97" w14:textId="664C561D" w:rsidR="007D54EB" w:rsidRPr="00FF3AB1" w:rsidRDefault="007D54EB" w:rsidP="00CF6B0C">
      <w:pPr>
        <w:pStyle w:val="Introduction"/>
        <w:outlineLvl w:val="9"/>
        <w:rPr>
          <w:b/>
          <w:bCs/>
          <w:sz w:val="32"/>
          <w:szCs w:val="36"/>
        </w:rPr>
      </w:pPr>
      <w:r w:rsidRPr="00FF3AB1">
        <w:rPr>
          <w:b/>
          <w:bCs/>
          <w:sz w:val="32"/>
          <w:szCs w:val="36"/>
        </w:rPr>
        <w:t>Partnering with women</w:t>
      </w:r>
      <w:r w:rsidR="008C6043" w:rsidRPr="00FF3AB1">
        <w:rPr>
          <w:b/>
          <w:bCs/>
          <w:sz w:val="32"/>
          <w:szCs w:val="36"/>
        </w:rPr>
        <w:t xml:space="preserve"> </w:t>
      </w:r>
      <w:r w:rsidR="00EE5370" w:rsidRPr="00FF3AB1">
        <w:rPr>
          <w:b/>
          <w:bCs/>
          <w:sz w:val="32"/>
          <w:szCs w:val="36"/>
        </w:rPr>
        <w:t>at the intersections</w:t>
      </w:r>
      <w:r w:rsidR="008C6043" w:rsidRPr="00FF3AB1">
        <w:rPr>
          <w:b/>
          <w:bCs/>
          <w:sz w:val="32"/>
          <w:szCs w:val="36"/>
        </w:rPr>
        <w:tab/>
      </w:r>
      <w:r w:rsidR="008C6043" w:rsidRPr="00FF3AB1">
        <w:rPr>
          <w:b/>
          <w:bCs/>
          <w:sz w:val="32"/>
          <w:szCs w:val="36"/>
        </w:rPr>
        <w:tab/>
      </w:r>
      <w:r w:rsidR="00890FBE" w:rsidRPr="00FF3AB1">
        <w:rPr>
          <w:b/>
          <w:bCs/>
          <w:sz w:val="32"/>
          <w:szCs w:val="36"/>
        </w:rPr>
        <w:t xml:space="preserve">   </w:t>
      </w:r>
      <w:r w:rsidR="008C6043" w:rsidRPr="00FF3AB1">
        <w:rPr>
          <w:b/>
          <w:bCs/>
          <w:sz w:val="32"/>
          <w:szCs w:val="36"/>
        </w:rPr>
        <w:t>PRACTICE GUIDE</w:t>
      </w:r>
    </w:p>
    <w:p w14:paraId="5DEE75AB" w14:textId="77777777" w:rsidR="002A711A" w:rsidRDefault="002A711A" w:rsidP="002A711A">
      <w:pPr>
        <w:pBdr>
          <w:bottom w:val="single" w:sz="18" w:space="0" w:color="auto"/>
        </w:pBdr>
        <w:jc w:val="both"/>
      </w:pPr>
    </w:p>
    <w:p w14:paraId="07A32955" w14:textId="3AB44A16" w:rsidR="00C87515" w:rsidRDefault="007D54EB" w:rsidP="00D868FA">
      <w:pPr>
        <w:jc w:val="both"/>
      </w:pPr>
      <w:r>
        <w:t xml:space="preserve">Women survivors of DFV have higher rates of substance misuse and/or mental health problems. It is vitally important to consider the context in which survivors’ substance misuse and/or mental health issues develop.  </w:t>
      </w:r>
      <w:r w:rsidR="00E15AD4">
        <w:t>Perpetrators who subject</w:t>
      </w:r>
      <w:r>
        <w:t xml:space="preserve"> women to repeated violence and coercive control can cause, exacerbate and interfere with women’s attempts to address mental health problems and/or substance misuse. It is crucial </w:t>
      </w:r>
      <w:r w:rsidR="00E15AD4">
        <w:t xml:space="preserve">that practitioners </w:t>
      </w:r>
      <w:r>
        <w:t xml:space="preserve">acknowledge women’s inherent strengths and attempts to resist becoming overwhelmed by intimate partner violence.   </w:t>
      </w:r>
    </w:p>
    <w:p w14:paraId="5570C051" w14:textId="25E36B2B" w:rsidR="00DE5111" w:rsidRPr="00936C4D" w:rsidRDefault="00DE5111" w:rsidP="00DE5111">
      <w:pPr>
        <w:pStyle w:val="Heading1"/>
        <w:rPr>
          <w:rFonts w:ascii="Calibri" w:hAnsi="Calibri" w:cs="Calibri"/>
        </w:rPr>
      </w:pPr>
      <w:bookmarkStart w:id="18" w:name="_Toc36820843"/>
      <w:r w:rsidRPr="00936C4D">
        <w:rPr>
          <w:rFonts w:ascii="Calibri" w:hAnsi="Calibri" w:cs="Calibri"/>
        </w:rPr>
        <w:t xml:space="preserve">Techniques for </w:t>
      </w:r>
      <w:r w:rsidR="0056035A">
        <w:rPr>
          <w:rFonts w:ascii="Calibri" w:hAnsi="Calibri" w:cs="Calibri"/>
        </w:rPr>
        <w:t>‘</w:t>
      </w:r>
      <w:r w:rsidRPr="00936C4D">
        <w:rPr>
          <w:rFonts w:ascii="Calibri" w:hAnsi="Calibri" w:cs="Calibri"/>
        </w:rPr>
        <w:t>partnering with women</w:t>
      </w:r>
      <w:r w:rsidR="0056035A">
        <w:rPr>
          <w:rFonts w:ascii="Calibri" w:hAnsi="Calibri" w:cs="Calibri"/>
        </w:rPr>
        <w:t>’</w:t>
      </w:r>
      <w:r w:rsidRPr="00936C4D">
        <w:rPr>
          <w:rFonts w:ascii="Calibri" w:hAnsi="Calibri" w:cs="Calibri"/>
        </w:rPr>
        <w:t xml:space="preserve"> at the intersections</w:t>
      </w:r>
      <w:bookmarkEnd w:id="18"/>
      <w:r w:rsidRPr="00936C4D">
        <w:rPr>
          <w:rFonts w:ascii="Calibri" w:hAnsi="Calibri" w:cs="Calibri"/>
        </w:rPr>
        <w:t xml:space="preserve"> </w:t>
      </w:r>
    </w:p>
    <w:p w14:paraId="618EC56E" w14:textId="2A87455F" w:rsidR="00DE5111" w:rsidRDefault="00DE5111" w:rsidP="00DE5111">
      <w:pPr>
        <w:jc w:val="both"/>
      </w:pPr>
      <w:r>
        <w:t xml:space="preserve">Practical strategies for ‘partnering with women’ within a context of complexity include: </w:t>
      </w:r>
    </w:p>
    <w:p w14:paraId="3D38FD47" w14:textId="42148F92" w:rsidR="00DE5111" w:rsidRDefault="00DE5111" w:rsidP="003F5B8B">
      <w:pPr>
        <w:pStyle w:val="ListParagraph"/>
        <w:numPr>
          <w:ilvl w:val="0"/>
          <w:numId w:val="14"/>
        </w:numPr>
        <w:spacing w:afterLines="50" w:line="240" w:lineRule="auto"/>
        <w:ind w:left="714" w:right="566" w:hanging="357"/>
        <w:jc w:val="both"/>
      </w:pPr>
      <w:r>
        <w:t xml:space="preserve">Affirming her </w:t>
      </w:r>
      <w:r w:rsidR="006A4F96">
        <w:t xml:space="preserve">partner’s responsibility for his violence even when the use of substances or mental health issues may be present </w:t>
      </w:r>
    </w:p>
    <w:p w14:paraId="4E597159" w14:textId="260EC9AD" w:rsidR="00DE5111" w:rsidRDefault="00DE5111" w:rsidP="003F5B8B">
      <w:pPr>
        <w:pStyle w:val="ListParagraph"/>
        <w:numPr>
          <w:ilvl w:val="0"/>
          <w:numId w:val="14"/>
        </w:numPr>
        <w:spacing w:afterLines="50" w:line="240" w:lineRule="auto"/>
        <w:ind w:left="714" w:right="566" w:hanging="357"/>
        <w:jc w:val="both"/>
      </w:pPr>
      <w:r>
        <w:t>Asking respectful</w:t>
      </w:r>
      <w:r w:rsidR="006A4F96">
        <w:t>, specific</w:t>
      </w:r>
      <w:r>
        <w:t xml:space="preserve"> questions </w:t>
      </w:r>
      <w:r w:rsidR="006A4F96">
        <w:t>about the nature of the perpetrator’s abusive behaviours particularly in relation to substance use, mental health issues and recovery</w:t>
      </w:r>
    </w:p>
    <w:p w14:paraId="585E3407" w14:textId="42A2A523" w:rsidR="00DE5111" w:rsidRDefault="00DE5111" w:rsidP="003F5B8B">
      <w:pPr>
        <w:pStyle w:val="ListParagraph"/>
        <w:numPr>
          <w:ilvl w:val="0"/>
          <w:numId w:val="14"/>
        </w:numPr>
        <w:spacing w:line="240" w:lineRule="auto"/>
        <w:ind w:left="714" w:right="566" w:hanging="357"/>
        <w:jc w:val="both"/>
      </w:pPr>
      <w:r>
        <w:t>Assessing for safety and wellbeing</w:t>
      </w:r>
      <w:r w:rsidR="00376DF3">
        <w:t xml:space="preserve"> </w:t>
      </w:r>
      <w:r w:rsidR="00E10285">
        <w:t xml:space="preserve">and </w:t>
      </w:r>
      <w:r w:rsidR="006A4F96">
        <w:t xml:space="preserve">her protective efforts </w:t>
      </w:r>
    </w:p>
    <w:p w14:paraId="30FEE26F" w14:textId="74A618D7" w:rsidR="00DE5111" w:rsidRDefault="003A3536" w:rsidP="003F5B8B">
      <w:pPr>
        <w:pStyle w:val="ListParagraph"/>
        <w:numPr>
          <w:ilvl w:val="0"/>
          <w:numId w:val="14"/>
        </w:numPr>
        <w:spacing w:afterLines="50" w:line="240" w:lineRule="auto"/>
        <w:ind w:left="714" w:right="566" w:hanging="357"/>
        <w:jc w:val="both"/>
      </w:pPr>
      <w:r>
        <w:rPr>
          <w:noProof/>
          <w:lang w:eastAsia="en-AU"/>
        </w:rPr>
        <mc:AlternateContent>
          <mc:Choice Requires="wps">
            <w:drawing>
              <wp:anchor distT="91440" distB="91440" distL="137160" distR="137160" simplePos="0" relativeHeight="251658247" behindDoc="0" locked="0" layoutInCell="0" allowOverlap="1" wp14:anchorId="065DE7DF" wp14:editId="3421C54D">
                <wp:simplePos x="0" y="0"/>
                <wp:positionH relativeFrom="page">
                  <wp:posOffset>1729740</wp:posOffset>
                </wp:positionH>
                <wp:positionV relativeFrom="page">
                  <wp:posOffset>4181475</wp:posOffset>
                </wp:positionV>
                <wp:extent cx="4086860" cy="7553960"/>
                <wp:effectExtent l="6350" t="0" r="0" b="0"/>
                <wp:wrapTopAndBottom/>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86860" cy="7553960"/>
                        </a:xfrm>
                        <a:prstGeom prst="rect">
                          <a:avLst/>
                        </a:prstGeom>
                        <a:gradFill>
                          <a:gsLst>
                            <a:gs pos="0">
                              <a:schemeClr val="accent4">
                                <a:lumMod val="75000"/>
                              </a:schemeClr>
                            </a:gs>
                            <a:gs pos="46000">
                              <a:srgbClr val="0A4A94"/>
                            </a:gs>
                            <a:gs pos="100000">
                              <a:srgbClr val="05274F"/>
                            </a:gs>
                          </a:gsLst>
                          <a:lin ang="10800000" scaled="0"/>
                        </a:gradFill>
                      </wps:spPr>
                      <wps:txbx>
                        <w:txbxContent>
                          <w:p w14:paraId="0BECD3CA" w14:textId="77777777" w:rsidR="00966609" w:rsidRDefault="00966609" w:rsidP="00966609">
                            <w:pPr>
                              <w:ind w:left="341" w:firstLine="720"/>
                              <w:rPr>
                                <w:rFonts w:eastAsiaTheme="majorEastAsia" w:cstheme="majorBidi"/>
                                <w:b/>
                                <w:iCs/>
                                <w:color w:val="FFFFFF" w:themeColor="background1"/>
                                <w:sz w:val="28"/>
                                <w:szCs w:val="28"/>
                              </w:rPr>
                            </w:pPr>
                          </w:p>
                          <w:p w14:paraId="34E6CD20" w14:textId="4829F019" w:rsidR="0061289C" w:rsidRPr="002D591B" w:rsidRDefault="0061289C" w:rsidP="00966609">
                            <w:pPr>
                              <w:ind w:left="341" w:firstLine="720"/>
                              <w:rPr>
                                <w:rFonts w:eastAsiaTheme="majorEastAsia" w:cstheme="majorBidi"/>
                                <w:b/>
                                <w:iCs/>
                                <w:color w:val="FFFFFF" w:themeColor="background1"/>
                                <w:sz w:val="28"/>
                                <w:szCs w:val="28"/>
                              </w:rPr>
                            </w:pPr>
                            <w:r w:rsidRPr="00D13196">
                              <w:rPr>
                                <w:rFonts w:eastAsiaTheme="majorEastAsia" w:cstheme="majorBidi"/>
                                <w:b/>
                                <w:iCs/>
                                <w:color w:val="FFFFFF" w:themeColor="background1"/>
                                <w:sz w:val="28"/>
                                <w:szCs w:val="28"/>
                              </w:rPr>
                              <w:t>Questions for consideration</w:t>
                            </w:r>
                            <w:r>
                              <w:rPr>
                                <w:rFonts w:eastAsiaTheme="majorEastAsia" w:cstheme="majorBidi"/>
                                <w:b/>
                                <w:iCs/>
                                <w:color w:val="FFFFFF" w:themeColor="background1"/>
                                <w:sz w:val="28"/>
                                <w:szCs w:val="28"/>
                              </w:rPr>
                              <w:t xml:space="preserve"> when partnering with women </w:t>
                            </w:r>
                          </w:p>
                          <w:p w14:paraId="6CCCD87C" w14:textId="62A45E37" w:rsidR="0061289C" w:rsidRPr="00966609" w:rsidRDefault="0061289C" w:rsidP="0040412E">
                            <w:pPr>
                              <w:pStyle w:val="ListParagraph"/>
                              <w:numPr>
                                <w:ilvl w:val="0"/>
                                <w:numId w:val="30"/>
                              </w:numPr>
                              <w:spacing w:after="240"/>
                              <w:ind w:left="1701" w:right="1022" w:hanging="357"/>
                              <w:jc w:val="both"/>
                              <w:rPr>
                                <w:rFonts w:eastAsiaTheme="majorEastAsia" w:cstheme="majorBidi"/>
                                <w:bCs/>
                                <w:iCs/>
                                <w:color w:val="FFFFFF" w:themeColor="background1"/>
                                <w:szCs w:val="28"/>
                              </w:rPr>
                            </w:pPr>
                            <w:r w:rsidRPr="00966609">
                              <w:rPr>
                                <w:rFonts w:eastAsiaTheme="majorEastAsia" w:cstheme="majorBidi"/>
                                <w:bCs/>
                                <w:iCs/>
                                <w:color w:val="FFFFFF" w:themeColor="background1"/>
                                <w:szCs w:val="28"/>
                              </w:rPr>
                              <w:t xml:space="preserve">Do we explore and document how the perpetrator of violence targets his partner’s substance use and/or mental health issues in order to exert power and control over her? </w:t>
                            </w:r>
                          </w:p>
                          <w:p w14:paraId="71523797" w14:textId="3BDA65C7" w:rsidR="0061289C" w:rsidRPr="00966609" w:rsidRDefault="0061289C" w:rsidP="0040412E">
                            <w:pPr>
                              <w:pStyle w:val="ListParagraph"/>
                              <w:numPr>
                                <w:ilvl w:val="0"/>
                                <w:numId w:val="30"/>
                              </w:numPr>
                              <w:spacing w:after="240"/>
                              <w:ind w:left="1701" w:right="1022" w:hanging="357"/>
                              <w:jc w:val="both"/>
                              <w:rPr>
                                <w:rFonts w:eastAsiaTheme="majorEastAsia" w:cstheme="majorBidi"/>
                                <w:bCs/>
                                <w:iCs/>
                                <w:color w:val="FFFFFF" w:themeColor="background1"/>
                                <w:szCs w:val="28"/>
                              </w:rPr>
                            </w:pPr>
                            <w:r w:rsidRPr="00966609">
                              <w:rPr>
                                <w:rFonts w:eastAsiaTheme="majorEastAsia" w:cstheme="majorBidi"/>
                                <w:bCs/>
                                <w:iCs/>
                                <w:color w:val="FFFFFF" w:themeColor="background1"/>
                                <w:szCs w:val="28"/>
                              </w:rPr>
                              <w:t xml:space="preserve">Do we consider how the perpetrator leverages the survivor’s substance misuse and/or mental health issue in order to manipulate professionals into believing that she is an ‘un-protective’ or ‘unfit’ mother’? </w:t>
                            </w:r>
                          </w:p>
                          <w:p w14:paraId="739379D9" w14:textId="43253C00" w:rsidR="0061289C" w:rsidRPr="00966609" w:rsidRDefault="0061289C" w:rsidP="0040412E">
                            <w:pPr>
                              <w:pStyle w:val="ListParagraph"/>
                              <w:numPr>
                                <w:ilvl w:val="0"/>
                                <w:numId w:val="30"/>
                              </w:numPr>
                              <w:spacing w:after="240"/>
                              <w:ind w:left="1701" w:right="1022" w:hanging="357"/>
                              <w:jc w:val="both"/>
                              <w:rPr>
                                <w:rFonts w:eastAsiaTheme="majorEastAsia" w:cstheme="majorBidi"/>
                                <w:bCs/>
                                <w:iCs/>
                                <w:color w:val="FFFFFF" w:themeColor="background1"/>
                                <w:szCs w:val="28"/>
                              </w:rPr>
                            </w:pPr>
                            <w:r w:rsidRPr="00966609">
                              <w:rPr>
                                <w:rFonts w:eastAsiaTheme="majorEastAsia" w:cstheme="majorBidi"/>
                                <w:bCs/>
                                <w:iCs/>
                                <w:color w:val="FFFFFF" w:themeColor="background1"/>
                                <w:szCs w:val="28"/>
                              </w:rPr>
                              <w:t xml:space="preserve">Do we consider how the perpetrator’s pattern of abuse might exacerbate/cause/interfere with the adult survivor’s struggles with mental health and/or substance misuse? </w:t>
                            </w:r>
                          </w:p>
                          <w:p w14:paraId="22FE76D0" w14:textId="6F2CE2BE" w:rsidR="0061289C" w:rsidRPr="00966609" w:rsidRDefault="0061289C" w:rsidP="0040412E">
                            <w:pPr>
                              <w:pStyle w:val="ListParagraph"/>
                              <w:numPr>
                                <w:ilvl w:val="0"/>
                                <w:numId w:val="30"/>
                              </w:numPr>
                              <w:spacing w:after="240"/>
                              <w:ind w:left="1701" w:right="1022" w:hanging="357"/>
                              <w:jc w:val="both"/>
                              <w:rPr>
                                <w:rFonts w:eastAsiaTheme="majorEastAsia" w:cstheme="majorBidi"/>
                                <w:bCs/>
                                <w:iCs/>
                                <w:color w:val="FFFFFF" w:themeColor="background1"/>
                                <w:szCs w:val="28"/>
                              </w:rPr>
                            </w:pPr>
                            <w:r w:rsidRPr="00966609">
                              <w:rPr>
                                <w:rFonts w:eastAsiaTheme="majorEastAsia" w:cstheme="majorBidi"/>
                                <w:bCs/>
                                <w:iCs/>
                                <w:color w:val="FFFFFF" w:themeColor="background1"/>
                                <w:szCs w:val="28"/>
                              </w:rPr>
                              <w:t>Do we consider how the perpetrator’s pattern of abuse might exacerbate/cause/interfere with the adult survivor’s attempts at recovery?</w:t>
                            </w:r>
                          </w:p>
                          <w:p w14:paraId="4FEB7129" w14:textId="360391BB" w:rsidR="0061289C" w:rsidRPr="00966609" w:rsidRDefault="0061289C" w:rsidP="0040412E">
                            <w:pPr>
                              <w:pStyle w:val="ListParagraph"/>
                              <w:numPr>
                                <w:ilvl w:val="0"/>
                                <w:numId w:val="30"/>
                              </w:numPr>
                              <w:spacing w:after="240"/>
                              <w:ind w:left="1701" w:right="1022" w:hanging="357"/>
                              <w:jc w:val="both"/>
                              <w:rPr>
                                <w:rFonts w:ascii="Calibri" w:eastAsiaTheme="majorEastAsia" w:hAnsi="Calibri" w:cs="Calibri"/>
                                <w:bCs/>
                                <w:iCs/>
                                <w:color w:val="FFFFFF" w:themeColor="background1"/>
                                <w:szCs w:val="28"/>
                              </w:rPr>
                            </w:pPr>
                            <w:r w:rsidRPr="00966609">
                              <w:rPr>
                                <w:rFonts w:ascii="Calibri" w:eastAsiaTheme="majorEastAsia" w:hAnsi="Calibri" w:cs="Calibri"/>
                                <w:bCs/>
                                <w:iCs/>
                                <w:color w:val="FFFFFF" w:themeColor="background1"/>
                                <w:szCs w:val="28"/>
                              </w:rPr>
                              <w:t xml:space="preserve">Do we routinely document the non-offending parent’s pattern of protective behaviour, making apparent the full spectrum of her efforts to promote the safety and wellbeing of her children and resist the violence and abuse?  </w:t>
                            </w:r>
                          </w:p>
                          <w:p w14:paraId="2F8939BA" w14:textId="50590BC8" w:rsidR="0061289C" w:rsidRPr="00FC5BDB" w:rsidRDefault="0061289C" w:rsidP="00FC5BDB">
                            <w:pPr>
                              <w:spacing w:after="240"/>
                              <w:ind w:left="1061" w:right="1022"/>
                              <w:jc w:val="both"/>
                              <w:rPr>
                                <w:rFonts w:ascii="Calibri" w:eastAsiaTheme="majorEastAsia" w:hAnsi="Calibri" w:cs="Calibri"/>
                                <w:iCs/>
                                <w:color w:val="FFFFFF" w:themeColor="background1"/>
                                <w:szCs w:val="28"/>
                              </w:rPr>
                            </w:pPr>
                          </w:p>
                        </w:txbxContent>
                      </wps:txbx>
                      <wps:bodyPr rot="0" vert="horz" wrap="square" lIns="91440" tIns="10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5DE7DF" id="AutoShape 2" o:spid="_x0000_s1030" style="position:absolute;left:0;text-align:left;margin-left:136.2pt;margin-top:329.25pt;width:321.8pt;height:594.8pt;rotation:90;z-index:251658247;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" o:allowincell="f" fillcolor="#3c5c97 [2407]" stroked="f">
                <v:fill color2="#05274f" angle="270" colors="0 #3d5d97;30147f #0a4a94;1 #05274f" focus="100%" type="gradient">
                  <o:fill v:ext="view" type="gradientUnscaled"/>
                </v:fill>
                <v:textbox inset=",3mm">
                  <w:txbxContent>
                    <w:p w14:paraId="0BECD3CA" w14:textId="77777777" w:rsidR="00966609" w:rsidRDefault="00966609" w:rsidP="00966609">
                      <w:pPr>
                        <w:ind w:left="341" w:firstLine="720"/>
                        <w:rPr>
                          <w:rFonts w:eastAsiaTheme="majorEastAsia" w:cstheme="majorBidi"/>
                          <w:b/>
                          <w:iCs/>
                          <w:color w:val="FFFFFF" w:themeColor="background1"/>
                          <w:sz w:val="28"/>
                          <w:szCs w:val="28"/>
                        </w:rPr>
                      </w:pPr>
                    </w:p>
                    <w:p w14:paraId="34E6CD20" w14:textId="4829F019" w:rsidR="0061289C" w:rsidRPr="002D591B" w:rsidRDefault="0061289C" w:rsidP="00966609">
                      <w:pPr>
                        <w:ind w:left="341" w:firstLine="720"/>
                        <w:rPr>
                          <w:rFonts w:eastAsiaTheme="majorEastAsia" w:cstheme="majorBidi"/>
                          <w:b/>
                          <w:iCs/>
                          <w:color w:val="FFFFFF" w:themeColor="background1"/>
                          <w:sz w:val="28"/>
                          <w:szCs w:val="28"/>
                        </w:rPr>
                      </w:pPr>
                      <w:r w:rsidRPr="00D13196">
                        <w:rPr>
                          <w:rFonts w:eastAsiaTheme="majorEastAsia" w:cstheme="majorBidi"/>
                          <w:b/>
                          <w:iCs/>
                          <w:color w:val="FFFFFF" w:themeColor="background1"/>
                          <w:sz w:val="28"/>
                          <w:szCs w:val="28"/>
                        </w:rPr>
                        <w:t>Questions for consideration</w:t>
                      </w:r>
                      <w:r>
                        <w:rPr>
                          <w:rFonts w:eastAsiaTheme="majorEastAsia" w:cstheme="majorBidi"/>
                          <w:b/>
                          <w:iCs/>
                          <w:color w:val="FFFFFF" w:themeColor="background1"/>
                          <w:sz w:val="28"/>
                          <w:szCs w:val="28"/>
                        </w:rPr>
                        <w:t xml:space="preserve"> when partnering with women </w:t>
                      </w:r>
                    </w:p>
                    <w:p w14:paraId="6CCCD87C" w14:textId="62A45E37" w:rsidR="0061289C" w:rsidRPr="00966609" w:rsidRDefault="0061289C" w:rsidP="0040412E">
                      <w:pPr>
                        <w:pStyle w:val="ListParagraph"/>
                        <w:numPr>
                          <w:ilvl w:val="0"/>
                          <w:numId w:val="30"/>
                        </w:numPr>
                        <w:spacing w:after="240"/>
                        <w:ind w:left="1701" w:right="1022" w:hanging="357"/>
                        <w:jc w:val="both"/>
                        <w:rPr>
                          <w:rFonts w:eastAsiaTheme="majorEastAsia" w:cstheme="majorBidi"/>
                          <w:bCs/>
                          <w:iCs/>
                          <w:color w:val="FFFFFF" w:themeColor="background1"/>
                          <w:szCs w:val="28"/>
                        </w:rPr>
                      </w:pPr>
                      <w:r w:rsidRPr="00966609">
                        <w:rPr>
                          <w:rFonts w:eastAsiaTheme="majorEastAsia" w:cstheme="majorBidi"/>
                          <w:bCs/>
                          <w:iCs/>
                          <w:color w:val="FFFFFF" w:themeColor="background1"/>
                          <w:szCs w:val="28"/>
                        </w:rPr>
                        <w:t xml:space="preserve">Do we explore and document how the perpetrator of violence targets his partner’s substance use and/or mental health issues in order to exert power and control over her? </w:t>
                      </w:r>
                    </w:p>
                    <w:p w14:paraId="71523797" w14:textId="3BDA65C7" w:rsidR="0061289C" w:rsidRPr="00966609" w:rsidRDefault="0061289C" w:rsidP="0040412E">
                      <w:pPr>
                        <w:pStyle w:val="ListParagraph"/>
                        <w:numPr>
                          <w:ilvl w:val="0"/>
                          <w:numId w:val="30"/>
                        </w:numPr>
                        <w:spacing w:after="240"/>
                        <w:ind w:left="1701" w:right="1022" w:hanging="357"/>
                        <w:jc w:val="both"/>
                        <w:rPr>
                          <w:rFonts w:eastAsiaTheme="majorEastAsia" w:cstheme="majorBidi"/>
                          <w:bCs/>
                          <w:iCs/>
                          <w:color w:val="FFFFFF" w:themeColor="background1"/>
                          <w:szCs w:val="28"/>
                        </w:rPr>
                      </w:pPr>
                      <w:r w:rsidRPr="00966609">
                        <w:rPr>
                          <w:rFonts w:eastAsiaTheme="majorEastAsia" w:cstheme="majorBidi"/>
                          <w:bCs/>
                          <w:iCs/>
                          <w:color w:val="FFFFFF" w:themeColor="background1"/>
                          <w:szCs w:val="28"/>
                        </w:rPr>
                        <w:t xml:space="preserve">Do we consider how the perpetrator leverages the survivor’s substance misuse and/or mental health issue in order to manipulate professionals into believing that she is an ‘un-protective’ or ‘unfit’ mother’? </w:t>
                      </w:r>
                    </w:p>
                    <w:p w14:paraId="739379D9" w14:textId="43253C00" w:rsidR="0061289C" w:rsidRPr="00966609" w:rsidRDefault="0061289C" w:rsidP="0040412E">
                      <w:pPr>
                        <w:pStyle w:val="ListParagraph"/>
                        <w:numPr>
                          <w:ilvl w:val="0"/>
                          <w:numId w:val="30"/>
                        </w:numPr>
                        <w:spacing w:after="240"/>
                        <w:ind w:left="1701" w:right="1022" w:hanging="357"/>
                        <w:jc w:val="both"/>
                        <w:rPr>
                          <w:rFonts w:eastAsiaTheme="majorEastAsia" w:cstheme="majorBidi"/>
                          <w:bCs/>
                          <w:iCs/>
                          <w:color w:val="FFFFFF" w:themeColor="background1"/>
                          <w:szCs w:val="28"/>
                        </w:rPr>
                      </w:pPr>
                      <w:r w:rsidRPr="00966609">
                        <w:rPr>
                          <w:rFonts w:eastAsiaTheme="majorEastAsia" w:cstheme="majorBidi"/>
                          <w:bCs/>
                          <w:iCs/>
                          <w:color w:val="FFFFFF" w:themeColor="background1"/>
                          <w:szCs w:val="28"/>
                        </w:rPr>
                        <w:t xml:space="preserve">Do we consider how the perpetrator’s pattern of abuse might exacerbate/cause/interfere with the adult survivor’s struggles with mental health and/or substance misuse? </w:t>
                      </w:r>
                    </w:p>
                    <w:p w14:paraId="22FE76D0" w14:textId="6F2CE2BE" w:rsidR="0061289C" w:rsidRPr="00966609" w:rsidRDefault="0061289C" w:rsidP="0040412E">
                      <w:pPr>
                        <w:pStyle w:val="ListParagraph"/>
                        <w:numPr>
                          <w:ilvl w:val="0"/>
                          <w:numId w:val="30"/>
                        </w:numPr>
                        <w:spacing w:after="240"/>
                        <w:ind w:left="1701" w:right="1022" w:hanging="357"/>
                        <w:jc w:val="both"/>
                        <w:rPr>
                          <w:rFonts w:eastAsiaTheme="majorEastAsia" w:cstheme="majorBidi"/>
                          <w:bCs/>
                          <w:iCs/>
                          <w:color w:val="FFFFFF" w:themeColor="background1"/>
                          <w:szCs w:val="28"/>
                        </w:rPr>
                      </w:pPr>
                      <w:r w:rsidRPr="00966609">
                        <w:rPr>
                          <w:rFonts w:eastAsiaTheme="majorEastAsia" w:cstheme="majorBidi"/>
                          <w:bCs/>
                          <w:iCs/>
                          <w:color w:val="FFFFFF" w:themeColor="background1"/>
                          <w:szCs w:val="28"/>
                        </w:rPr>
                        <w:t>Do we consider how the perpetrator’s pattern of abuse might exacerbate/cause/interfere with the adult survivor’s attempts at recovery?</w:t>
                      </w:r>
                    </w:p>
                    <w:p w14:paraId="4FEB7129" w14:textId="360391BB" w:rsidR="0061289C" w:rsidRPr="00966609" w:rsidRDefault="0061289C" w:rsidP="0040412E">
                      <w:pPr>
                        <w:pStyle w:val="ListParagraph"/>
                        <w:numPr>
                          <w:ilvl w:val="0"/>
                          <w:numId w:val="30"/>
                        </w:numPr>
                        <w:spacing w:after="240"/>
                        <w:ind w:left="1701" w:right="1022" w:hanging="357"/>
                        <w:jc w:val="both"/>
                        <w:rPr>
                          <w:rFonts w:ascii="Calibri" w:eastAsiaTheme="majorEastAsia" w:hAnsi="Calibri" w:cs="Calibri"/>
                          <w:bCs/>
                          <w:iCs/>
                          <w:color w:val="FFFFFF" w:themeColor="background1"/>
                          <w:szCs w:val="28"/>
                        </w:rPr>
                      </w:pPr>
                      <w:r w:rsidRPr="00966609">
                        <w:rPr>
                          <w:rFonts w:ascii="Calibri" w:eastAsiaTheme="majorEastAsia" w:hAnsi="Calibri" w:cs="Calibri"/>
                          <w:bCs/>
                          <w:iCs/>
                          <w:color w:val="FFFFFF" w:themeColor="background1"/>
                          <w:szCs w:val="28"/>
                        </w:rPr>
                        <w:t xml:space="preserve">Do we routinely document the non-offending parent’s pattern of protective behaviour, making apparent the full spectrum of her efforts to promote the safety and wellbeing of her children and resist the violence and abuse?  </w:t>
                      </w:r>
                    </w:p>
                    <w:p w14:paraId="2F8939BA" w14:textId="50590BC8" w:rsidR="0061289C" w:rsidRPr="00FC5BDB" w:rsidRDefault="0061289C" w:rsidP="00FC5BDB">
                      <w:pPr>
                        <w:spacing w:after="240"/>
                        <w:ind w:left="1061" w:right="1022"/>
                        <w:jc w:val="both"/>
                        <w:rPr>
                          <w:rFonts w:ascii="Calibri" w:eastAsiaTheme="majorEastAsia" w:hAnsi="Calibri" w:cs="Calibri"/>
                          <w:iCs/>
                          <w:color w:val="FFFFFF" w:themeColor="background1"/>
                          <w:szCs w:val="28"/>
                        </w:rPr>
                      </w:pPr>
                    </w:p>
                  </w:txbxContent>
                </v:textbox>
                <w10:wrap type="topAndBottom" anchorx="page" anchory="page"/>
              </v:rect>
            </w:pict>
          </mc:Fallback>
        </mc:AlternateContent>
      </w:r>
      <w:r w:rsidR="00DE5111">
        <w:t>Validating her feelings and concerns</w:t>
      </w:r>
    </w:p>
    <w:p w14:paraId="089093FE" w14:textId="6D05FA6F" w:rsidR="00B85EC0" w:rsidRDefault="00DE5111" w:rsidP="003F5B8B">
      <w:pPr>
        <w:pStyle w:val="ListParagraph"/>
        <w:numPr>
          <w:ilvl w:val="0"/>
          <w:numId w:val="14"/>
        </w:numPr>
        <w:spacing w:afterLines="50" w:line="240" w:lineRule="auto"/>
        <w:ind w:left="714" w:right="566" w:hanging="357"/>
        <w:jc w:val="both"/>
      </w:pPr>
      <w:r>
        <w:t>Collaborat</w:t>
      </w:r>
      <w:r w:rsidR="006A4F96">
        <w:t>ive planning</w:t>
      </w:r>
      <w:r>
        <w:t xml:space="preserve"> with survivors </w:t>
      </w:r>
      <w:r w:rsidR="006A4F96">
        <w:t>around their safety and well</w:t>
      </w:r>
      <w:r w:rsidR="00A804C4">
        <w:t>-</w:t>
      </w:r>
      <w:r w:rsidR="006A4F96">
        <w:t>being as well as their children</w:t>
      </w:r>
    </w:p>
    <w:p w14:paraId="52336C8F" w14:textId="5BFF7606" w:rsidR="00C670FC" w:rsidRDefault="006A4F96" w:rsidP="003F5B8B">
      <w:pPr>
        <w:pStyle w:val="ListParagraph"/>
        <w:numPr>
          <w:ilvl w:val="0"/>
          <w:numId w:val="14"/>
        </w:numPr>
        <w:spacing w:afterLines="50" w:line="240" w:lineRule="auto"/>
        <w:ind w:left="714" w:right="566" w:hanging="357"/>
        <w:jc w:val="both"/>
      </w:pPr>
      <w:r>
        <w:t>Documenting her strengths and the perpetrators patterns of behaviour to the degree that is safe and appropriate for the setting</w:t>
      </w:r>
    </w:p>
    <w:p w14:paraId="4AE1929D" w14:textId="75B56114" w:rsidR="007D54EB" w:rsidRPr="0076685A" w:rsidRDefault="00004404" w:rsidP="0076685A">
      <w:pPr>
        <w:jc w:val="both"/>
      </w:pPr>
      <w:r>
        <w:t>T</w:t>
      </w:r>
      <w:r w:rsidR="007D54EB">
        <w:t>he following reflective questions may be useful to guide practice in your agency while ‘partnering with women’ at the intersections of DFV, substance misuse and mental health issues</w:t>
      </w:r>
      <w:r w:rsidR="00E15763">
        <w:t>.</w:t>
      </w:r>
    </w:p>
    <w:p w14:paraId="76A6AE35" w14:textId="77777777" w:rsidR="003D3E63" w:rsidRPr="00FF3AB1" w:rsidRDefault="003D3E63" w:rsidP="003D3E63">
      <w:pPr>
        <w:pStyle w:val="Introduction"/>
        <w:outlineLvl w:val="9"/>
        <w:rPr>
          <w:b/>
          <w:bCs/>
          <w:sz w:val="32"/>
          <w:szCs w:val="36"/>
        </w:rPr>
      </w:pPr>
      <w:r w:rsidRPr="00FF3AB1">
        <w:rPr>
          <w:b/>
          <w:bCs/>
          <w:sz w:val="32"/>
          <w:szCs w:val="36"/>
        </w:rPr>
        <w:t>Partnering with women at the intersections</w:t>
      </w:r>
      <w:r w:rsidRPr="00FF3AB1">
        <w:rPr>
          <w:b/>
          <w:bCs/>
          <w:sz w:val="32"/>
          <w:szCs w:val="36"/>
        </w:rPr>
        <w:tab/>
      </w:r>
      <w:r w:rsidRPr="00FF3AB1">
        <w:rPr>
          <w:b/>
          <w:bCs/>
          <w:sz w:val="32"/>
          <w:szCs w:val="36"/>
        </w:rPr>
        <w:tab/>
        <w:t xml:space="preserve">   PRACTICE GUIDE</w:t>
      </w:r>
    </w:p>
    <w:p w14:paraId="7C515381" w14:textId="77777777" w:rsidR="004D21B7" w:rsidRDefault="004D21B7" w:rsidP="004D21B7">
      <w:pPr>
        <w:pBdr>
          <w:bottom w:val="single" w:sz="18" w:space="0" w:color="auto"/>
        </w:pBdr>
        <w:jc w:val="both"/>
      </w:pPr>
    </w:p>
    <w:p w14:paraId="03EBC8FE" w14:textId="2586C32D" w:rsidR="007D54EB" w:rsidRPr="00AC547E" w:rsidRDefault="00641F7E" w:rsidP="002E2D1D">
      <w:pPr>
        <w:pStyle w:val="Heading2"/>
      </w:pPr>
      <w:bookmarkStart w:id="19" w:name="_Toc36820844"/>
      <w:r w:rsidRPr="00AC547E">
        <w:t>1. Affirm</w:t>
      </w:r>
      <w:r w:rsidR="000A6E64" w:rsidRPr="00AC547E">
        <w:t>ing</w:t>
      </w:r>
      <w:r w:rsidRPr="00AC547E">
        <w:t xml:space="preserve"> </w:t>
      </w:r>
      <w:r w:rsidR="006A4F96" w:rsidRPr="00AC547E">
        <w:t>the perpetrators’ responsibility for the choice to abuse</w:t>
      </w:r>
      <w:bookmarkEnd w:id="19"/>
    </w:p>
    <w:p w14:paraId="636BA0E5" w14:textId="6F88FA2C" w:rsidR="007D54EB" w:rsidRDefault="007D54EB" w:rsidP="00D868FA">
      <w:pPr>
        <w:jc w:val="both"/>
      </w:pPr>
      <w:r>
        <w:t xml:space="preserve">Many women survivors who have substance misuse issues or mental health challenges are highly vulnerable to perpetrators for many reasons, including societal stigma </w:t>
      </w:r>
      <w:r w:rsidR="00A16E20">
        <w:t xml:space="preserve">around </w:t>
      </w:r>
      <w:r>
        <w:t xml:space="preserve">substance misuse and/or mental health problems.  </w:t>
      </w:r>
      <w:r w:rsidR="00A16E20">
        <w:t>They</w:t>
      </w:r>
      <w:r>
        <w:t xml:space="preserve"> may also experience unique barriers to treatment and support, which are related to her </w:t>
      </w:r>
      <w:r w:rsidR="00A16E20">
        <w:t>substance misuse</w:t>
      </w:r>
      <w:r>
        <w:t xml:space="preserve">/diagnosis due to the perpetrator’s pattern of abusive </w:t>
      </w:r>
      <w:r w:rsidR="000A6E64">
        <w:t xml:space="preserve">and coercive </w:t>
      </w:r>
      <w:r>
        <w:t xml:space="preserve">behaviours.  </w:t>
      </w:r>
      <w:r w:rsidR="00F82B76">
        <w:t xml:space="preserve">Engaging with mental health, alcohol and other drug treatment </w:t>
      </w:r>
      <w:r>
        <w:t>professionals, child protection practitioners, and other professionals takes courage in this context.  Professionals who can engage with women survivors in a manner that validates their experiences are more likely to establish trusting relationships to address safety and wellbeing concerns</w:t>
      </w:r>
      <w:r w:rsidR="000A6E64">
        <w:t xml:space="preserve"> for their children and themselves</w:t>
      </w:r>
      <w:r>
        <w:t xml:space="preserve">.   </w:t>
      </w:r>
      <w:r w:rsidR="006A4F96" w:rsidRPr="007C3E96">
        <w:t>It is important to communicate</w:t>
      </w:r>
      <w:r w:rsidR="006A4F96" w:rsidRPr="00911074">
        <w:t xml:space="preserve"> to survivors who have substance misuse issues or mental health challenges that they</w:t>
      </w:r>
      <w:r w:rsidR="006A4F96" w:rsidRPr="008F64CD">
        <w:t xml:space="preserve">, are </w:t>
      </w:r>
      <w:r w:rsidR="00A2300F" w:rsidRPr="000506B0">
        <w:t xml:space="preserve">not </w:t>
      </w:r>
      <w:r w:rsidR="006A4F96" w:rsidRPr="007C3E96">
        <w:t xml:space="preserve">the cause of their partners’ choice to </w:t>
      </w:r>
      <w:r w:rsidR="00093EF5">
        <w:t xml:space="preserve">be </w:t>
      </w:r>
      <w:r w:rsidR="006A4F96" w:rsidRPr="007C3E96">
        <w:t>abusive and violent.</w:t>
      </w:r>
      <w:r w:rsidR="006A4F96" w:rsidRPr="000506B0">
        <w:rPr>
          <w:b/>
          <w:bCs/>
        </w:rPr>
        <w:t xml:space="preserve"> </w:t>
      </w:r>
      <w:r w:rsidR="006A4F96">
        <w:t xml:space="preserve">This affirmation of the perpetrators’ responsibility can be critical step to building trust, creating emotional safety and unwinding a narrative that </w:t>
      </w:r>
      <w:r w:rsidR="00CE3A76">
        <w:t xml:space="preserve">implies that she is not </w:t>
      </w:r>
      <w:r w:rsidR="006A4F96">
        <w:t xml:space="preserve">worthy of respect and safety if she has substance use or mental health challenges. </w:t>
      </w:r>
    </w:p>
    <w:p w14:paraId="225D5AF3" w14:textId="4720F943" w:rsidR="007E5208" w:rsidRDefault="007E5208" w:rsidP="00D06913">
      <w:pPr>
        <w:spacing w:after="0"/>
        <w:jc w:val="both"/>
      </w:pPr>
    </w:p>
    <w:p w14:paraId="6429F5ED" w14:textId="570759B4" w:rsidR="007D54EB" w:rsidRDefault="00AE38AD" w:rsidP="00D868FA">
      <w:pPr>
        <w:jc w:val="both"/>
      </w:pPr>
      <w:r>
        <w:rPr>
          <w:noProof/>
          <w:lang w:eastAsia="en-AU"/>
        </w:rPr>
        <mc:AlternateContent>
          <mc:Choice Requires="wps">
            <w:drawing>
              <wp:anchor distT="91440" distB="91440" distL="137160" distR="137160" simplePos="0" relativeHeight="251658249" behindDoc="0" locked="0" layoutInCell="0" allowOverlap="1" wp14:anchorId="58C0EE5A" wp14:editId="45752260">
                <wp:simplePos x="0" y="0"/>
                <wp:positionH relativeFrom="page">
                  <wp:posOffset>1960880</wp:posOffset>
                </wp:positionH>
                <wp:positionV relativeFrom="paragraph">
                  <wp:posOffset>52705</wp:posOffset>
                </wp:positionV>
                <wp:extent cx="3637915" cy="7559675"/>
                <wp:effectExtent l="0" t="5080" r="1905" b="1905"/>
                <wp:wrapTopAndBottom/>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37915" cy="755967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332E070C" w14:textId="77777777" w:rsidR="003B7CD6" w:rsidRDefault="003B7CD6" w:rsidP="007B43CB">
                            <w:pPr>
                              <w:ind w:left="414" w:right="1139" w:firstLine="720"/>
                              <w:jc w:val="both"/>
                              <w:rPr>
                                <w:rFonts w:eastAsiaTheme="majorEastAsia" w:cstheme="minorHAnsi"/>
                                <w:b/>
                                <w:iCs/>
                                <w:color w:val="FFFFFF" w:themeColor="background1"/>
                                <w:sz w:val="28"/>
                                <w:szCs w:val="28"/>
                              </w:rPr>
                            </w:pPr>
                          </w:p>
                          <w:p w14:paraId="3C600091" w14:textId="61A9339D" w:rsidR="0061289C" w:rsidRPr="00DA7C4C" w:rsidRDefault="0061289C" w:rsidP="007B43CB">
                            <w:pPr>
                              <w:ind w:left="414" w:right="1139" w:firstLine="720"/>
                              <w:jc w:val="both"/>
                              <w:rPr>
                                <w:rFonts w:eastAsiaTheme="majorEastAsia" w:cstheme="minorHAnsi"/>
                                <w:b/>
                                <w:iCs/>
                                <w:color w:val="FFFFFF" w:themeColor="background1"/>
                                <w:sz w:val="28"/>
                                <w:szCs w:val="28"/>
                              </w:rPr>
                            </w:pPr>
                            <w:r w:rsidRPr="00731E97">
                              <w:rPr>
                                <w:rFonts w:eastAsiaTheme="majorEastAsia" w:cstheme="minorHAnsi"/>
                                <w:b/>
                                <w:iCs/>
                                <w:color w:val="FFFFFF" w:themeColor="background1"/>
                                <w:sz w:val="28"/>
                                <w:szCs w:val="28"/>
                              </w:rPr>
                              <w:t>Practice Tip</w:t>
                            </w:r>
                          </w:p>
                          <w:p w14:paraId="5FF15EA8" w14:textId="2EF4FB18" w:rsidR="0061289C" w:rsidRPr="00A94D13" w:rsidRDefault="0061289C" w:rsidP="00B3205B">
                            <w:pPr>
                              <w:ind w:left="1134" w:right="1139"/>
                              <w:jc w:val="both"/>
                              <w:rPr>
                                <w:rFonts w:eastAsiaTheme="majorEastAsia" w:cstheme="minorHAnsi"/>
                                <w:iCs/>
                                <w:color w:val="FFFFFF" w:themeColor="background1"/>
                                <w:szCs w:val="28"/>
                              </w:rPr>
                            </w:pPr>
                            <w:r w:rsidRPr="00A94D13">
                              <w:rPr>
                                <w:rFonts w:eastAsiaTheme="majorEastAsia" w:cstheme="minorHAnsi"/>
                                <w:iCs/>
                                <w:color w:val="FFFFFF" w:themeColor="background1"/>
                                <w:szCs w:val="28"/>
                              </w:rPr>
                              <w:t xml:space="preserve">Many men who use violence use emotional and psychological abuse to coerce women survivors into adopting the view that the survivor’s mental health issues and/or substance misuse provoke male violence. Women that you work with may have adopted a mindset that they are responsible for DFV and their children’s resultant behaviour problems. Affirm </w:t>
                            </w:r>
                            <w:r>
                              <w:rPr>
                                <w:rFonts w:eastAsiaTheme="majorEastAsia" w:cstheme="minorHAnsi"/>
                                <w:iCs/>
                                <w:color w:val="FFFFFF" w:themeColor="background1"/>
                                <w:szCs w:val="28"/>
                              </w:rPr>
                              <w:t>the perpetrator’s responsibility for his choice to be abusive. Ask</w:t>
                            </w:r>
                            <w:r w:rsidRPr="00A94D13">
                              <w:rPr>
                                <w:rFonts w:eastAsiaTheme="majorEastAsia" w:cstheme="minorHAnsi"/>
                                <w:iCs/>
                                <w:color w:val="FFFFFF" w:themeColor="background1"/>
                                <w:szCs w:val="28"/>
                              </w:rPr>
                              <w:t xml:space="preserve"> questions that encourage her to consider her right to be safe</w:t>
                            </w:r>
                            <w:r>
                              <w:rPr>
                                <w:rFonts w:eastAsiaTheme="majorEastAsia" w:cstheme="minorHAnsi"/>
                                <w:iCs/>
                                <w:color w:val="FFFFFF" w:themeColor="background1"/>
                                <w:szCs w:val="28"/>
                              </w:rPr>
                              <w:t xml:space="preserve"> and that encourage her to see that feeling safe </w:t>
                            </w:r>
                            <w:r w:rsidRPr="00A94D13">
                              <w:rPr>
                                <w:rFonts w:eastAsiaTheme="majorEastAsia" w:cstheme="minorHAnsi"/>
                                <w:iCs/>
                                <w:color w:val="FFFFFF" w:themeColor="background1"/>
                                <w:szCs w:val="28"/>
                              </w:rPr>
                              <w:t xml:space="preserve">has therapeutic benefits. This can </w:t>
                            </w:r>
                            <w:r>
                              <w:rPr>
                                <w:rFonts w:eastAsiaTheme="majorEastAsia" w:cstheme="minorHAnsi"/>
                                <w:iCs/>
                                <w:color w:val="FFFFFF" w:themeColor="background1"/>
                                <w:szCs w:val="28"/>
                              </w:rPr>
                              <w:t>help</w:t>
                            </w:r>
                            <w:r w:rsidRPr="00A94D13">
                              <w:rPr>
                                <w:rFonts w:eastAsiaTheme="majorEastAsia" w:cstheme="minorHAnsi"/>
                                <w:iCs/>
                                <w:color w:val="FFFFFF" w:themeColor="background1"/>
                                <w:szCs w:val="28"/>
                              </w:rPr>
                              <w:t xml:space="preserve"> women to resist adopting the perpetrator’s construction of them as a ‘bad mother’. </w:t>
                            </w:r>
                          </w:p>
                          <w:p w14:paraId="49C94D64" w14:textId="77777777" w:rsidR="0061289C" w:rsidRPr="00731E97" w:rsidRDefault="0061289C" w:rsidP="00731E97">
                            <w:pPr>
                              <w:ind w:left="1134" w:right="1139"/>
                              <w:jc w:val="both"/>
                              <w:rPr>
                                <w:rFonts w:eastAsiaTheme="majorEastAsia" w:cstheme="minorHAnsi"/>
                                <w:b/>
                                <w:iCs/>
                                <w:color w:val="FFFFFF" w:themeColor="background1"/>
                                <w:sz w:val="24"/>
                                <w:szCs w:val="28"/>
                              </w:rPr>
                            </w:pPr>
                            <w:r w:rsidRPr="00731E97">
                              <w:rPr>
                                <w:rFonts w:eastAsiaTheme="majorEastAsia" w:cstheme="minorHAnsi"/>
                                <w:b/>
                                <w:iCs/>
                                <w:color w:val="FFFFFF" w:themeColor="background1"/>
                                <w:sz w:val="24"/>
                                <w:szCs w:val="28"/>
                              </w:rPr>
                              <w:t>Examples of affirming statements</w:t>
                            </w:r>
                          </w:p>
                          <w:p w14:paraId="4AAAC08E" w14:textId="77777777" w:rsidR="0061289C" w:rsidRPr="00EB3D24" w:rsidRDefault="0061289C" w:rsidP="007B43CB">
                            <w:pPr>
                              <w:pStyle w:val="ListParagraph"/>
                              <w:numPr>
                                <w:ilvl w:val="0"/>
                                <w:numId w:val="31"/>
                              </w:numPr>
                              <w:ind w:left="1843" w:right="1140" w:hanging="357"/>
                              <w:contextualSpacing/>
                              <w:jc w:val="both"/>
                              <w:rPr>
                                <w:rFonts w:eastAsiaTheme="majorEastAsia" w:cstheme="minorHAnsi"/>
                                <w:iCs/>
                                <w:color w:val="FFFFFF" w:themeColor="background1"/>
                                <w:szCs w:val="28"/>
                              </w:rPr>
                            </w:pPr>
                            <w:r w:rsidRPr="00EB3D24">
                              <w:rPr>
                                <w:rFonts w:eastAsiaTheme="majorEastAsia" w:cstheme="minorHAnsi"/>
                                <w:iCs/>
                                <w:color w:val="FFFFFF" w:themeColor="background1"/>
                                <w:szCs w:val="28"/>
                              </w:rPr>
                              <w:t>“Your drinking is no excuse for his violence and abuse towards you.”</w:t>
                            </w:r>
                          </w:p>
                          <w:p w14:paraId="13A9EF84" w14:textId="77777777" w:rsidR="0061289C" w:rsidRPr="00EB3D24" w:rsidRDefault="0061289C" w:rsidP="007B43CB">
                            <w:pPr>
                              <w:pStyle w:val="ListParagraph"/>
                              <w:numPr>
                                <w:ilvl w:val="0"/>
                                <w:numId w:val="31"/>
                              </w:numPr>
                              <w:ind w:left="1843" w:right="1140" w:hanging="357"/>
                              <w:contextualSpacing/>
                              <w:jc w:val="both"/>
                              <w:rPr>
                                <w:rFonts w:eastAsiaTheme="majorEastAsia" w:cstheme="minorHAnsi"/>
                                <w:iCs/>
                                <w:color w:val="FFFFFF" w:themeColor="background1"/>
                                <w:szCs w:val="28"/>
                              </w:rPr>
                            </w:pPr>
                            <w:r w:rsidRPr="00EB3D24">
                              <w:rPr>
                                <w:rFonts w:eastAsiaTheme="majorEastAsia" w:cstheme="minorHAnsi"/>
                                <w:iCs/>
                                <w:color w:val="FFFFFF" w:themeColor="background1"/>
                                <w:szCs w:val="28"/>
                              </w:rPr>
                              <w:t>“Your anxiety doesn’t make him get abusive.”</w:t>
                            </w:r>
                          </w:p>
                          <w:p w14:paraId="79564BF4" w14:textId="77777777" w:rsidR="0061289C" w:rsidRPr="00EB3D24" w:rsidRDefault="0061289C" w:rsidP="007B43CB">
                            <w:pPr>
                              <w:pStyle w:val="ListParagraph"/>
                              <w:numPr>
                                <w:ilvl w:val="0"/>
                                <w:numId w:val="31"/>
                              </w:numPr>
                              <w:ind w:left="1843" w:right="1140" w:hanging="357"/>
                              <w:contextualSpacing/>
                              <w:jc w:val="both"/>
                              <w:rPr>
                                <w:rFonts w:eastAsiaTheme="majorEastAsia" w:cstheme="minorHAnsi"/>
                                <w:iCs/>
                                <w:color w:val="FFFFFF" w:themeColor="background1"/>
                                <w:szCs w:val="28"/>
                              </w:rPr>
                            </w:pPr>
                            <w:r w:rsidRPr="00EB3D24">
                              <w:rPr>
                                <w:rFonts w:eastAsiaTheme="majorEastAsia" w:cstheme="minorHAnsi"/>
                                <w:iCs/>
                                <w:color w:val="FFFFFF" w:themeColor="background1"/>
                                <w:szCs w:val="28"/>
                              </w:rPr>
                              <w:t>“Your childhood abuse background doesn’t justify him treating you poorly.”</w:t>
                            </w:r>
                          </w:p>
                          <w:p w14:paraId="7EACC7E6" w14:textId="77777777" w:rsidR="0061289C" w:rsidRPr="00EB3D24" w:rsidRDefault="0061289C" w:rsidP="007B43CB">
                            <w:pPr>
                              <w:pStyle w:val="ListParagraph"/>
                              <w:numPr>
                                <w:ilvl w:val="0"/>
                                <w:numId w:val="31"/>
                              </w:numPr>
                              <w:ind w:left="1843" w:right="1140" w:hanging="357"/>
                              <w:contextualSpacing/>
                              <w:jc w:val="both"/>
                              <w:rPr>
                                <w:rFonts w:eastAsiaTheme="majorEastAsia" w:cstheme="minorHAnsi"/>
                                <w:iCs/>
                                <w:color w:val="FFFFFF" w:themeColor="background1"/>
                                <w:szCs w:val="28"/>
                              </w:rPr>
                            </w:pPr>
                            <w:r w:rsidRPr="00EB3D24">
                              <w:rPr>
                                <w:rFonts w:eastAsiaTheme="majorEastAsia" w:cstheme="minorHAnsi"/>
                                <w:iCs/>
                                <w:color w:val="FFFFFF" w:themeColor="background1"/>
                                <w:szCs w:val="28"/>
                              </w:rPr>
                              <w:t xml:space="preserve">“His violence and abuse doesn’t help you be sober. It may even make it harder for you to be sober.” </w:t>
                            </w:r>
                          </w:p>
                          <w:p w14:paraId="2C743DD3" w14:textId="77777777" w:rsidR="0061289C" w:rsidRPr="009B3500" w:rsidRDefault="0061289C" w:rsidP="009B3500">
                            <w:pPr>
                              <w:ind w:left="1134" w:right="1139"/>
                              <w:jc w:val="both"/>
                              <w:rPr>
                                <w:rFonts w:eastAsiaTheme="majorEastAsia" w:cstheme="minorHAns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C0EE5A" id="_x0000_s1031" style="position:absolute;left:0;text-align:left;margin-left:154.4pt;margin-top:4.15pt;width:286.45pt;height:595.25pt;rotation:90;z-index:251658249;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" o:allowincell="f" fillcolor="#3c5c97 [2407]" stroked="f">
                <v:fill color2="#05264e [1924]" angle="270" colors="0 #3d5d97;30147f #0a4a94;1 #05274f" focus="100%" type="gradient">
                  <o:fill v:ext="view" type="gradientUnscaled"/>
                </v:fill>
                <v:textbox>
                  <w:txbxContent>
                    <w:p w14:paraId="332E070C" w14:textId="77777777" w:rsidR="003B7CD6" w:rsidRDefault="003B7CD6" w:rsidP="007B43CB">
                      <w:pPr>
                        <w:ind w:left="414" w:right="1139" w:firstLine="720"/>
                        <w:jc w:val="both"/>
                        <w:rPr>
                          <w:rFonts w:eastAsiaTheme="majorEastAsia" w:cstheme="minorHAnsi"/>
                          <w:b/>
                          <w:iCs/>
                          <w:color w:val="FFFFFF" w:themeColor="background1"/>
                          <w:sz w:val="28"/>
                          <w:szCs w:val="28"/>
                        </w:rPr>
                      </w:pPr>
                    </w:p>
                    <w:p w14:paraId="3C600091" w14:textId="61A9339D" w:rsidR="0061289C" w:rsidRPr="00DA7C4C" w:rsidRDefault="0061289C" w:rsidP="007B43CB">
                      <w:pPr>
                        <w:ind w:left="414" w:right="1139" w:firstLine="720"/>
                        <w:jc w:val="both"/>
                        <w:rPr>
                          <w:rFonts w:eastAsiaTheme="majorEastAsia" w:cstheme="minorHAnsi"/>
                          <w:b/>
                          <w:iCs/>
                          <w:color w:val="FFFFFF" w:themeColor="background1"/>
                          <w:sz w:val="28"/>
                          <w:szCs w:val="28"/>
                        </w:rPr>
                      </w:pPr>
                      <w:r w:rsidRPr="00731E97">
                        <w:rPr>
                          <w:rFonts w:eastAsiaTheme="majorEastAsia" w:cstheme="minorHAnsi"/>
                          <w:b/>
                          <w:iCs/>
                          <w:color w:val="FFFFFF" w:themeColor="background1"/>
                          <w:sz w:val="28"/>
                          <w:szCs w:val="28"/>
                        </w:rPr>
                        <w:t>Practice Tip</w:t>
                      </w:r>
                    </w:p>
                    <w:p w14:paraId="5FF15EA8" w14:textId="2EF4FB18" w:rsidR="0061289C" w:rsidRPr="00A94D13" w:rsidRDefault="0061289C" w:rsidP="00B3205B">
                      <w:pPr>
                        <w:ind w:left="1134" w:right="1139"/>
                        <w:jc w:val="both"/>
                        <w:rPr>
                          <w:rFonts w:eastAsiaTheme="majorEastAsia" w:cstheme="minorHAnsi"/>
                          <w:iCs/>
                          <w:color w:val="FFFFFF" w:themeColor="background1"/>
                          <w:szCs w:val="28"/>
                        </w:rPr>
                      </w:pPr>
                      <w:r w:rsidRPr="00A94D13">
                        <w:rPr>
                          <w:rFonts w:eastAsiaTheme="majorEastAsia" w:cstheme="minorHAnsi"/>
                          <w:iCs/>
                          <w:color w:val="FFFFFF" w:themeColor="background1"/>
                          <w:szCs w:val="28"/>
                        </w:rPr>
                        <w:t xml:space="preserve">Many men who use violence use emotional and psychological abuse to coerce women survivors into adopting the view that the survivor’s mental health issues and/or substance misuse provoke male violence. Women that you work with may have adopted a mindset that they are responsible for DFV and their children’s resultant behaviour problems. Affirm </w:t>
                      </w:r>
                      <w:r>
                        <w:rPr>
                          <w:rFonts w:eastAsiaTheme="majorEastAsia" w:cstheme="minorHAnsi"/>
                          <w:iCs/>
                          <w:color w:val="FFFFFF" w:themeColor="background1"/>
                          <w:szCs w:val="28"/>
                        </w:rPr>
                        <w:t>the perpetrator’s responsibility for his choice to be abusive. Ask</w:t>
                      </w:r>
                      <w:r w:rsidRPr="00A94D13">
                        <w:rPr>
                          <w:rFonts w:eastAsiaTheme="majorEastAsia" w:cstheme="minorHAnsi"/>
                          <w:iCs/>
                          <w:color w:val="FFFFFF" w:themeColor="background1"/>
                          <w:szCs w:val="28"/>
                        </w:rPr>
                        <w:t xml:space="preserve"> questions that encourage her to consider her right to be safe</w:t>
                      </w:r>
                      <w:r>
                        <w:rPr>
                          <w:rFonts w:eastAsiaTheme="majorEastAsia" w:cstheme="minorHAnsi"/>
                          <w:iCs/>
                          <w:color w:val="FFFFFF" w:themeColor="background1"/>
                          <w:szCs w:val="28"/>
                        </w:rPr>
                        <w:t xml:space="preserve"> and that encourage her to see that feeling safe </w:t>
                      </w:r>
                      <w:r w:rsidRPr="00A94D13">
                        <w:rPr>
                          <w:rFonts w:eastAsiaTheme="majorEastAsia" w:cstheme="minorHAnsi"/>
                          <w:iCs/>
                          <w:color w:val="FFFFFF" w:themeColor="background1"/>
                          <w:szCs w:val="28"/>
                        </w:rPr>
                        <w:t xml:space="preserve">has therapeutic benefits. This can </w:t>
                      </w:r>
                      <w:r>
                        <w:rPr>
                          <w:rFonts w:eastAsiaTheme="majorEastAsia" w:cstheme="minorHAnsi"/>
                          <w:iCs/>
                          <w:color w:val="FFFFFF" w:themeColor="background1"/>
                          <w:szCs w:val="28"/>
                        </w:rPr>
                        <w:t>help</w:t>
                      </w:r>
                      <w:r w:rsidRPr="00A94D13">
                        <w:rPr>
                          <w:rFonts w:eastAsiaTheme="majorEastAsia" w:cstheme="minorHAnsi"/>
                          <w:iCs/>
                          <w:color w:val="FFFFFF" w:themeColor="background1"/>
                          <w:szCs w:val="28"/>
                        </w:rPr>
                        <w:t xml:space="preserve"> women to resist adopting the perpetrator’s construction of them as a ‘bad mother’. </w:t>
                      </w:r>
                    </w:p>
                    <w:p w14:paraId="49C94D64" w14:textId="77777777" w:rsidR="0061289C" w:rsidRPr="00731E97" w:rsidRDefault="0061289C" w:rsidP="00731E97">
                      <w:pPr>
                        <w:ind w:left="1134" w:right="1139"/>
                        <w:jc w:val="both"/>
                        <w:rPr>
                          <w:rFonts w:eastAsiaTheme="majorEastAsia" w:cstheme="minorHAnsi"/>
                          <w:b/>
                          <w:iCs/>
                          <w:color w:val="FFFFFF" w:themeColor="background1"/>
                          <w:sz w:val="24"/>
                          <w:szCs w:val="28"/>
                        </w:rPr>
                      </w:pPr>
                      <w:r w:rsidRPr="00731E97">
                        <w:rPr>
                          <w:rFonts w:eastAsiaTheme="majorEastAsia" w:cstheme="minorHAnsi"/>
                          <w:b/>
                          <w:iCs/>
                          <w:color w:val="FFFFFF" w:themeColor="background1"/>
                          <w:sz w:val="24"/>
                          <w:szCs w:val="28"/>
                        </w:rPr>
                        <w:t>Examples of affirming statements</w:t>
                      </w:r>
                    </w:p>
                    <w:p w14:paraId="4AAAC08E" w14:textId="77777777" w:rsidR="0061289C" w:rsidRPr="00EB3D24" w:rsidRDefault="0061289C" w:rsidP="007B43CB">
                      <w:pPr>
                        <w:pStyle w:val="ListParagraph"/>
                        <w:numPr>
                          <w:ilvl w:val="0"/>
                          <w:numId w:val="31"/>
                        </w:numPr>
                        <w:ind w:left="1843" w:right="1140" w:hanging="357"/>
                        <w:contextualSpacing/>
                        <w:jc w:val="both"/>
                        <w:rPr>
                          <w:rFonts w:eastAsiaTheme="majorEastAsia" w:cstheme="minorHAnsi"/>
                          <w:iCs/>
                          <w:color w:val="FFFFFF" w:themeColor="background1"/>
                          <w:szCs w:val="28"/>
                        </w:rPr>
                      </w:pPr>
                      <w:r w:rsidRPr="00EB3D24">
                        <w:rPr>
                          <w:rFonts w:eastAsiaTheme="majorEastAsia" w:cstheme="minorHAnsi"/>
                          <w:iCs/>
                          <w:color w:val="FFFFFF" w:themeColor="background1"/>
                          <w:szCs w:val="28"/>
                        </w:rPr>
                        <w:t>“Your drinking is no excuse for his violence and abuse towards you.”</w:t>
                      </w:r>
                    </w:p>
                    <w:p w14:paraId="13A9EF84" w14:textId="77777777" w:rsidR="0061289C" w:rsidRPr="00EB3D24" w:rsidRDefault="0061289C" w:rsidP="007B43CB">
                      <w:pPr>
                        <w:pStyle w:val="ListParagraph"/>
                        <w:numPr>
                          <w:ilvl w:val="0"/>
                          <w:numId w:val="31"/>
                        </w:numPr>
                        <w:ind w:left="1843" w:right="1140" w:hanging="357"/>
                        <w:contextualSpacing/>
                        <w:jc w:val="both"/>
                        <w:rPr>
                          <w:rFonts w:eastAsiaTheme="majorEastAsia" w:cstheme="minorHAnsi"/>
                          <w:iCs/>
                          <w:color w:val="FFFFFF" w:themeColor="background1"/>
                          <w:szCs w:val="28"/>
                        </w:rPr>
                      </w:pPr>
                      <w:r w:rsidRPr="00EB3D24">
                        <w:rPr>
                          <w:rFonts w:eastAsiaTheme="majorEastAsia" w:cstheme="minorHAnsi"/>
                          <w:iCs/>
                          <w:color w:val="FFFFFF" w:themeColor="background1"/>
                          <w:szCs w:val="28"/>
                        </w:rPr>
                        <w:t>“Your anxiety doesn’t make him get abusive.”</w:t>
                      </w:r>
                    </w:p>
                    <w:p w14:paraId="79564BF4" w14:textId="77777777" w:rsidR="0061289C" w:rsidRPr="00EB3D24" w:rsidRDefault="0061289C" w:rsidP="007B43CB">
                      <w:pPr>
                        <w:pStyle w:val="ListParagraph"/>
                        <w:numPr>
                          <w:ilvl w:val="0"/>
                          <w:numId w:val="31"/>
                        </w:numPr>
                        <w:ind w:left="1843" w:right="1140" w:hanging="357"/>
                        <w:contextualSpacing/>
                        <w:jc w:val="both"/>
                        <w:rPr>
                          <w:rFonts w:eastAsiaTheme="majorEastAsia" w:cstheme="minorHAnsi"/>
                          <w:iCs/>
                          <w:color w:val="FFFFFF" w:themeColor="background1"/>
                          <w:szCs w:val="28"/>
                        </w:rPr>
                      </w:pPr>
                      <w:r w:rsidRPr="00EB3D24">
                        <w:rPr>
                          <w:rFonts w:eastAsiaTheme="majorEastAsia" w:cstheme="minorHAnsi"/>
                          <w:iCs/>
                          <w:color w:val="FFFFFF" w:themeColor="background1"/>
                          <w:szCs w:val="28"/>
                        </w:rPr>
                        <w:t>“Your childhood abuse background doesn’t justify him treating you poorly.”</w:t>
                      </w:r>
                    </w:p>
                    <w:p w14:paraId="7EACC7E6" w14:textId="77777777" w:rsidR="0061289C" w:rsidRPr="00EB3D24" w:rsidRDefault="0061289C" w:rsidP="007B43CB">
                      <w:pPr>
                        <w:pStyle w:val="ListParagraph"/>
                        <w:numPr>
                          <w:ilvl w:val="0"/>
                          <w:numId w:val="31"/>
                        </w:numPr>
                        <w:ind w:left="1843" w:right="1140" w:hanging="357"/>
                        <w:contextualSpacing/>
                        <w:jc w:val="both"/>
                        <w:rPr>
                          <w:rFonts w:eastAsiaTheme="majorEastAsia" w:cstheme="minorHAnsi"/>
                          <w:iCs/>
                          <w:color w:val="FFFFFF" w:themeColor="background1"/>
                          <w:szCs w:val="28"/>
                        </w:rPr>
                      </w:pPr>
                      <w:r w:rsidRPr="00EB3D24">
                        <w:rPr>
                          <w:rFonts w:eastAsiaTheme="majorEastAsia" w:cstheme="minorHAnsi"/>
                          <w:iCs/>
                          <w:color w:val="FFFFFF" w:themeColor="background1"/>
                          <w:szCs w:val="28"/>
                        </w:rPr>
                        <w:t xml:space="preserve">“His violence and abuse doesn’t help you be sober. It may even make it harder for you to be sober.” </w:t>
                      </w:r>
                    </w:p>
                    <w:p w14:paraId="2C743DD3" w14:textId="77777777" w:rsidR="0061289C" w:rsidRPr="009B3500" w:rsidRDefault="0061289C" w:rsidP="009B3500">
                      <w:pPr>
                        <w:ind w:left="1134" w:right="1139"/>
                        <w:jc w:val="both"/>
                        <w:rPr>
                          <w:rFonts w:eastAsiaTheme="majorEastAsia" w:cstheme="minorHAnsi"/>
                          <w:iCs/>
                          <w:color w:val="FFFFFF" w:themeColor="background1"/>
                          <w:szCs w:val="28"/>
                        </w:rPr>
                      </w:pPr>
                    </w:p>
                  </w:txbxContent>
                </v:textbox>
                <w10:wrap type="topAndBottom" anchorx="page"/>
              </v:rect>
            </w:pict>
          </mc:Fallback>
        </mc:AlternateContent>
      </w:r>
      <w:r w:rsidR="007D54EB">
        <w:t>Irrespective of the complexity of survivors’ lives the following reflective questions are useful to consider in your practice and your agency’s processes:</w:t>
      </w:r>
    </w:p>
    <w:p w14:paraId="13C78A56" w14:textId="687310B8" w:rsidR="007D54EB" w:rsidRPr="000F4877" w:rsidRDefault="007D54EB" w:rsidP="007866E2">
      <w:pPr>
        <w:pStyle w:val="ListParagraph"/>
        <w:numPr>
          <w:ilvl w:val="0"/>
          <w:numId w:val="17"/>
        </w:numPr>
        <w:spacing w:after="100" w:line="240" w:lineRule="auto"/>
        <w:ind w:left="714" w:right="566" w:hanging="357"/>
        <w:jc w:val="both"/>
      </w:pPr>
      <w:r>
        <w:t xml:space="preserve">Do we routinely consider and document the context in which women’s substance misuse and/or mental health issues originated, are exacerbated, and the circumstances that challenge her recovery? </w:t>
      </w:r>
    </w:p>
    <w:p w14:paraId="0F958D63" w14:textId="0A22B485" w:rsidR="007D54EB" w:rsidRDefault="007D54EB" w:rsidP="007866E2">
      <w:pPr>
        <w:pStyle w:val="ListParagraph"/>
        <w:numPr>
          <w:ilvl w:val="0"/>
          <w:numId w:val="17"/>
        </w:numPr>
        <w:spacing w:after="100" w:line="240" w:lineRule="auto"/>
        <w:ind w:left="714" w:right="566" w:hanging="357"/>
        <w:jc w:val="both"/>
      </w:pPr>
      <w:r>
        <w:t>Do we send a clear message verbally and in case notes that women do not provoke men into using violence and coercive control?</w:t>
      </w:r>
    </w:p>
    <w:p w14:paraId="3BC6FFA5" w14:textId="663D533E" w:rsidR="00A16E20" w:rsidRPr="002D31D3" w:rsidRDefault="00A16E20" w:rsidP="00A16E20">
      <w:pPr>
        <w:pStyle w:val="ListParagraph"/>
        <w:numPr>
          <w:ilvl w:val="0"/>
          <w:numId w:val="17"/>
        </w:numPr>
        <w:spacing w:after="100" w:line="240" w:lineRule="auto"/>
        <w:ind w:left="714" w:right="566" w:hanging="357"/>
        <w:jc w:val="both"/>
      </w:pPr>
      <w:r>
        <w:t xml:space="preserve">Do we send a clear message that we believe women and children in our conversations and documentation? </w:t>
      </w:r>
    </w:p>
    <w:p w14:paraId="30D3C4F5" w14:textId="77777777" w:rsidR="004D5077" w:rsidRPr="00FF3AB1" w:rsidRDefault="004D5077" w:rsidP="004D5077">
      <w:pPr>
        <w:pStyle w:val="Introduction"/>
        <w:outlineLvl w:val="9"/>
        <w:rPr>
          <w:b/>
          <w:bCs/>
          <w:sz w:val="32"/>
          <w:szCs w:val="36"/>
        </w:rPr>
      </w:pPr>
      <w:r w:rsidRPr="00FF3AB1">
        <w:rPr>
          <w:b/>
          <w:bCs/>
          <w:sz w:val="32"/>
          <w:szCs w:val="36"/>
        </w:rPr>
        <w:t>Partnering with women at the intersections</w:t>
      </w:r>
      <w:r w:rsidRPr="00FF3AB1">
        <w:rPr>
          <w:b/>
          <w:bCs/>
          <w:sz w:val="32"/>
          <w:szCs w:val="36"/>
        </w:rPr>
        <w:tab/>
      </w:r>
      <w:r w:rsidRPr="00FF3AB1">
        <w:rPr>
          <w:b/>
          <w:bCs/>
          <w:sz w:val="32"/>
          <w:szCs w:val="36"/>
        </w:rPr>
        <w:tab/>
        <w:t xml:space="preserve">   PRACTICE GUIDE</w:t>
      </w:r>
    </w:p>
    <w:p w14:paraId="44DF5B6B" w14:textId="77777777" w:rsidR="002D31D3" w:rsidRDefault="002D31D3" w:rsidP="002D31D3">
      <w:pPr>
        <w:pBdr>
          <w:bottom w:val="single" w:sz="18" w:space="0" w:color="auto"/>
        </w:pBdr>
        <w:jc w:val="both"/>
      </w:pPr>
    </w:p>
    <w:p w14:paraId="7DA2AD45" w14:textId="3DC5C60F" w:rsidR="007D54EB" w:rsidRPr="002D31D3" w:rsidRDefault="002D31D3" w:rsidP="00261B24">
      <w:pPr>
        <w:pStyle w:val="NumberedHeading2"/>
        <w:numPr>
          <w:ilvl w:val="0"/>
          <w:numId w:val="0"/>
        </w:numPr>
        <w:ind w:left="680" w:hanging="680"/>
      </w:pPr>
      <w:bookmarkStart w:id="20" w:name="_Toc36820845"/>
      <w:r>
        <w:t>2. Ask</w:t>
      </w:r>
      <w:r w:rsidR="00F86627">
        <w:t>ing</w:t>
      </w:r>
      <w:r>
        <w:t xml:space="preserve"> respectful questions </w:t>
      </w:r>
      <w:r w:rsidR="006A4F96">
        <w:t>about the perpetrators’ pattern</w:t>
      </w:r>
      <w:r w:rsidR="00911074">
        <w:t xml:space="preserve"> of abuse</w:t>
      </w:r>
      <w:bookmarkEnd w:id="20"/>
    </w:p>
    <w:p w14:paraId="64DE203B" w14:textId="3B84BD62" w:rsidR="007D54EB" w:rsidRDefault="007D54EB" w:rsidP="00D868FA">
      <w:pPr>
        <w:jc w:val="both"/>
      </w:pPr>
      <w:r>
        <w:t xml:space="preserve">Affirming women survivors’ experiences and asking respectful questions can facilitate a shared understanding of the perpetrator’s patterns of abuse, and the association with substance misuse and/or mental health issues.  Asking questions that respect the woman survivor and where she is at, can help the practitioner and survivor to better understand the connections between DFV, substance misuse and/or mental health issues. Integrating motivational interviewing </w:t>
      </w:r>
      <w:r w:rsidR="00610CE6">
        <w:t>techniqu</w:t>
      </w:r>
      <w:r>
        <w:t xml:space="preserve">es with </w:t>
      </w:r>
      <w:r w:rsidR="00F86627">
        <w:t>DFV-</w:t>
      </w:r>
      <w:r>
        <w:t xml:space="preserve">informed respectful questioning can </w:t>
      </w:r>
      <w:r w:rsidR="00970A77">
        <w:t xml:space="preserve">facilitate the development of </w:t>
      </w:r>
      <w:r>
        <w:t>new insights into how perpetrator</w:t>
      </w:r>
      <w:r w:rsidR="00610CE6">
        <w:t>s</w:t>
      </w:r>
      <w:r>
        <w:t xml:space="preserve"> may us</w:t>
      </w:r>
      <w:r w:rsidR="00610CE6">
        <w:t>e</w:t>
      </w:r>
      <w:r>
        <w:t xml:space="preserve"> substance abuse and/or mental health coercion as an excuse to abuse or as a tactic of power and control.  </w:t>
      </w:r>
    </w:p>
    <w:p w14:paraId="3887747D" w14:textId="179F5734" w:rsidR="007D54EB" w:rsidRDefault="007D54EB" w:rsidP="00945CB4">
      <w:pPr>
        <w:spacing w:after="0"/>
        <w:jc w:val="both"/>
      </w:pPr>
    </w:p>
    <w:p w14:paraId="15947373" w14:textId="7954F74C" w:rsidR="007D54EB" w:rsidRDefault="007D54EB" w:rsidP="00D868FA">
      <w:pPr>
        <w:jc w:val="both"/>
      </w:pPr>
      <w:r>
        <w:t>Irrespective of the complexity of survivors’ lives the following reflective questions are useful to consider in relation to your practice and your agency’s processes:</w:t>
      </w:r>
    </w:p>
    <w:p w14:paraId="3F8C3A46" w14:textId="2EFFD9AD" w:rsidR="007D54EB" w:rsidRPr="00A66F82" w:rsidRDefault="007D54EB" w:rsidP="001B0C41">
      <w:pPr>
        <w:pStyle w:val="ListParagraph"/>
        <w:numPr>
          <w:ilvl w:val="0"/>
          <w:numId w:val="17"/>
        </w:numPr>
        <w:spacing w:after="100" w:line="240" w:lineRule="auto"/>
        <w:ind w:left="714" w:right="566" w:hanging="357"/>
        <w:jc w:val="both"/>
      </w:pPr>
      <w:r>
        <w:t>Do we</w:t>
      </w:r>
      <w:r w:rsidRPr="00A66F82">
        <w:t xml:space="preserve"> ask respectful questions that allow</w:t>
      </w:r>
      <w:r>
        <w:t xml:space="preserve"> us</w:t>
      </w:r>
      <w:r w:rsidRPr="00A66F82">
        <w:t xml:space="preserve"> to map </w:t>
      </w:r>
      <w:r>
        <w:t xml:space="preserve">DFV including </w:t>
      </w:r>
      <w:r w:rsidRPr="00A66F82">
        <w:t xml:space="preserve">substance abuse and/or mental health coercion patterns? </w:t>
      </w:r>
    </w:p>
    <w:p w14:paraId="1C8C808D" w14:textId="67115F91" w:rsidR="007D54EB" w:rsidRPr="001C109C" w:rsidRDefault="00B36602" w:rsidP="001B0C41">
      <w:pPr>
        <w:pStyle w:val="ListParagraph"/>
        <w:numPr>
          <w:ilvl w:val="0"/>
          <w:numId w:val="17"/>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51" behindDoc="0" locked="0" layoutInCell="0" allowOverlap="1" wp14:anchorId="3E22A520" wp14:editId="2E005CC1">
                <wp:simplePos x="0" y="0"/>
                <wp:positionH relativeFrom="page">
                  <wp:posOffset>1955800</wp:posOffset>
                </wp:positionH>
                <wp:positionV relativeFrom="paragraph">
                  <wp:posOffset>273050</wp:posOffset>
                </wp:positionV>
                <wp:extent cx="3655060" cy="7555865"/>
                <wp:effectExtent l="5397" t="0" r="0" b="0"/>
                <wp:wrapTopAndBottom/>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55060" cy="755586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4CDF1EED" w14:textId="77777777" w:rsidR="003870CE" w:rsidRDefault="003870CE" w:rsidP="003870CE">
                            <w:pPr>
                              <w:ind w:left="720" w:right="981" w:firstLine="414"/>
                              <w:jc w:val="both"/>
                              <w:rPr>
                                <w:rFonts w:eastAsiaTheme="majorEastAsia" w:cstheme="minorHAnsi"/>
                                <w:b/>
                                <w:iCs/>
                                <w:color w:val="FFFFFF" w:themeColor="background1"/>
                                <w:sz w:val="28"/>
                              </w:rPr>
                            </w:pPr>
                          </w:p>
                          <w:p w14:paraId="71BDF5AF" w14:textId="1D6528E8" w:rsidR="0061289C" w:rsidRPr="0021712F" w:rsidRDefault="0061289C" w:rsidP="003870CE">
                            <w:pPr>
                              <w:ind w:left="720" w:right="981" w:firstLine="414"/>
                              <w:jc w:val="both"/>
                              <w:rPr>
                                <w:rFonts w:eastAsiaTheme="majorEastAsia" w:cstheme="minorHAnsi"/>
                                <w:b/>
                                <w:iCs/>
                                <w:color w:val="FFFFFF" w:themeColor="background1"/>
                                <w:sz w:val="28"/>
                              </w:rPr>
                            </w:pPr>
                            <w:r w:rsidRPr="0021712F">
                              <w:rPr>
                                <w:rFonts w:eastAsiaTheme="majorEastAsia" w:cstheme="minorHAnsi"/>
                                <w:b/>
                                <w:iCs/>
                                <w:color w:val="FFFFFF" w:themeColor="background1"/>
                                <w:sz w:val="28"/>
                              </w:rPr>
                              <w:t>Practice Tip</w:t>
                            </w:r>
                          </w:p>
                          <w:p w14:paraId="2183A8C4" w14:textId="2E9F498F" w:rsidR="0061289C" w:rsidRDefault="0061289C" w:rsidP="003870CE">
                            <w:pPr>
                              <w:ind w:left="1134" w:right="981"/>
                              <w:jc w:val="both"/>
                              <w:rPr>
                                <w:rFonts w:eastAsiaTheme="majorEastAsia" w:cstheme="minorHAnsi"/>
                                <w:iCs/>
                                <w:color w:val="FFFFFF" w:themeColor="background1"/>
                              </w:rPr>
                            </w:pPr>
                            <w:r w:rsidRPr="00BF77FE">
                              <w:rPr>
                                <w:rFonts w:eastAsiaTheme="majorEastAsia" w:cstheme="minorHAnsi"/>
                                <w:iCs/>
                                <w:color w:val="FFFFFF" w:themeColor="background1"/>
                              </w:rPr>
                              <w:t xml:space="preserve">The Safe &amp; Together Model contains a mapping tool that practitioners from various fields of practice internationally and nationally find to be extremely helpful.  The </w:t>
                            </w:r>
                            <w:r w:rsidRPr="00BF77FE">
                              <w:rPr>
                                <w:rFonts w:eastAsiaTheme="majorEastAsia" w:cstheme="minorHAnsi"/>
                                <w:b/>
                                <w:iCs/>
                                <w:color w:val="FFFFFF" w:themeColor="background1"/>
                              </w:rPr>
                              <w:t>Perpetrator Pattern Mapping Tool</w:t>
                            </w:r>
                            <w:r w:rsidRPr="00BF77FE">
                              <w:rPr>
                                <w:rFonts w:eastAsiaTheme="majorEastAsia" w:cstheme="minorHAnsi"/>
                                <w:iCs/>
                                <w:color w:val="FFFFFF" w:themeColor="background1"/>
                              </w:rPr>
                              <w:t xml:space="preserve"> guides practitioners through a series of assessment domains which aim to establish a comprehensive picture of the tactics used by perpetrators to exert power and control over women and children.  </w:t>
                            </w:r>
                            <w:r>
                              <w:rPr>
                                <w:rFonts w:eastAsiaTheme="majorEastAsia" w:cstheme="minorHAnsi"/>
                                <w:iCs/>
                                <w:color w:val="FFFFFF" w:themeColor="background1"/>
                              </w:rPr>
                              <w:t xml:space="preserve">This involves detailing the specific behaviours used by the perpetrator to harm women and children. </w:t>
                            </w:r>
                          </w:p>
                          <w:p w14:paraId="55ED37B7" w14:textId="173AF6F8" w:rsidR="0061289C" w:rsidRPr="00C04811" w:rsidRDefault="0061289C" w:rsidP="001F2619">
                            <w:pPr>
                              <w:pStyle w:val="ListParagraph"/>
                              <w:numPr>
                                <w:ilvl w:val="0"/>
                                <w:numId w:val="78"/>
                              </w:numPr>
                              <w:ind w:right="1139"/>
                              <w:jc w:val="both"/>
                              <w:rPr>
                                <w:rFonts w:eastAsiaTheme="majorEastAsia" w:cstheme="minorHAnsi"/>
                                <w:i/>
                                <w:iCs/>
                                <w:color w:val="FFFFFF" w:themeColor="background1"/>
                                <w:szCs w:val="28"/>
                              </w:rPr>
                            </w:pPr>
                            <w:r w:rsidRPr="001F2619">
                              <w:rPr>
                                <w:rFonts w:eastAsiaTheme="majorEastAsia" w:cstheme="minorHAnsi"/>
                                <w:i/>
                                <w:iCs/>
                                <w:color w:val="FFFFFF" w:themeColor="background1"/>
                                <w:szCs w:val="28"/>
                              </w:rPr>
                              <w:t>Ensure tha</w:t>
                            </w:r>
                            <w:r w:rsidRPr="00C04811">
                              <w:rPr>
                                <w:rFonts w:eastAsiaTheme="majorEastAsia" w:cstheme="minorHAnsi"/>
                                <w:i/>
                                <w:iCs/>
                                <w:color w:val="FFFFFF" w:themeColor="background1"/>
                                <w:szCs w:val="28"/>
                              </w:rPr>
                              <w:t>t assessments for mental health issues and substance misuse include specific, behavioural questions related to abus</w:t>
                            </w:r>
                            <w:r>
                              <w:rPr>
                                <w:rFonts w:eastAsiaTheme="majorEastAsia" w:cstheme="minorHAnsi"/>
                                <w:i/>
                                <w:iCs/>
                                <w:color w:val="FFFFFF" w:themeColor="background1"/>
                                <w:szCs w:val="28"/>
                              </w:rPr>
                              <w:t>e</w:t>
                            </w:r>
                            <w:r w:rsidRPr="00C04811">
                              <w:rPr>
                                <w:rFonts w:eastAsiaTheme="majorEastAsia" w:cstheme="minorHAnsi"/>
                                <w:i/>
                                <w:iCs/>
                                <w:color w:val="FFFFFF" w:themeColor="background1"/>
                                <w:szCs w:val="28"/>
                              </w:rPr>
                              <w:t>, violence and control.</w:t>
                            </w:r>
                          </w:p>
                          <w:p w14:paraId="4B1526E7" w14:textId="25C3A49F" w:rsidR="0061289C" w:rsidRDefault="0061289C" w:rsidP="00C04811">
                            <w:pPr>
                              <w:pStyle w:val="ListParagraph"/>
                              <w:numPr>
                                <w:ilvl w:val="0"/>
                                <w:numId w:val="78"/>
                              </w:numPr>
                              <w:ind w:right="1139"/>
                              <w:jc w:val="both"/>
                              <w:rPr>
                                <w:rFonts w:eastAsiaTheme="majorEastAsia" w:cstheme="minorHAnsi"/>
                                <w:i/>
                                <w:iCs/>
                                <w:color w:val="FFFFFF" w:themeColor="background1"/>
                                <w:szCs w:val="28"/>
                              </w:rPr>
                            </w:pPr>
                            <w:r w:rsidRPr="00C04811">
                              <w:rPr>
                                <w:rFonts w:eastAsiaTheme="majorEastAsia" w:cstheme="minorHAnsi"/>
                                <w:i/>
                                <w:iCs/>
                                <w:color w:val="FFFFFF" w:themeColor="background1"/>
                                <w:szCs w:val="28"/>
                              </w:rPr>
                              <w:t>Do not assume that abuse and violence are symptoms of substance use or mental health issues.   Assess, treat, and monitor those behaviours separately from mental health or substance misuse.</w:t>
                            </w:r>
                          </w:p>
                          <w:p w14:paraId="1B6B5444" w14:textId="0199FF02" w:rsidR="0061289C" w:rsidRDefault="0061289C" w:rsidP="00C04811">
                            <w:pPr>
                              <w:pStyle w:val="ListParagraph"/>
                              <w:numPr>
                                <w:ilvl w:val="0"/>
                                <w:numId w:val="78"/>
                              </w:numPr>
                              <w:ind w:right="1139"/>
                              <w:jc w:val="both"/>
                              <w:rPr>
                                <w:rFonts w:eastAsiaTheme="majorEastAsia" w:cstheme="minorHAnsi"/>
                                <w:i/>
                                <w:iCs/>
                                <w:color w:val="FFFFFF" w:themeColor="background1"/>
                                <w:szCs w:val="28"/>
                              </w:rPr>
                            </w:pPr>
                            <w:r>
                              <w:rPr>
                                <w:rFonts w:eastAsiaTheme="majorEastAsia" w:cstheme="minorHAnsi"/>
                                <w:i/>
                                <w:iCs/>
                                <w:color w:val="FFFFFF" w:themeColor="background1"/>
                                <w:szCs w:val="28"/>
                              </w:rPr>
                              <w:t xml:space="preserve">It is also essential that someone within the multi-disciplinary team maps the perpetrator’s pattern of substance misuse and its association with harm to women and children. Consider how his pattern of using connects with the severity and frequency of his violence and abuse? For example, is he move violent when coming down off substances or when he is using?   </w:t>
                            </w:r>
                          </w:p>
                          <w:p w14:paraId="4D1935F3" w14:textId="77777777" w:rsidR="0061289C" w:rsidRDefault="0061289C" w:rsidP="00BF77FE">
                            <w:pPr>
                              <w:ind w:left="720" w:right="981"/>
                              <w:jc w:val="both"/>
                              <w:rPr>
                                <w:rFonts w:eastAsiaTheme="majorEastAsia" w:cstheme="minorHAnsi"/>
                                <w:iCs/>
                                <w:color w:val="FFFFFF" w:themeColor="background1"/>
                              </w:rPr>
                            </w:pPr>
                          </w:p>
                          <w:p w14:paraId="7FFCD8E8" w14:textId="77777777" w:rsidR="0061289C" w:rsidRPr="00BF77FE" w:rsidRDefault="0061289C" w:rsidP="00BF77FE">
                            <w:pPr>
                              <w:ind w:left="720" w:right="981"/>
                              <w:jc w:val="both"/>
                              <w:rPr>
                                <w:rFonts w:eastAsiaTheme="majorEastAsia" w:cstheme="minorHAnsi"/>
                                <w:iCs/>
                                <w:color w:val="FFFFFF" w:themeColor="background1"/>
                              </w:rPr>
                            </w:pPr>
                          </w:p>
                          <w:p w14:paraId="0456CC13" w14:textId="77777777" w:rsidR="0061289C" w:rsidRDefault="0061289C" w:rsidP="000506B0">
                            <w:pPr>
                              <w:rPr>
                                <w:rFonts w:eastAsiaTheme="majorEastAsia" w:cstheme="minorHAnsi"/>
                                <w:iCs/>
                                <w:color w:val="FFFFFF" w:themeColor="background1"/>
                              </w:rPr>
                            </w:pPr>
                          </w:p>
                          <w:p w14:paraId="10DFB9B1" w14:textId="77777777" w:rsidR="0061289C" w:rsidRDefault="0061289C" w:rsidP="000506B0">
                            <w:pPr>
                              <w:rPr>
                                <w:rFonts w:eastAsiaTheme="majorEastAsia" w:cstheme="minorHAnsi"/>
                                <w:iCs/>
                                <w:color w:val="FFFFFF" w:themeColor="background1"/>
                              </w:rPr>
                            </w:pPr>
                          </w:p>
                          <w:p w14:paraId="71E36508" w14:textId="77777777" w:rsidR="0061289C" w:rsidRDefault="0061289C" w:rsidP="000506B0">
                            <w:pPr>
                              <w:rPr>
                                <w:rFonts w:eastAsiaTheme="majorEastAsia" w:cstheme="minorHAnsi"/>
                                <w:iCs/>
                                <w:color w:val="FFFFFF" w:themeColor="background1"/>
                              </w:rPr>
                            </w:pPr>
                          </w:p>
                          <w:p w14:paraId="3BA7EAC7" w14:textId="77777777" w:rsidR="0061289C" w:rsidRDefault="0061289C" w:rsidP="000506B0">
                            <w:pPr>
                              <w:rPr>
                                <w:rFonts w:eastAsiaTheme="majorEastAsia" w:cstheme="minorHAnsi"/>
                                <w:iCs/>
                                <w:color w:val="FFFFFF" w:themeColor="background1"/>
                              </w:rPr>
                            </w:pPr>
                          </w:p>
                          <w:p w14:paraId="33E6AC56" w14:textId="77777777" w:rsidR="0061289C" w:rsidRDefault="0061289C" w:rsidP="000506B0">
                            <w:pPr>
                              <w:rPr>
                                <w:rFonts w:eastAsiaTheme="majorEastAsia" w:cstheme="minorHAnsi"/>
                                <w:iCs/>
                                <w:color w:val="FFFFFF" w:themeColor="background1"/>
                              </w:rPr>
                            </w:pPr>
                          </w:p>
                          <w:p w14:paraId="336E2321" w14:textId="77777777" w:rsidR="0061289C" w:rsidRDefault="0061289C" w:rsidP="000506B0">
                            <w:pPr>
                              <w:rPr>
                                <w:rFonts w:eastAsiaTheme="majorEastAsia" w:cstheme="minorHAnsi"/>
                                <w:iCs/>
                                <w:color w:val="FFFFFF" w:themeColor="background1"/>
                              </w:rPr>
                            </w:pPr>
                          </w:p>
                          <w:p w14:paraId="0F8AFAA0" w14:textId="7C776AF6" w:rsidR="0061289C" w:rsidRDefault="0061289C" w:rsidP="000506B0">
                            <w:pPr>
                              <w:rPr>
                                <w:i/>
                              </w:rPr>
                            </w:pPr>
                          </w:p>
                          <w:p w14:paraId="6FAD7555" w14:textId="77777777" w:rsidR="0061289C" w:rsidRPr="00697DD5" w:rsidRDefault="0061289C" w:rsidP="00697DD5">
                            <w:pPr>
                              <w:ind w:left="1134" w:right="981"/>
                              <w:jc w:val="both"/>
                              <w:rPr>
                                <w:rFonts w:eastAsiaTheme="majorEastAsia" w:cstheme="minorHAnsi"/>
                                <w:i/>
                                <w:iCs/>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22A520" id="_x0000_s1032" style="position:absolute;left:0;text-align:left;margin-left:154pt;margin-top:21.5pt;width:287.8pt;height:594.95pt;rotation:90;z-index:251658251;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" o:allowincell="f" fillcolor="#3c5c97 [2407]" stroked="f">
                <v:fill color2="#05264e [1924]" angle="270" colors="0 #3d5d97;30147f #0a4a94;1 #05274f" focus="100%" type="gradient">
                  <o:fill v:ext="view" type="gradientUnscaled"/>
                </v:fill>
                <v:textbox>
                  <w:txbxContent>
                    <w:p w14:paraId="4CDF1EED" w14:textId="77777777" w:rsidR="003870CE" w:rsidRDefault="003870CE" w:rsidP="003870CE">
                      <w:pPr>
                        <w:ind w:left="720" w:right="981" w:firstLine="414"/>
                        <w:jc w:val="both"/>
                        <w:rPr>
                          <w:rFonts w:eastAsiaTheme="majorEastAsia" w:cstheme="minorHAnsi"/>
                          <w:b/>
                          <w:iCs/>
                          <w:color w:val="FFFFFF" w:themeColor="background1"/>
                          <w:sz w:val="28"/>
                        </w:rPr>
                      </w:pPr>
                    </w:p>
                    <w:p w14:paraId="71BDF5AF" w14:textId="1D6528E8" w:rsidR="0061289C" w:rsidRPr="0021712F" w:rsidRDefault="0061289C" w:rsidP="003870CE">
                      <w:pPr>
                        <w:ind w:left="720" w:right="981" w:firstLine="414"/>
                        <w:jc w:val="both"/>
                        <w:rPr>
                          <w:rFonts w:eastAsiaTheme="majorEastAsia" w:cstheme="minorHAnsi"/>
                          <w:b/>
                          <w:iCs/>
                          <w:color w:val="FFFFFF" w:themeColor="background1"/>
                          <w:sz w:val="28"/>
                        </w:rPr>
                      </w:pPr>
                      <w:r w:rsidRPr="0021712F">
                        <w:rPr>
                          <w:rFonts w:eastAsiaTheme="majorEastAsia" w:cstheme="minorHAnsi"/>
                          <w:b/>
                          <w:iCs/>
                          <w:color w:val="FFFFFF" w:themeColor="background1"/>
                          <w:sz w:val="28"/>
                        </w:rPr>
                        <w:t>Practice Tip</w:t>
                      </w:r>
                    </w:p>
                    <w:p w14:paraId="2183A8C4" w14:textId="2E9F498F" w:rsidR="0061289C" w:rsidRDefault="0061289C" w:rsidP="003870CE">
                      <w:pPr>
                        <w:ind w:left="1134" w:right="981"/>
                        <w:jc w:val="both"/>
                        <w:rPr>
                          <w:rFonts w:eastAsiaTheme="majorEastAsia" w:cstheme="minorHAnsi"/>
                          <w:iCs/>
                          <w:color w:val="FFFFFF" w:themeColor="background1"/>
                        </w:rPr>
                      </w:pPr>
                      <w:r w:rsidRPr="00BF77FE">
                        <w:rPr>
                          <w:rFonts w:eastAsiaTheme="majorEastAsia" w:cstheme="minorHAnsi"/>
                          <w:iCs/>
                          <w:color w:val="FFFFFF" w:themeColor="background1"/>
                        </w:rPr>
                        <w:t xml:space="preserve">The Safe &amp; Together Model contains a mapping tool that practitioners from various fields of practice internationally and nationally find to be extremely helpful.  The </w:t>
                      </w:r>
                      <w:r w:rsidRPr="00BF77FE">
                        <w:rPr>
                          <w:rFonts w:eastAsiaTheme="majorEastAsia" w:cstheme="minorHAnsi"/>
                          <w:b/>
                          <w:iCs/>
                          <w:color w:val="FFFFFF" w:themeColor="background1"/>
                        </w:rPr>
                        <w:t>Perpetrator Pattern Mapping Tool</w:t>
                      </w:r>
                      <w:r w:rsidRPr="00BF77FE">
                        <w:rPr>
                          <w:rFonts w:eastAsiaTheme="majorEastAsia" w:cstheme="minorHAnsi"/>
                          <w:iCs/>
                          <w:color w:val="FFFFFF" w:themeColor="background1"/>
                        </w:rPr>
                        <w:t xml:space="preserve"> guides practitioners through a series of assessment domains which aim to establish a comprehensive picture of the tactics used by perpetrators to exert power and control over women and children.  </w:t>
                      </w:r>
                      <w:r>
                        <w:rPr>
                          <w:rFonts w:eastAsiaTheme="majorEastAsia" w:cstheme="minorHAnsi"/>
                          <w:iCs/>
                          <w:color w:val="FFFFFF" w:themeColor="background1"/>
                        </w:rPr>
                        <w:t xml:space="preserve">This involves detailing the specific behaviours used by the perpetrator to harm women and children. </w:t>
                      </w:r>
                    </w:p>
                    <w:p w14:paraId="55ED37B7" w14:textId="173AF6F8" w:rsidR="0061289C" w:rsidRPr="00C04811" w:rsidRDefault="0061289C" w:rsidP="001F2619">
                      <w:pPr>
                        <w:pStyle w:val="ListParagraph"/>
                        <w:numPr>
                          <w:ilvl w:val="0"/>
                          <w:numId w:val="78"/>
                        </w:numPr>
                        <w:ind w:right="1139"/>
                        <w:jc w:val="both"/>
                        <w:rPr>
                          <w:rFonts w:eastAsiaTheme="majorEastAsia" w:cstheme="minorHAnsi"/>
                          <w:i/>
                          <w:iCs/>
                          <w:color w:val="FFFFFF" w:themeColor="background1"/>
                          <w:szCs w:val="28"/>
                        </w:rPr>
                      </w:pPr>
                      <w:r w:rsidRPr="001F2619">
                        <w:rPr>
                          <w:rFonts w:eastAsiaTheme="majorEastAsia" w:cstheme="minorHAnsi"/>
                          <w:i/>
                          <w:iCs/>
                          <w:color w:val="FFFFFF" w:themeColor="background1"/>
                          <w:szCs w:val="28"/>
                        </w:rPr>
                        <w:t>Ensure tha</w:t>
                      </w:r>
                      <w:r w:rsidRPr="00C04811">
                        <w:rPr>
                          <w:rFonts w:eastAsiaTheme="majorEastAsia" w:cstheme="minorHAnsi"/>
                          <w:i/>
                          <w:iCs/>
                          <w:color w:val="FFFFFF" w:themeColor="background1"/>
                          <w:szCs w:val="28"/>
                        </w:rPr>
                        <w:t>t assessments for mental health issues and substance misuse include specific, behavioural questions related to abus</w:t>
                      </w:r>
                      <w:r>
                        <w:rPr>
                          <w:rFonts w:eastAsiaTheme="majorEastAsia" w:cstheme="minorHAnsi"/>
                          <w:i/>
                          <w:iCs/>
                          <w:color w:val="FFFFFF" w:themeColor="background1"/>
                          <w:szCs w:val="28"/>
                        </w:rPr>
                        <w:t>e</w:t>
                      </w:r>
                      <w:r w:rsidRPr="00C04811">
                        <w:rPr>
                          <w:rFonts w:eastAsiaTheme="majorEastAsia" w:cstheme="minorHAnsi"/>
                          <w:i/>
                          <w:iCs/>
                          <w:color w:val="FFFFFF" w:themeColor="background1"/>
                          <w:szCs w:val="28"/>
                        </w:rPr>
                        <w:t>, violence and control.</w:t>
                      </w:r>
                    </w:p>
                    <w:p w14:paraId="4B1526E7" w14:textId="25C3A49F" w:rsidR="0061289C" w:rsidRDefault="0061289C" w:rsidP="00C04811">
                      <w:pPr>
                        <w:pStyle w:val="ListParagraph"/>
                        <w:numPr>
                          <w:ilvl w:val="0"/>
                          <w:numId w:val="78"/>
                        </w:numPr>
                        <w:ind w:right="1139"/>
                        <w:jc w:val="both"/>
                        <w:rPr>
                          <w:rFonts w:eastAsiaTheme="majorEastAsia" w:cstheme="minorHAnsi"/>
                          <w:i/>
                          <w:iCs/>
                          <w:color w:val="FFFFFF" w:themeColor="background1"/>
                          <w:szCs w:val="28"/>
                        </w:rPr>
                      </w:pPr>
                      <w:r w:rsidRPr="00C04811">
                        <w:rPr>
                          <w:rFonts w:eastAsiaTheme="majorEastAsia" w:cstheme="minorHAnsi"/>
                          <w:i/>
                          <w:iCs/>
                          <w:color w:val="FFFFFF" w:themeColor="background1"/>
                          <w:szCs w:val="28"/>
                        </w:rPr>
                        <w:t>Do not assume that abuse and violence are symptoms of substance use or mental health issues.   Assess, treat, and monitor those behaviours separately from mental health or substance misuse.</w:t>
                      </w:r>
                    </w:p>
                    <w:p w14:paraId="1B6B5444" w14:textId="0199FF02" w:rsidR="0061289C" w:rsidRDefault="0061289C" w:rsidP="00C04811">
                      <w:pPr>
                        <w:pStyle w:val="ListParagraph"/>
                        <w:numPr>
                          <w:ilvl w:val="0"/>
                          <w:numId w:val="78"/>
                        </w:numPr>
                        <w:ind w:right="1139"/>
                        <w:jc w:val="both"/>
                        <w:rPr>
                          <w:rFonts w:eastAsiaTheme="majorEastAsia" w:cstheme="minorHAnsi"/>
                          <w:i/>
                          <w:iCs/>
                          <w:color w:val="FFFFFF" w:themeColor="background1"/>
                          <w:szCs w:val="28"/>
                        </w:rPr>
                      </w:pPr>
                      <w:r>
                        <w:rPr>
                          <w:rFonts w:eastAsiaTheme="majorEastAsia" w:cstheme="minorHAnsi"/>
                          <w:i/>
                          <w:iCs/>
                          <w:color w:val="FFFFFF" w:themeColor="background1"/>
                          <w:szCs w:val="28"/>
                        </w:rPr>
                        <w:t xml:space="preserve">It is also essential that someone within the multi-disciplinary team maps the perpetrator’s pattern of substance misuse and its association with harm to women and children. Consider how his pattern of using connects with the severity and frequency of his violence and abuse? For example, is he move violent when coming down off substances or when he is using?   </w:t>
                      </w:r>
                    </w:p>
                    <w:p w14:paraId="4D1935F3" w14:textId="77777777" w:rsidR="0061289C" w:rsidRDefault="0061289C" w:rsidP="00BF77FE">
                      <w:pPr>
                        <w:ind w:left="720" w:right="981"/>
                        <w:jc w:val="both"/>
                        <w:rPr>
                          <w:rFonts w:eastAsiaTheme="majorEastAsia" w:cstheme="minorHAnsi"/>
                          <w:iCs/>
                          <w:color w:val="FFFFFF" w:themeColor="background1"/>
                        </w:rPr>
                      </w:pPr>
                    </w:p>
                    <w:p w14:paraId="7FFCD8E8" w14:textId="77777777" w:rsidR="0061289C" w:rsidRPr="00BF77FE" w:rsidRDefault="0061289C" w:rsidP="00BF77FE">
                      <w:pPr>
                        <w:ind w:left="720" w:right="981"/>
                        <w:jc w:val="both"/>
                        <w:rPr>
                          <w:rFonts w:eastAsiaTheme="majorEastAsia" w:cstheme="minorHAnsi"/>
                          <w:iCs/>
                          <w:color w:val="FFFFFF" w:themeColor="background1"/>
                        </w:rPr>
                      </w:pPr>
                    </w:p>
                    <w:p w14:paraId="0456CC13" w14:textId="77777777" w:rsidR="0061289C" w:rsidRDefault="0061289C" w:rsidP="000506B0">
                      <w:pPr>
                        <w:rPr>
                          <w:rFonts w:eastAsiaTheme="majorEastAsia" w:cstheme="minorHAnsi"/>
                          <w:iCs/>
                          <w:color w:val="FFFFFF" w:themeColor="background1"/>
                        </w:rPr>
                      </w:pPr>
                    </w:p>
                    <w:p w14:paraId="10DFB9B1" w14:textId="77777777" w:rsidR="0061289C" w:rsidRDefault="0061289C" w:rsidP="000506B0">
                      <w:pPr>
                        <w:rPr>
                          <w:rFonts w:eastAsiaTheme="majorEastAsia" w:cstheme="minorHAnsi"/>
                          <w:iCs/>
                          <w:color w:val="FFFFFF" w:themeColor="background1"/>
                        </w:rPr>
                      </w:pPr>
                    </w:p>
                    <w:p w14:paraId="71E36508" w14:textId="77777777" w:rsidR="0061289C" w:rsidRDefault="0061289C" w:rsidP="000506B0">
                      <w:pPr>
                        <w:rPr>
                          <w:rFonts w:eastAsiaTheme="majorEastAsia" w:cstheme="minorHAnsi"/>
                          <w:iCs/>
                          <w:color w:val="FFFFFF" w:themeColor="background1"/>
                        </w:rPr>
                      </w:pPr>
                    </w:p>
                    <w:p w14:paraId="3BA7EAC7" w14:textId="77777777" w:rsidR="0061289C" w:rsidRDefault="0061289C" w:rsidP="000506B0">
                      <w:pPr>
                        <w:rPr>
                          <w:rFonts w:eastAsiaTheme="majorEastAsia" w:cstheme="minorHAnsi"/>
                          <w:iCs/>
                          <w:color w:val="FFFFFF" w:themeColor="background1"/>
                        </w:rPr>
                      </w:pPr>
                    </w:p>
                    <w:p w14:paraId="33E6AC56" w14:textId="77777777" w:rsidR="0061289C" w:rsidRDefault="0061289C" w:rsidP="000506B0">
                      <w:pPr>
                        <w:rPr>
                          <w:rFonts w:eastAsiaTheme="majorEastAsia" w:cstheme="minorHAnsi"/>
                          <w:iCs/>
                          <w:color w:val="FFFFFF" w:themeColor="background1"/>
                        </w:rPr>
                      </w:pPr>
                    </w:p>
                    <w:p w14:paraId="336E2321" w14:textId="77777777" w:rsidR="0061289C" w:rsidRDefault="0061289C" w:rsidP="000506B0">
                      <w:pPr>
                        <w:rPr>
                          <w:rFonts w:eastAsiaTheme="majorEastAsia" w:cstheme="minorHAnsi"/>
                          <w:iCs/>
                          <w:color w:val="FFFFFF" w:themeColor="background1"/>
                        </w:rPr>
                      </w:pPr>
                    </w:p>
                    <w:p w14:paraId="0F8AFAA0" w14:textId="7C776AF6" w:rsidR="0061289C" w:rsidRDefault="0061289C" w:rsidP="000506B0">
                      <w:pPr>
                        <w:rPr>
                          <w:i/>
                        </w:rPr>
                      </w:pPr>
                    </w:p>
                    <w:p w14:paraId="6FAD7555" w14:textId="77777777" w:rsidR="0061289C" w:rsidRPr="00697DD5" w:rsidRDefault="0061289C" w:rsidP="00697DD5">
                      <w:pPr>
                        <w:ind w:left="1134" w:right="981"/>
                        <w:jc w:val="both"/>
                        <w:rPr>
                          <w:rFonts w:eastAsiaTheme="majorEastAsia" w:cstheme="minorHAnsi"/>
                          <w:i/>
                          <w:iCs/>
                          <w:color w:val="FFFFFF" w:themeColor="background1"/>
                        </w:rPr>
                      </w:pPr>
                    </w:p>
                  </w:txbxContent>
                </v:textbox>
                <w10:wrap type="topAndBottom" anchorx="page"/>
              </v:rect>
            </w:pict>
          </mc:Fallback>
        </mc:AlternateContent>
      </w:r>
      <w:r w:rsidR="007D54EB">
        <w:t>Do we use</w:t>
      </w:r>
      <w:r w:rsidR="00F82B76">
        <w:t xml:space="preserve"> a mapping tool that enables us</w:t>
      </w:r>
      <w:r w:rsidR="007D54EB">
        <w:t xml:space="preserve"> to assess and document the myriad ways that the survivor is actively protecting and caring for her children in a context of abuse, adversity and complexity? </w:t>
      </w:r>
    </w:p>
    <w:p w14:paraId="552C55E6" w14:textId="23C210F5" w:rsidR="007D54EB" w:rsidRDefault="007D54EB" w:rsidP="001B0C41">
      <w:pPr>
        <w:pStyle w:val="ListParagraph"/>
        <w:numPr>
          <w:ilvl w:val="0"/>
          <w:numId w:val="17"/>
        </w:numPr>
        <w:spacing w:after="100" w:line="240" w:lineRule="auto"/>
        <w:ind w:left="714" w:right="566" w:hanging="357"/>
        <w:jc w:val="both"/>
      </w:pPr>
      <w:r>
        <w:t xml:space="preserve">Do the questions that we ask make women feel more or less responsible for DFV?  Do they contribute to making her feel more or less safe? </w:t>
      </w:r>
    </w:p>
    <w:p w14:paraId="41A5D75E" w14:textId="1A8BC0A1" w:rsidR="00854F17" w:rsidRDefault="00854F17" w:rsidP="001B0C41">
      <w:pPr>
        <w:pStyle w:val="ListParagraph"/>
        <w:numPr>
          <w:ilvl w:val="0"/>
          <w:numId w:val="17"/>
        </w:numPr>
        <w:spacing w:after="100" w:line="240" w:lineRule="auto"/>
        <w:ind w:right="566"/>
        <w:jc w:val="both"/>
      </w:pPr>
      <w:r>
        <w:t xml:space="preserve">Do we routinely formally assess/universally screen all clients for DFV?  </w:t>
      </w:r>
    </w:p>
    <w:p w14:paraId="1243FDCE" w14:textId="77777777" w:rsidR="00854F17" w:rsidRDefault="00854F17" w:rsidP="001B0C41">
      <w:pPr>
        <w:pStyle w:val="ListParagraph"/>
        <w:numPr>
          <w:ilvl w:val="0"/>
          <w:numId w:val="17"/>
        </w:numPr>
        <w:spacing w:after="100" w:line="240" w:lineRule="auto"/>
        <w:ind w:right="566"/>
        <w:jc w:val="both"/>
      </w:pPr>
      <w:r>
        <w:t xml:space="preserve">Do we routinely integrate and ask specific questions related to DFV into assessment/diagnostic procedures? </w:t>
      </w:r>
    </w:p>
    <w:p w14:paraId="556C7458" w14:textId="63C9D5A6" w:rsidR="00854F17" w:rsidRDefault="00E65FAB" w:rsidP="001B0C41">
      <w:pPr>
        <w:pStyle w:val="ListParagraph"/>
        <w:numPr>
          <w:ilvl w:val="0"/>
          <w:numId w:val="17"/>
        </w:numPr>
        <w:spacing w:after="100" w:line="240" w:lineRule="auto"/>
        <w:ind w:right="566"/>
        <w:jc w:val="both"/>
      </w:pPr>
      <w:r>
        <w:t xml:space="preserve">Do we focus on a single incident of violence or do we contextualise incidents within broader patterns of abusive behaviour? </w:t>
      </w:r>
      <w:r w:rsidR="00854F17">
        <w:t xml:space="preserve"> </w:t>
      </w:r>
    </w:p>
    <w:p w14:paraId="499B7C70" w14:textId="77777777" w:rsidR="004D5077" w:rsidRPr="00FF3AB1" w:rsidRDefault="004D5077" w:rsidP="004D5077">
      <w:pPr>
        <w:pStyle w:val="Introduction"/>
        <w:outlineLvl w:val="9"/>
        <w:rPr>
          <w:b/>
          <w:bCs/>
          <w:sz w:val="32"/>
          <w:szCs w:val="36"/>
        </w:rPr>
      </w:pPr>
      <w:r w:rsidRPr="00FF3AB1">
        <w:rPr>
          <w:b/>
          <w:bCs/>
          <w:sz w:val="32"/>
          <w:szCs w:val="36"/>
        </w:rPr>
        <w:t>Partnering with women at the intersections</w:t>
      </w:r>
      <w:r w:rsidRPr="00FF3AB1">
        <w:rPr>
          <w:b/>
          <w:bCs/>
          <w:sz w:val="32"/>
          <w:szCs w:val="36"/>
        </w:rPr>
        <w:tab/>
      </w:r>
      <w:r w:rsidRPr="00FF3AB1">
        <w:rPr>
          <w:b/>
          <w:bCs/>
          <w:sz w:val="32"/>
          <w:szCs w:val="36"/>
        </w:rPr>
        <w:tab/>
        <w:t xml:space="preserve">   PRACTICE GUIDE</w:t>
      </w:r>
    </w:p>
    <w:p w14:paraId="36750356" w14:textId="77777777" w:rsidR="00A036B5" w:rsidRDefault="00A036B5" w:rsidP="00A036B5">
      <w:pPr>
        <w:pBdr>
          <w:bottom w:val="single" w:sz="18" w:space="0" w:color="auto"/>
        </w:pBdr>
        <w:jc w:val="both"/>
      </w:pPr>
    </w:p>
    <w:p w14:paraId="681F70E7" w14:textId="635DC60B" w:rsidR="007D54EB" w:rsidRPr="00A036B5" w:rsidRDefault="00A036B5" w:rsidP="00595DA6">
      <w:pPr>
        <w:pStyle w:val="Heading2"/>
      </w:pPr>
      <w:bookmarkStart w:id="21" w:name="_Toc36820846"/>
      <w:r>
        <w:t>3. Assess</w:t>
      </w:r>
      <w:r w:rsidR="002D526D">
        <w:t>ing</w:t>
      </w:r>
      <w:r>
        <w:t xml:space="preserve"> for safety</w:t>
      </w:r>
      <w:r w:rsidR="005D09DC">
        <w:t xml:space="preserve"> and</w:t>
      </w:r>
      <w:r w:rsidR="006A4F96">
        <w:t xml:space="preserve"> survivors’ protective efforts and strengths</w:t>
      </w:r>
      <w:bookmarkEnd w:id="21"/>
      <w:r>
        <w:t xml:space="preserve"> </w:t>
      </w:r>
    </w:p>
    <w:p w14:paraId="193B4F79" w14:textId="77777777" w:rsidR="007D54EB" w:rsidRDefault="007D54EB" w:rsidP="00D868FA">
      <w:pPr>
        <w:jc w:val="both"/>
      </w:pPr>
      <w:bookmarkStart w:id="22" w:name="_Hlk24721744"/>
      <w:r>
        <w:t>Irrespective of your field of practice, you have a part to play in increasing women’s and children’s safety and wellbeing.  Secrecy is a dynamic of abuse that best serves the interests of people who harm women and children.  Gathering and documenting information from multiple sources about perpetration patterns including substance abuse coercion and mental health coercion can improve safety and wellbeing outcomes for women and children</w:t>
      </w:r>
      <w:bookmarkEnd w:id="22"/>
      <w:r>
        <w:t xml:space="preserve">.  </w:t>
      </w:r>
    </w:p>
    <w:p w14:paraId="13648A9C" w14:textId="04D09092" w:rsidR="007D54EB" w:rsidRDefault="008C3F12" w:rsidP="00CB1058">
      <w:pPr>
        <w:jc w:val="both"/>
      </w:pPr>
      <w:r>
        <w:t>Practitioners can mistakenly assume that survivors don’t have protective strategies or safety plans</w:t>
      </w:r>
      <w:r w:rsidR="00925D0B">
        <w:t xml:space="preserve"> and therefore not engage them in conversations </w:t>
      </w:r>
      <w:r w:rsidR="00574481">
        <w:t xml:space="preserve">that seek out information about </w:t>
      </w:r>
      <w:r w:rsidR="00D51B57">
        <w:t xml:space="preserve">the myriad ways women protect themselves and their children.  </w:t>
      </w:r>
      <w:r w:rsidR="00820741">
        <w:t xml:space="preserve">It is important that practitioners elicit information about </w:t>
      </w:r>
      <w:r w:rsidR="00DB7F19">
        <w:t xml:space="preserve">protective efforts and safety planning in relationship to the perpetrator’s patterns at the intersection of his violence, substance misuse and/or mental health challenges. </w:t>
      </w:r>
      <w:r w:rsidR="005671FD">
        <w:t>P</w:t>
      </w:r>
      <w:r w:rsidR="00DB7F19">
        <w:t xml:space="preserve">ractitioners should also elicit information about the relationship between substance misuse, mental health challenges and </w:t>
      </w:r>
      <w:r w:rsidR="00145E37">
        <w:t xml:space="preserve">survivors’ protective efforts. </w:t>
      </w:r>
      <w:r>
        <w:t xml:space="preserve"> </w:t>
      </w:r>
    </w:p>
    <w:p w14:paraId="3C489DDB" w14:textId="72BE4CCF" w:rsidR="007D54EB" w:rsidRDefault="00B36602" w:rsidP="00D868FA">
      <w:pPr>
        <w:jc w:val="both"/>
      </w:pPr>
      <w:r>
        <w:rPr>
          <w:noProof/>
          <w:lang w:eastAsia="en-AU"/>
        </w:rPr>
        <mc:AlternateContent>
          <mc:Choice Requires="wps">
            <w:drawing>
              <wp:anchor distT="91440" distB="91440" distL="137160" distR="137160" simplePos="0" relativeHeight="251677756" behindDoc="0" locked="0" layoutInCell="0" allowOverlap="1" wp14:anchorId="4E13E04E" wp14:editId="2D3E4BE7">
                <wp:simplePos x="0" y="0"/>
                <wp:positionH relativeFrom="page">
                  <wp:posOffset>2070100</wp:posOffset>
                </wp:positionH>
                <wp:positionV relativeFrom="paragraph">
                  <wp:posOffset>345440</wp:posOffset>
                </wp:positionV>
                <wp:extent cx="3420745" cy="7555865"/>
                <wp:effectExtent l="2540" t="0" r="0" b="0"/>
                <wp:wrapTopAndBottom/>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0745" cy="755586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28E91A30" w14:textId="5C75D8B7" w:rsidR="0061289C" w:rsidRPr="0021712F" w:rsidRDefault="0061289C" w:rsidP="002A0FF9">
                            <w:pPr>
                              <w:ind w:left="1134" w:right="981"/>
                              <w:jc w:val="both"/>
                              <w:rPr>
                                <w:rFonts w:eastAsiaTheme="majorEastAsia" w:cstheme="minorHAnsi"/>
                                <w:b/>
                                <w:iCs/>
                                <w:color w:val="FFFFFF" w:themeColor="background1"/>
                                <w:sz w:val="28"/>
                              </w:rPr>
                            </w:pPr>
                            <w:r w:rsidRPr="0021712F">
                              <w:rPr>
                                <w:rFonts w:eastAsiaTheme="majorEastAsia" w:cstheme="minorHAnsi"/>
                                <w:b/>
                                <w:iCs/>
                                <w:color w:val="FFFFFF" w:themeColor="background1"/>
                                <w:sz w:val="28"/>
                              </w:rPr>
                              <w:t>Practice Tip</w:t>
                            </w:r>
                          </w:p>
                          <w:p w14:paraId="0FD54322" w14:textId="1870CCD5" w:rsidR="0061289C" w:rsidRPr="0021712F" w:rsidRDefault="0061289C" w:rsidP="005671FD">
                            <w:pPr>
                              <w:ind w:left="1134" w:right="981"/>
                              <w:jc w:val="both"/>
                              <w:rPr>
                                <w:rFonts w:eastAsiaTheme="majorEastAsia" w:cstheme="minorHAnsi"/>
                                <w:iCs/>
                                <w:color w:val="FFFFFF" w:themeColor="background1"/>
                              </w:rPr>
                            </w:pPr>
                            <w:r w:rsidRPr="0021712F">
                              <w:rPr>
                                <w:rFonts w:eastAsiaTheme="majorEastAsia" w:cstheme="minorHAnsi"/>
                                <w:iCs/>
                                <w:color w:val="FFFFFF" w:themeColor="background1"/>
                              </w:rPr>
                              <w:t xml:space="preserve">The Safe &amp; Together </w:t>
                            </w:r>
                            <w:r>
                              <w:rPr>
                                <w:rFonts w:eastAsiaTheme="majorEastAsia" w:cstheme="minorHAnsi"/>
                                <w:iCs/>
                                <w:color w:val="FFFFFF" w:themeColor="background1"/>
                              </w:rPr>
                              <w:t>M</w:t>
                            </w:r>
                            <w:r w:rsidRPr="0021712F">
                              <w:rPr>
                                <w:rFonts w:eastAsiaTheme="majorEastAsia" w:cstheme="minorHAnsi"/>
                                <w:iCs/>
                                <w:color w:val="FFFFFF" w:themeColor="background1"/>
                              </w:rPr>
                              <w:t xml:space="preserve">odel contains </w:t>
                            </w:r>
                            <w:r>
                              <w:rPr>
                                <w:rFonts w:eastAsiaTheme="majorEastAsia" w:cstheme="minorHAnsi"/>
                                <w:iCs/>
                                <w:color w:val="FFFFFF" w:themeColor="background1"/>
                              </w:rPr>
                              <w:t>a</w:t>
                            </w:r>
                            <w:r w:rsidRPr="0021712F">
                              <w:rPr>
                                <w:rFonts w:eastAsiaTheme="majorEastAsia" w:cstheme="minorHAnsi"/>
                                <w:iCs/>
                                <w:color w:val="FFFFFF" w:themeColor="background1"/>
                              </w:rPr>
                              <w:t xml:space="preserve"> mapping tool that practitioners from various fields of practice internationally and nationally find to be extremely helpful. The </w:t>
                            </w:r>
                            <w:r w:rsidRPr="00CC1022">
                              <w:rPr>
                                <w:rFonts w:eastAsiaTheme="majorEastAsia" w:cstheme="minorHAnsi"/>
                                <w:b/>
                                <w:iCs/>
                                <w:color w:val="FFFFFF" w:themeColor="background1"/>
                              </w:rPr>
                              <w:t>Mapping Survivor’s Protective Capacities Tool</w:t>
                            </w:r>
                            <w:r w:rsidRPr="0021712F">
                              <w:rPr>
                                <w:rFonts w:eastAsiaTheme="majorEastAsia" w:cstheme="minorHAnsi"/>
                                <w:iCs/>
                                <w:color w:val="FFFFFF" w:themeColor="background1"/>
                              </w:rPr>
                              <w:t xml:space="preserve"> contain</w:t>
                            </w:r>
                            <w:r>
                              <w:rPr>
                                <w:rFonts w:eastAsiaTheme="majorEastAsia" w:cstheme="minorHAnsi"/>
                                <w:iCs/>
                                <w:color w:val="FFFFFF" w:themeColor="background1"/>
                              </w:rPr>
                              <w:t>s</w:t>
                            </w:r>
                            <w:r w:rsidRPr="0021712F">
                              <w:rPr>
                                <w:rFonts w:eastAsiaTheme="majorEastAsia" w:cstheme="minorHAnsi"/>
                                <w:iCs/>
                                <w:color w:val="FFFFFF" w:themeColor="background1"/>
                              </w:rPr>
                              <w:t xml:space="preserve"> multiple examples of respectful questions that illuminate the connections between DFV, substance misuse and/or mental health problems and help to inform relational practice that aims to build trusting relationships between practitioners and women survivors.</w:t>
                            </w:r>
                          </w:p>
                          <w:p w14:paraId="037D3B08" w14:textId="77777777" w:rsidR="0061289C" w:rsidRPr="0021712F" w:rsidRDefault="0061289C" w:rsidP="005671FD">
                            <w:pPr>
                              <w:ind w:left="1134" w:right="981"/>
                              <w:jc w:val="both"/>
                              <w:rPr>
                                <w:rFonts w:eastAsiaTheme="majorEastAsia" w:cstheme="minorHAnsi"/>
                                <w:b/>
                                <w:iCs/>
                                <w:color w:val="FFFFFF" w:themeColor="background1"/>
                                <w:sz w:val="24"/>
                              </w:rPr>
                            </w:pPr>
                            <w:r w:rsidRPr="0021712F">
                              <w:rPr>
                                <w:rFonts w:eastAsiaTheme="majorEastAsia" w:cstheme="minorHAnsi"/>
                                <w:b/>
                                <w:iCs/>
                                <w:color w:val="FFFFFF" w:themeColor="background1"/>
                                <w:sz w:val="24"/>
                              </w:rPr>
                              <w:t>Examples of respectful questions</w:t>
                            </w:r>
                          </w:p>
                          <w:p w14:paraId="764E66EA" w14:textId="759DCD1E" w:rsidR="0061289C" w:rsidRPr="00CC1022" w:rsidRDefault="0061289C" w:rsidP="005671FD">
                            <w:pPr>
                              <w:pStyle w:val="ListParagraph"/>
                              <w:numPr>
                                <w:ilvl w:val="0"/>
                                <w:numId w:val="33"/>
                              </w:numPr>
                              <w:ind w:right="981"/>
                              <w:jc w:val="both"/>
                              <w:rPr>
                                <w:rFonts w:eastAsiaTheme="majorEastAsia" w:cstheme="minorHAnsi"/>
                                <w:iCs/>
                                <w:color w:val="FFFFFF" w:themeColor="background1"/>
                              </w:rPr>
                            </w:pPr>
                            <w:r w:rsidRPr="00CC1022">
                              <w:rPr>
                                <w:rFonts w:eastAsiaTheme="majorEastAsia" w:cstheme="minorHAnsi"/>
                                <w:iCs/>
                                <w:color w:val="FFFFFF" w:themeColor="background1"/>
                              </w:rPr>
                              <w:t>“</w:t>
                            </w:r>
                            <w:r>
                              <w:rPr>
                                <w:rFonts w:eastAsiaTheme="majorEastAsia" w:cstheme="minorHAnsi"/>
                                <w:iCs/>
                                <w:color w:val="FFFFFF" w:themeColor="background1"/>
                              </w:rPr>
                              <w:t xml:space="preserve">What do you do to care for your children and keep your family going </w:t>
                            </w:r>
                            <w:r w:rsidRPr="00CC1022">
                              <w:rPr>
                                <w:rFonts w:eastAsiaTheme="majorEastAsia" w:cstheme="minorHAnsi"/>
                                <w:iCs/>
                                <w:color w:val="FFFFFF" w:themeColor="background1"/>
                              </w:rPr>
                              <w:t>on a day to day basis in the face of his violence and his drinking, drug</w:t>
                            </w:r>
                            <w:r>
                              <w:rPr>
                                <w:rFonts w:eastAsiaTheme="majorEastAsia" w:cstheme="minorHAnsi"/>
                                <w:iCs/>
                                <w:color w:val="FFFFFF" w:themeColor="background1"/>
                              </w:rPr>
                              <w:t>-taking</w:t>
                            </w:r>
                            <w:r w:rsidRPr="00CC1022">
                              <w:rPr>
                                <w:rFonts w:eastAsiaTheme="majorEastAsia" w:cstheme="minorHAnsi"/>
                                <w:iCs/>
                                <w:color w:val="FFFFFF" w:themeColor="background1"/>
                              </w:rPr>
                              <w:t>, mental health problems?</w:t>
                            </w:r>
                            <w:r>
                              <w:rPr>
                                <w:rFonts w:eastAsiaTheme="majorEastAsia" w:cstheme="minorHAnsi"/>
                                <w:iCs/>
                                <w:color w:val="FFFFFF" w:themeColor="background1"/>
                              </w:rPr>
                              <w:t>”</w:t>
                            </w:r>
                          </w:p>
                          <w:p w14:paraId="5731F153" w14:textId="43453DAA" w:rsidR="0061289C" w:rsidRPr="002A0FF9" w:rsidRDefault="0061289C" w:rsidP="003F5B8B">
                            <w:pPr>
                              <w:pStyle w:val="ListParagraph"/>
                              <w:numPr>
                                <w:ilvl w:val="0"/>
                                <w:numId w:val="33"/>
                              </w:numPr>
                              <w:ind w:right="981"/>
                              <w:jc w:val="both"/>
                              <w:rPr>
                                <w:rFonts w:eastAsiaTheme="majorEastAsia" w:cstheme="minorHAnsi"/>
                                <w:iCs/>
                                <w:color w:val="FFFFFF" w:themeColor="background1"/>
                              </w:rPr>
                            </w:pPr>
                            <w:r w:rsidRPr="000506B0">
                              <w:rPr>
                                <w:rFonts w:eastAsiaTheme="majorEastAsia" w:cstheme="minorHAnsi"/>
                                <w:iCs/>
                                <w:color w:val="FFFFFF" w:themeColor="background1"/>
                              </w:rPr>
                              <w:t>“</w:t>
                            </w:r>
                            <w:r>
                              <w:rPr>
                                <w:rFonts w:eastAsiaTheme="majorEastAsia" w:cstheme="minorHAnsi"/>
                                <w:iCs/>
                                <w:color w:val="FFFFFF" w:themeColor="background1"/>
                              </w:rPr>
                              <w:t xml:space="preserve">Sometimes women have difficulty identifying all the things that they do to </w:t>
                            </w:r>
                            <w:r w:rsidRPr="000506B0">
                              <w:rPr>
                                <w:rFonts w:eastAsiaTheme="majorEastAsia" w:cstheme="minorHAnsi"/>
                                <w:iCs/>
                                <w:color w:val="FFFFFF" w:themeColor="background1"/>
                              </w:rPr>
                              <w:t>shield their children from the effects</w:t>
                            </w:r>
                            <w:r w:rsidRPr="000506B0">
                              <w:rPr>
                                <w:rFonts w:eastAsiaTheme="majorEastAsia" w:cstheme="minorHAnsi"/>
                                <w:i/>
                                <w:iCs/>
                                <w:color w:val="FFFFFF" w:themeColor="background1"/>
                              </w:rPr>
                              <w:t xml:space="preserve"> of their partner’s </w:t>
                            </w:r>
                            <w:r>
                              <w:rPr>
                                <w:rFonts w:eastAsiaTheme="majorEastAsia" w:cstheme="minorHAnsi"/>
                                <w:i/>
                                <w:iCs/>
                                <w:color w:val="FFFFFF" w:themeColor="background1"/>
                              </w:rPr>
                              <w:t xml:space="preserve">violence, </w:t>
                            </w:r>
                            <w:r w:rsidRPr="000506B0">
                              <w:rPr>
                                <w:rFonts w:eastAsiaTheme="majorEastAsia" w:cstheme="minorHAnsi"/>
                                <w:i/>
                                <w:iCs/>
                                <w:color w:val="FFFFFF" w:themeColor="background1"/>
                              </w:rPr>
                              <w:t xml:space="preserve">drinking, drug-taking, </w:t>
                            </w:r>
                            <w:r>
                              <w:rPr>
                                <w:rFonts w:eastAsiaTheme="majorEastAsia" w:cstheme="minorHAnsi"/>
                                <w:i/>
                                <w:iCs/>
                                <w:color w:val="FFFFFF" w:themeColor="background1"/>
                              </w:rPr>
                              <w:t xml:space="preserve">let’s work together to look at </w:t>
                            </w:r>
                            <w:r w:rsidRPr="000506B0">
                              <w:rPr>
                                <w:rFonts w:eastAsiaTheme="majorEastAsia" w:cstheme="minorHAnsi"/>
                                <w:i/>
                                <w:iCs/>
                                <w:color w:val="FFFFFF" w:themeColor="background1"/>
                              </w:rPr>
                              <w:t>some of the ways you’ve been able to do this for your children</w:t>
                            </w:r>
                            <w:r>
                              <w:rPr>
                                <w:rFonts w:eastAsiaTheme="majorEastAsia" w:cstheme="minorHAnsi"/>
                                <w:i/>
                                <w:iCs/>
                                <w:color w:val="FFFFFF" w:themeColor="background1"/>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13E04E" id="_x0000_s1033" style="position:absolute;left:0;text-align:left;margin-left:163pt;margin-top:27.2pt;width:269.35pt;height:594.95pt;rotation:90;z-index:251677756;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" o:allowincell="f" fillcolor="#3c5c97 [2407]" stroked="f">
                <v:fill color2="#05264e [1924]" angle="270" colors="0 #3d5d97;30147f #0a4a94;1 #05274f" focus="100%" type="gradient">
                  <o:fill v:ext="view" type="gradientUnscaled"/>
                </v:fill>
                <v:textbox>
                  <w:txbxContent>
                    <w:p w14:paraId="28E91A30" w14:textId="5C75D8B7" w:rsidR="0061289C" w:rsidRPr="0021712F" w:rsidRDefault="0061289C" w:rsidP="002A0FF9">
                      <w:pPr>
                        <w:ind w:left="1134" w:right="981"/>
                        <w:jc w:val="both"/>
                        <w:rPr>
                          <w:rFonts w:eastAsiaTheme="majorEastAsia" w:cstheme="minorHAnsi"/>
                          <w:b/>
                          <w:iCs/>
                          <w:color w:val="FFFFFF" w:themeColor="background1"/>
                          <w:sz w:val="28"/>
                        </w:rPr>
                      </w:pPr>
                      <w:r w:rsidRPr="0021712F">
                        <w:rPr>
                          <w:rFonts w:eastAsiaTheme="majorEastAsia" w:cstheme="minorHAnsi"/>
                          <w:b/>
                          <w:iCs/>
                          <w:color w:val="FFFFFF" w:themeColor="background1"/>
                          <w:sz w:val="28"/>
                        </w:rPr>
                        <w:t>Practice Tip</w:t>
                      </w:r>
                    </w:p>
                    <w:p w14:paraId="0FD54322" w14:textId="1870CCD5" w:rsidR="0061289C" w:rsidRPr="0021712F" w:rsidRDefault="0061289C" w:rsidP="005671FD">
                      <w:pPr>
                        <w:ind w:left="1134" w:right="981"/>
                        <w:jc w:val="both"/>
                        <w:rPr>
                          <w:rFonts w:eastAsiaTheme="majorEastAsia" w:cstheme="minorHAnsi"/>
                          <w:iCs/>
                          <w:color w:val="FFFFFF" w:themeColor="background1"/>
                        </w:rPr>
                      </w:pPr>
                      <w:r w:rsidRPr="0021712F">
                        <w:rPr>
                          <w:rFonts w:eastAsiaTheme="majorEastAsia" w:cstheme="minorHAnsi"/>
                          <w:iCs/>
                          <w:color w:val="FFFFFF" w:themeColor="background1"/>
                        </w:rPr>
                        <w:t xml:space="preserve">The Safe &amp; Together </w:t>
                      </w:r>
                      <w:r>
                        <w:rPr>
                          <w:rFonts w:eastAsiaTheme="majorEastAsia" w:cstheme="minorHAnsi"/>
                          <w:iCs/>
                          <w:color w:val="FFFFFF" w:themeColor="background1"/>
                        </w:rPr>
                        <w:t>M</w:t>
                      </w:r>
                      <w:r w:rsidRPr="0021712F">
                        <w:rPr>
                          <w:rFonts w:eastAsiaTheme="majorEastAsia" w:cstheme="minorHAnsi"/>
                          <w:iCs/>
                          <w:color w:val="FFFFFF" w:themeColor="background1"/>
                        </w:rPr>
                        <w:t xml:space="preserve">odel contains </w:t>
                      </w:r>
                      <w:r>
                        <w:rPr>
                          <w:rFonts w:eastAsiaTheme="majorEastAsia" w:cstheme="minorHAnsi"/>
                          <w:iCs/>
                          <w:color w:val="FFFFFF" w:themeColor="background1"/>
                        </w:rPr>
                        <w:t>a</w:t>
                      </w:r>
                      <w:r w:rsidRPr="0021712F">
                        <w:rPr>
                          <w:rFonts w:eastAsiaTheme="majorEastAsia" w:cstheme="minorHAnsi"/>
                          <w:iCs/>
                          <w:color w:val="FFFFFF" w:themeColor="background1"/>
                        </w:rPr>
                        <w:t xml:space="preserve"> mapping tool that practitioners from various fields of practice internationally and nationally find to be extremely helpful. The </w:t>
                      </w:r>
                      <w:r w:rsidRPr="00CC1022">
                        <w:rPr>
                          <w:rFonts w:eastAsiaTheme="majorEastAsia" w:cstheme="minorHAnsi"/>
                          <w:b/>
                          <w:iCs/>
                          <w:color w:val="FFFFFF" w:themeColor="background1"/>
                        </w:rPr>
                        <w:t>Mapping Survivor’s Protective Capacities Tool</w:t>
                      </w:r>
                      <w:r w:rsidRPr="0021712F">
                        <w:rPr>
                          <w:rFonts w:eastAsiaTheme="majorEastAsia" w:cstheme="minorHAnsi"/>
                          <w:iCs/>
                          <w:color w:val="FFFFFF" w:themeColor="background1"/>
                        </w:rPr>
                        <w:t xml:space="preserve"> contain</w:t>
                      </w:r>
                      <w:r>
                        <w:rPr>
                          <w:rFonts w:eastAsiaTheme="majorEastAsia" w:cstheme="minorHAnsi"/>
                          <w:iCs/>
                          <w:color w:val="FFFFFF" w:themeColor="background1"/>
                        </w:rPr>
                        <w:t>s</w:t>
                      </w:r>
                      <w:r w:rsidRPr="0021712F">
                        <w:rPr>
                          <w:rFonts w:eastAsiaTheme="majorEastAsia" w:cstheme="minorHAnsi"/>
                          <w:iCs/>
                          <w:color w:val="FFFFFF" w:themeColor="background1"/>
                        </w:rPr>
                        <w:t xml:space="preserve"> multiple examples of respectful questions that illuminate the connections between DFV, substance misuse and/or mental health problems and help to inform relational practice that aims to build trusting relationships between practitioners and women survivors.</w:t>
                      </w:r>
                    </w:p>
                    <w:p w14:paraId="037D3B08" w14:textId="77777777" w:rsidR="0061289C" w:rsidRPr="0021712F" w:rsidRDefault="0061289C" w:rsidP="005671FD">
                      <w:pPr>
                        <w:ind w:left="1134" w:right="981"/>
                        <w:jc w:val="both"/>
                        <w:rPr>
                          <w:rFonts w:eastAsiaTheme="majorEastAsia" w:cstheme="minorHAnsi"/>
                          <w:b/>
                          <w:iCs/>
                          <w:color w:val="FFFFFF" w:themeColor="background1"/>
                          <w:sz w:val="24"/>
                        </w:rPr>
                      </w:pPr>
                      <w:r w:rsidRPr="0021712F">
                        <w:rPr>
                          <w:rFonts w:eastAsiaTheme="majorEastAsia" w:cstheme="minorHAnsi"/>
                          <w:b/>
                          <w:iCs/>
                          <w:color w:val="FFFFFF" w:themeColor="background1"/>
                          <w:sz w:val="24"/>
                        </w:rPr>
                        <w:t>Examples of respectful questions</w:t>
                      </w:r>
                    </w:p>
                    <w:p w14:paraId="764E66EA" w14:textId="759DCD1E" w:rsidR="0061289C" w:rsidRPr="00CC1022" w:rsidRDefault="0061289C" w:rsidP="005671FD">
                      <w:pPr>
                        <w:pStyle w:val="ListParagraph"/>
                        <w:numPr>
                          <w:ilvl w:val="0"/>
                          <w:numId w:val="33"/>
                        </w:numPr>
                        <w:ind w:right="981"/>
                        <w:jc w:val="both"/>
                        <w:rPr>
                          <w:rFonts w:eastAsiaTheme="majorEastAsia" w:cstheme="minorHAnsi"/>
                          <w:iCs/>
                          <w:color w:val="FFFFFF" w:themeColor="background1"/>
                        </w:rPr>
                      </w:pPr>
                      <w:r w:rsidRPr="00CC1022">
                        <w:rPr>
                          <w:rFonts w:eastAsiaTheme="majorEastAsia" w:cstheme="minorHAnsi"/>
                          <w:iCs/>
                          <w:color w:val="FFFFFF" w:themeColor="background1"/>
                        </w:rPr>
                        <w:t>“</w:t>
                      </w:r>
                      <w:r>
                        <w:rPr>
                          <w:rFonts w:eastAsiaTheme="majorEastAsia" w:cstheme="minorHAnsi"/>
                          <w:iCs/>
                          <w:color w:val="FFFFFF" w:themeColor="background1"/>
                        </w:rPr>
                        <w:t xml:space="preserve">What do you do to care for your children and keep your family going </w:t>
                      </w:r>
                      <w:r w:rsidRPr="00CC1022">
                        <w:rPr>
                          <w:rFonts w:eastAsiaTheme="majorEastAsia" w:cstheme="minorHAnsi"/>
                          <w:iCs/>
                          <w:color w:val="FFFFFF" w:themeColor="background1"/>
                        </w:rPr>
                        <w:t>on a day to day basis in the face of his violence and his drinking, drug</w:t>
                      </w:r>
                      <w:r>
                        <w:rPr>
                          <w:rFonts w:eastAsiaTheme="majorEastAsia" w:cstheme="minorHAnsi"/>
                          <w:iCs/>
                          <w:color w:val="FFFFFF" w:themeColor="background1"/>
                        </w:rPr>
                        <w:t>-taking</w:t>
                      </w:r>
                      <w:r w:rsidRPr="00CC1022">
                        <w:rPr>
                          <w:rFonts w:eastAsiaTheme="majorEastAsia" w:cstheme="minorHAnsi"/>
                          <w:iCs/>
                          <w:color w:val="FFFFFF" w:themeColor="background1"/>
                        </w:rPr>
                        <w:t>, mental health problems?</w:t>
                      </w:r>
                      <w:r>
                        <w:rPr>
                          <w:rFonts w:eastAsiaTheme="majorEastAsia" w:cstheme="minorHAnsi"/>
                          <w:iCs/>
                          <w:color w:val="FFFFFF" w:themeColor="background1"/>
                        </w:rPr>
                        <w:t>”</w:t>
                      </w:r>
                    </w:p>
                    <w:p w14:paraId="5731F153" w14:textId="43453DAA" w:rsidR="0061289C" w:rsidRPr="002A0FF9" w:rsidRDefault="0061289C" w:rsidP="003F5B8B">
                      <w:pPr>
                        <w:pStyle w:val="ListParagraph"/>
                        <w:numPr>
                          <w:ilvl w:val="0"/>
                          <w:numId w:val="33"/>
                        </w:numPr>
                        <w:ind w:right="981"/>
                        <w:jc w:val="both"/>
                        <w:rPr>
                          <w:rFonts w:eastAsiaTheme="majorEastAsia" w:cstheme="minorHAnsi"/>
                          <w:iCs/>
                          <w:color w:val="FFFFFF" w:themeColor="background1"/>
                        </w:rPr>
                      </w:pPr>
                      <w:r w:rsidRPr="000506B0">
                        <w:rPr>
                          <w:rFonts w:eastAsiaTheme="majorEastAsia" w:cstheme="minorHAnsi"/>
                          <w:iCs/>
                          <w:color w:val="FFFFFF" w:themeColor="background1"/>
                        </w:rPr>
                        <w:t>“</w:t>
                      </w:r>
                      <w:r>
                        <w:rPr>
                          <w:rFonts w:eastAsiaTheme="majorEastAsia" w:cstheme="minorHAnsi"/>
                          <w:iCs/>
                          <w:color w:val="FFFFFF" w:themeColor="background1"/>
                        </w:rPr>
                        <w:t xml:space="preserve">Sometimes women have difficulty identifying all the things that they do to </w:t>
                      </w:r>
                      <w:r w:rsidRPr="000506B0">
                        <w:rPr>
                          <w:rFonts w:eastAsiaTheme="majorEastAsia" w:cstheme="minorHAnsi"/>
                          <w:iCs/>
                          <w:color w:val="FFFFFF" w:themeColor="background1"/>
                        </w:rPr>
                        <w:t>shield their children from the effects</w:t>
                      </w:r>
                      <w:r w:rsidRPr="000506B0">
                        <w:rPr>
                          <w:rFonts w:eastAsiaTheme="majorEastAsia" w:cstheme="minorHAnsi"/>
                          <w:i/>
                          <w:iCs/>
                          <w:color w:val="FFFFFF" w:themeColor="background1"/>
                        </w:rPr>
                        <w:t xml:space="preserve"> of their partner’s </w:t>
                      </w:r>
                      <w:r>
                        <w:rPr>
                          <w:rFonts w:eastAsiaTheme="majorEastAsia" w:cstheme="minorHAnsi"/>
                          <w:i/>
                          <w:iCs/>
                          <w:color w:val="FFFFFF" w:themeColor="background1"/>
                        </w:rPr>
                        <w:t xml:space="preserve">violence, </w:t>
                      </w:r>
                      <w:r w:rsidRPr="000506B0">
                        <w:rPr>
                          <w:rFonts w:eastAsiaTheme="majorEastAsia" w:cstheme="minorHAnsi"/>
                          <w:i/>
                          <w:iCs/>
                          <w:color w:val="FFFFFF" w:themeColor="background1"/>
                        </w:rPr>
                        <w:t xml:space="preserve">drinking, drug-taking, </w:t>
                      </w:r>
                      <w:r>
                        <w:rPr>
                          <w:rFonts w:eastAsiaTheme="majorEastAsia" w:cstheme="minorHAnsi"/>
                          <w:i/>
                          <w:iCs/>
                          <w:color w:val="FFFFFF" w:themeColor="background1"/>
                        </w:rPr>
                        <w:t xml:space="preserve">let’s work together to look at </w:t>
                      </w:r>
                      <w:r w:rsidRPr="000506B0">
                        <w:rPr>
                          <w:rFonts w:eastAsiaTheme="majorEastAsia" w:cstheme="minorHAnsi"/>
                          <w:i/>
                          <w:iCs/>
                          <w:color w:val="FFFFFF" w:themeColor="background1"/>
                        </w:rPr>
                        <w:t>some of the ways you’ve been able to do this for your children</w:t>
                      </w:r>
                      <w:r>
                        <w:rPr>
                          <w:rFonts w:eastAsiaTheme="majorEastAsia" w:cstheme="minorHAnsi"/>
                          <w:i/>
                          <w:iCs/>
                          <w:color w:val="FFFFFF" w:themeColor="background1"/>
                        </w:rPr>
                        <w:t>.</w:t>
                      </w:r>
                    </w:p>
                  </w:txbxContent>
                </v:textbox>
                <w10:wrap type="topAndBottom" anchorx="page"/>
              </v:rect>
            </w:pict>
          </mc:Fallback>
        </mc:AlternateContent>
      </w:r>
      <w:r w:rsidR="007D54EB">
        <w:t>Irrespective of the complexity of survivors’ lives the following reflective questions are useful to consider in relation to your practice and your agency’s processes:</w:t>
      </w:r>
    </w:p>
    <w:p w14:paraId="0A19B28C" w14:textId="0109DF0B" w:rsidR="007D54EB" w:rsidRDefault="007D54EB" w:rsidP="008857A5">
      <w:pPr>
        <w:pStyle w:val="ListParagraph"/>
        <w:numPr>
          <w:ilvl w:val="0"/>
          <w:numId w:val="18"/>
        </w:numPr>
        <w:spacing w:after="100" w:line="240" w:lineRule="auto"/>
        <w:ind w:left="714" w:right="566" w:hanging="357"/>
        <w:jc w:val="both"/>
      </w:pPr>
      <w:r>
        <w:t>Are we</w:t>
      </w:r>
      <w:r w:rsidRPr="006033E8">
        <w:t xml:space="preserve"> assessing the relationship between the adult survivors’ mental health and/or substance misuse issues and </w:t>
      </w:r>
      <w:r>
        <w:t>her history of victimis</w:t>
      </w:r>
      <w:r w:rsidRPr="006033E8">
        <w:t xml:space="preserve">ation?  </w:t>
      </w:r>
    </w:p>
    <w:p w14:paraId="294AFDBA" w14:textId="1C5CDAFA" w:rsidR="007D54EB" w:rsidRDefault="00BF77FE" w:rsidP="008857A5">
      <w:pPr>
        <w:pStyle w:val="ListParagraph"/>
        <w:numPr>
          <w:ilvl w:val="0"/>
          <w:numId w:val="18"/>
        </w:numPr>
        <w:spacing w:after="100" w:line="240" w:lineRule="auto"/>
        <w:ind w:left="714" w:right="566" w:hanging="357"/>
        <w:jc w:val="both"/>
      </w:pPr>
      <w:r>
        <w:t xml:space="preserve">How are </w:t>
      </w:r>
      <w:r w:rsidR="00E65FAB">
        <w:t>w</w:t>
      </w:r>
      <w:r w:rsidR="007D54EB">
        <w:t>e</w:t>
      </w:r>
      <w:r w:rsidR="007D54EB" w:rsidRPr="006033E8">
        <w:t xml:space="preserve"> assessing and documenting the full range of protective actions that the woman survivor is engaging in to protect herself and her children</w:t>
      </w:r>
      <w:r w:rsidR="00691366">
        <w:t xml:space="preserve"> even when she has a pattern of substance misuse or mental health challenges</w:t>
      </w:r>
      <w:r w:rsidR="007D54EB" w:rsidRPr="006033E8">
        <w:t>?</w:t>
      </w:r>
    </w:p>
    <w:p w14:paraId="3CF4A09D" w14:textId="200FB5D2" w:rsidR="003B7B7D" w:rsidRDefault="0034301F" w:rsidP="008857A5">
      <w:pPr>
        <w:pStyle w:val="ListParagraph"/>
        <w:numPr>
          <w:ilvl w:val="0"/>
          <w:numId w:val="18"/>
        </w:numPr>
        <w:spacing w:after="100" w:line="240" w:lineRule="auto"/>
        <w:ind w:left="714" w:right="566" w:hanging="357"/>
        <w:jc w:val="both"/>
      </w:pPr>
      <w:r>
        <w:rPr>
          <w:noProof/>
          <w:lang w:eastAsia="en-AU"/>
        </w:rPr>
        <mc:AlternateContent>
          <mc:Choice Requires="wps">
            <w:drawing>
              <wp:anchor distT="0" distB="0" distL="114300" distR="114300" simplePos="0" relativeHeight="251658254" behindDoc="0" locked="0" layoutInCell="1" allowOverlap="1" wp14:anchorId="559D451B" wp14:editId="7F421104">
                <wp:simplePos x="0" y="0"/>
                <wp:positionH relativeFrom="margin">
                  <wp:posOffset>0</wp:posOffset>
                </wp:positionH>
                <wp:positionV relativeFrom="paragraph">
                  <wp:posOffset>799627</wp:posOffset>
                </wp:positionV>
                <wp:extent cx="6113145" cy="10160"/>
                <wp:effectExtent l="0" t="0" r="20955" b="27940"/>
                <wp:wrapNone/>
                <wp:docPr id="34" name="Straight Connector 34"/>
                <wp:cNvGraphicFramePr/>
                <a:graphic xmlns:a="http://schemas.openxmlformats.org/drawingml/2006/main">
                  <a:graphicData uri="http://schemas.microsoft.com/office/word/2010/wordprocessingShape">
                    <wps:wsp>
                      <wps:cNvCnPr/>
                      <wps:spPr>
                        <a:xfrm>
                          <a:off x="0" y="0"/>
                          <a:ext cx="6113145" cy="1016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854FD" id="Straight Connector 34" o:spid="_x0000_s1026" style="position:absolute;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2.95pt" to="481.3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" strokecolor="white [3212]" strokeweight=".5pt">
                <v:stroke joinstyle="miter"/>
                <w10:wrap anchorx="margin"/>
              </v:line>
            </w:pict>
          </mc:Fallback>
        </mc:AlternateContent>
      </w:r>
      <w:r w:rsidR="007D54EB">
        <w:t>Do the questions that we</w:t>
      </w:r>
      <w:r w:rsidR="007D54EB" w:rsidRPr="006033E8">
        <w:t xml:space="preserve"> ask provide information that contributes to making women and children survivors safer? </w:t>
      </w:r>
      <w:r w:rsidR="001D570C">
        <w:t>How would we know?</w:t>
      </w:r>
    </w:p>
    <w:p w14:paraId="2AEA897E" w14:textId="72CB56F6" w:rsidR="00691366" w:rsidRDefault="00691366" w:rsidP="008857A5">
      <w:pPr>
        <w:pStyle w:val="CommentText"/>
        <w:numPr>
          <w:ilvl w:val="0"/>
          <w:numId w:val="18"/>
        </w:numPr>
        <w:ind w:right="566"/>
      </w:pPr>
      <w:r>
        <w:t>How are we seeking to learn about how she protects her children around her partner’s patterns of substance use or mental health issues as they intersect with abusive behavio</w:t>
      </w:r>
      <w:r w:rsidR="000A0DB1">
        <w:t>u</w:t>
      </w:r>
      <w:r>
        <w:t>rs?</w:t>
      </w:r>
    </w:p>
    <w:p w14:paraId="57EFD4E7" w14:textId="77777777" w:rsidR="004D5077" w:rsidRPr="00FF3AB1" w:rsidRDefault="004D5077" w:rsidP="004D5077">
      <w:pPr>
        <w:pStyle w:val="Introduction"/>
        <w:outlineLvl w:val="9"/>
        <w:rPr>
          <w:b/>
          <w:bCs/>
          <w:sz w:val="32"/>
          <w:szCs w:val="36"/>
        </w:rPr>
      </w:pPr>
      <w:r w:rsidRPr="00FF3AB1">
        <w:rPr>
          <w:b/>
          <w:bCs/>
          <w:sz w:val="32"/>
          <w:szCs w:val="36"/>
        </w:rPr>
        <w:t>Partnering with women at the intersections</w:t>
      </w:r>
      <w:r w:rsidRPr="00FF3AB1">
        <w:rPr>
          <w:b/>
          <w:bCs/>
          <w:sz w:val="32"/>
          <w:szCs w:val="36"/>
        </w:rPr>
        <w:tab/>
      </w:r>
      <w:r w:rsidRPr="00FF3AB1">
        <w:rPr>
          <w:b/>
          <w:bCs/>
          <w:sz w:val="32"/>
          <w:szCs w:val="36"/>
        </w:rPr>
        <w:tab/>
        <w:t xml:space="preserve">   PRACTICE GUIDE</w:t>
      </w:r>
    </w:p>
    <w:p w14:paraId="0A76E672" w14:textId="77777777" w:rsidR="00945CB4" w:rsidRDefault="00945CB4" w:rsidP="00C76F3B">
      <w:pPr>
        <w:pBdr>
          <w:bottom w:val="single" w:sz="18" w:space="0" w:color="auto"/>
        </w:pBdr>
        <w:spacing w:after="0"/>
        <w:jc w:val="both"/>
      </w:pPr>
    </w:p>
    <w:p w14:paraId="7FA7CE88" w14:textId="3F4AF6F4" w:rsidR="007D54EB" w:rsidRPr="00945CB4" w:rsidRDefault="00945CB4" w:rsidP="00595DA6">
      <w:pPr>
        <w:pStyle w:val="Heading2"/>
      </w:pPr>
      <w:bookmarkStart w:id="23" w:name="_Toc36820847"/>
      <w:r>
        <w:t>4. Validat</w:t>
      </w:r>
      <w:r w:rsidR="008D6930">
        <w:t>ing</w:t>
      </w:r>
      <w:r>
        <w:t xml:space="preserve"> her feelings and concern</w:t>
      </w:r>
      <w:r w:rsidR="007A31F7">
        <w:t>s</w:t>
      </w:r>
      <w:bookmarkEnd w:id="23"/>
    </w:p>
    <w:p w14:paraId="63AB3AC1" w14:textId="77777777" w:rsidR="007D54EB" w:rsidRDefault="007D54EB" w:rsidP="00983501">
      <w:pPr>
        <w:spacing w:after="0"/>
        <w:jc w:val="both"/>
      </w:pPr>
      <w:r>
        <w:t xml:space="preserve">Many women survivors of DFV who have mental health and/or substance misuse issues will have received poor responses from professionals in the past.  Women may have experienced judgemental attitudes, mother blaming and/or outright disbelief. These experiences may make it difficult for open and honest communication to occur.  Validating her feelings and concerns can go a long way towards establishing trust and building therapeutic relationships. </w:t>
      </w:r>
    </w:p>
    <w:p w14:paraId="3AF9E7FD" w14:textId="77777777" w:rsidR="007D54EB" w:rsidRDefault="007D54EB" w:rsidP="00945CB4">
      <w:pPr>
        <w:spacing w:after="0"/>
        <w:jc w:val="both"/>
      </w:pPr>
    </w:p>
    <w:p w14:paraId="2A56C40E" w14:textId="42508DAE" w:rsidR="007D54EB" w:rsidRDefault="007D54EB" w:rsidP="00D868FA">
      <w:pPr>
        <w:jc w:val="both"/>
      </w:pPr>
      <w:r>
        <w:t>The following questions are useful to consider when partnering with women survivors</w:t>
      </w:r>
      <w:r w:rsidR="00B04B83">
        <w:t>:</w:t>
      </w:r>
    </w:p>
    <w:p w14:paraId="2F24D1DE" w14:textId="00617EB1" w:rsidR="007D54EB" w:rsidRDefault="007D54EB" w:rsidP="00CB037F">
      <w:pPr>
        <w:pStyle w:val="ListParagraph"/>
        <w:numPr>
          <w:ilvl w:val="0"/>
          <w:numId w:val="19"/>
        </w:numPr>
        <w:spacing w:after="100" w:line="240" w:lineRule="auto"/>
        <w:ind w:left="714" w:right="566" w:hanging="357"/>
        <w:jc w:val="both"/>
      </w:pPr>
      <w:r>
        <w:t>Do we convey the message that we</w:t>
      </w:r>
      <w:r w:rsidRPr="00F715AD">
        <w:t xml:space="preserve"> believe women survivors of DFV? </w:t>
      </w:r>
      <w:r>
        <w:t xml:space="preserve">Do we challenge the popular discourse that women (and particularly those who have mental health and/or substance misuse issues) lie about DFV? </w:t>
      </w:r>
    </w:p>
    <w:p w14:paraId="72CC0020" w14:textId="374603F9" w:rsidR="007D54EB" w:rsidRDefault="00D22CE0" w:rsidP="00CB037F">
      <w:pPr>
        <w:pStyle w:val="ListParagraph"/>
        <w:numPr>
          <w:ilvl w:val="0"/>
          <w:numId w:val="19"/>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55" behindDoc="0" locked="0" layoutInCell="0" allowOverlap="1" wp14:anchorId="0278984D" wp14:editId="50316563">
                <wp:simplePos x="0" y="0"/>
                <wp:positionH relativeFrom="page">
                  <wp:posOffset>2287905</wp:posOffset>
                </wp:positionH>
                <wp:positionV relativeFrom="margin">
                  <wp:posOffset>3240405</wp:posOffset>
                </wp:positionV>
                <wp:extent cx="2966720" cy="7557135"/>
                <wp:effectExtent l="3492" t="0" r="0" b="0"/>
                <wp:wrapSquare wrapText="bothSides"/>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66720"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0820D0EB" w14:textId="75193532" w:rsidR="0061289C" w:rsidRPr="003E3DB2" w:rsidRDefault="0061289C" w:rsidP="000D1C39">
                            <w:pPr>
                              <w:ind w:left="414" w:right="1139" w:firstLine="720"/>
                              <w:jc w:val="both"/>
                              <w:rPr>
                                <w:rFonts w:eastAsiaTheme="majorEastAsia" w:cstheme="minorHAnsi"/>
                                <w:b/>
                                <w:iCs/>
                                <w:color w:val="FFFFFF" w:themeColor="background1"/>
                                <w:sz w:val="28"/>
                                <w:szCs w:val="28"/>
                              </w:rPr>
                            </w:pPr>
                            <w:r w:rsidRPr="003E3DB2">
                              <w:rPr>
                                <w:rFonts w:eastAsiaTheme="majorEastAsia" w:cstheme="minorHAnsi"/>
                                <w:b/>
                                <w:iCs/>
                                <w:color w:val="FFFFFF" w:themeColor="background1"/>
                                <w:sz w:val="28"/>
                                <w:szCs w:val="28"/>
                              </w:rPr>
                              <w:t>Practice Tip</w:t>
                            </w:r>
                          </w:p>
                          <w:p w14:paraId="6DFB86AF" w14:textId="1FCFD87F" w:rsidR="0061289C" w:rsidRPr="003E3DB2" w:rsidRDefault="0061289C" w:rsidP="003E3DB2">
                            <w:pPr>
                              <w:ind w:left="1134" w:right="1139"/>
                              <w:jc w:val="both"/>
                              <w:rPr>
                                <w:rFonts w:eastAsiaTheme="majorEastAsia" w:cstheme="minorHAnsi"/>
                                <w:iCs/>
                                <w:color w:val="FFFFFF" w:themeColor="background1"/>
                                <w:szCs w:val="28"/>
                              </w:rPr>
                            </w:pPr>
                            <w:r w:rsidRPr="003E3DB2">
                              <w:rPr>
                                <w:rFonts w:eastAsiaTheme="majorEastAsia" w:cstheme="minorHAnsi"/>
                                <w:iCs/>
                                <w:color w:val="FFFFFF" w:themeColor="background1"/>
                                <w:szCs w:val="28"/>
                              </w:rPr>
                              <w:t xml:space="preserve">Validating a woman survivor’s experience can have therapeutic benefits </w:t>
                            </w:r>
                            <w:r>
                              <w:rPr>
                                <w:rFonts w:eastAsiaTheme="majorEastAsia" w:cstheme="minorHAnsi"/>
                                <w:iCs/>
                                <w:color w:val="FFFFFF" w:themeColor="background1"/>
                                <w:szCs w:val="28"/>
                              </w:rPr>
                              <w:t>as it</w:t>
                            </w:r>
                            <w:r w:rsidRPr="003E3DB2">
                              <w:rPr>
                                <w:rFonts w:eastAsiaTheme="majorEastAsia" w:cstheme="minorHAnsi"/>
                                <w:iCs/>
                                <w:color w:val="FFFFFF" w:themeColor="background1"/>
                                <w:szCs w:val="28"/>
                              </w:rPr>
                              <w:t xml:space="preserve"> can help establish trusting relationships based on mutual understanding.</w:t>
                            </w:r>
                            <w:r>
                              <w:rPr>
                                <w:rFonts w:eastAsiaTheme="majorEastAsia" w:cstheme="minorHAnsi"/>
                                <w:iCs/>
                                <w:color w:val="FFFFFF" w:themeColor="background1"/>
                                <w:szCs w:val="28"/>
                              </w:rPr>
                              <w:t xml:space="preserve"> </w:t>
                            </w:r>
                            <w:r w:rsidRPr="003E3DB2">
                              <w:rPr>
                                <w:rFonts w:eastAsiaTheme="majorEastAsia" w:cstheme="minorHAnsi"/>
                                <w:iCs/>
                                <w:color w:val="FFFFFF" w:themeColor="background1"/>
                                <w:szCs w:val="28"/>
                              </w:rPr>
                              <w:t xml:space="preserve">Validating her experience can signal to her that you understand </w:t>
                            </w:r>
                            <w:r>
                              <w:rPr>
                                <w:rFonts w:eastAsiaTheme="majorEastAsia" w:cstheme="minorHAnsi"/>
                                <w:iCs/>
                                <w:color w:val="FFFFFF" w:themeColor="background1"/>
                                <w:szCs w:val="28"/>
                              </w:rPr>
                              <w:t xml:space="preserve">the </w:t>
                            </w:r>
                            <w:r w:rsidRPr="003E3DB2">
                              <w:rPr>
                                <w:rFonts w:eastAsiaTheme="majorEastAsia" w:cstheme="minorHAnsi"/>
                                <w:iCs/>
                                <w:color w:val="FFFFFF" w:themeColor="background1"/>
                                <w:szCs w:val="28"/>
                              </w:rPr>
                              <w:t>complexities of her li</w:t>
                            </w:r>
                            <w:r>
                              <w:rPr>
                                <w:rFonts w:eastAsiaTheme="majorEastAsia" w:cstheme="minorHAnsi"/>
                                <w:iCs/>
                                <w:color w:val="FFFFFF" w:themeColor="background1"/>
                                <w:szCs w:val="28"/>
                              </w:rPr>
                              <w:t>fe</w:t>
                            </w:r>
                            <w:r w:rsidRPr="003E3DB2">
                              <w:rPr>
                                <w:rFonts w:eastAsiaTheme="majorEastAsia" w:cstheme="minorHAnsi"/>
                                <w:iCs/>
                                <w:color w:val="FFFFFF" w:themeColor="background1"/>
                                <w:szCs w:val="28"/>
                              </w:rPr>
                              <w:t xml:space="preserve"> and are willing to help her journey towards increased safety.  </w:t>
                            </w:r>
                          </w:p>
                          <w:p w14:paraId="656AD412" w14:textId="77777777" w:rsidR="0061289C" w:rsidRPr="003E3DB2" w:rsidRDefault="0061289C" w:rsidP="003E3DB2">
                            <w:pPr>
                              <w:ind w:left="1134" w:right="1139"/>
                              <w:jc w:val="both"/>
                              <w:rPr>
                                <w:rFonts w:eastAsiaTheme="majorEastAsia" w:cstheme="minorHAnsi"/>
                                <w:b/>
                                <w:iCs/>
                                <w:color w:val="FFFFFF" w:themeColor="background1"/>
                                <w:sz w:val="24"/>
                                <w:szCs w:val="28"/>
                              </w:rPr>
                            </w:pPr>
                            <w:r w:rsidRPr="003E3DB2">
                              <w:rPr>
                                <w:rFonts w:eastAsiaTheme="majorEastAsia" w:cstheme="minorHAnsi"/>
                                <w:b/>
                                <w:iCs/>
                                <w:color w:val="FFFFFF" w:themeColor="background1"/>
                                <w:sz w:val="24"/>
                                <w:szCs w:val="28"/>
                              </w:rPr>
                              <w:t>Examples of validating comments:</w:t>
                            </w:r>
                          </w:p>
                          <w:p w14:paraId="4E5690FA" w14:textId="4531C4DD" w:rsidR="0061289C" w:rsidRPr="003E3DB2" w:rsidRDefault="0061289C" w:rsidP="003E3DB2">
                            <w:pPr>
                              <w:pStyle w:val="ListParagraph"/>
                              <w:numPr>
                                <w:ilvl w:val="0"/>
                                <w:numId w:val="34"/>
                              </w:numPr>
                              <w:ind w:right="1139"/>
                              <w:jc w:val="both"/>
                              <w:rPr>
                                <w:rFonts w:eastAsiaTheme="majorEastAsia" w:cstheme="minorHAnsi"/>
                                <w:i/>
                                <w:iCs/>
                                <w:color w:val="FFFFFF" w:themeColor="background1"/>
                                <w:szCs w:val="28"/>
                              </w:rPr>
                            </w:pPr>
                            <w:r w:rsidRPr="003E3DB2">
                              <w:rPr>
                                <w:rFonts w:eastAsiaTheme="majorEastAsia" w:cstheme="minorHAnsi"/>
                                <w:i/>
                                <w:iCs/>
                                <w:color w:val="FFFFFF" w:themeColor="background1"/>
                                <w:szCs w:val="28"/>
                              </w:rPr>
                              <w:t>“I see how hard you have been working to minimi</w:t>
                            </w:r>
                            <w:r>
                              <w:rPr>
                                <w:rFonts w:eastAsiaTheme="majorEastAsia" w:cstheme="minorHAnsi"/>
                                <w:i/>
                                <w:iCs/>
                                <w:color w:val="FFFFFF" w:themeColor="background1"/>
                                <w:szCs w:val="28"/>
                              </w:rPr>
                              <w:t>s</w:t>
                            </w:r>
                            <w:r w:rsidRPr="003E3DB2">
                              <w:rPr>
                                <w:rFonts w:eastAsiaTheme="majorEastAsia" w:cstheme="minorHAnsi"/>
                                <w:i/>
                                <w:iCs/>
                                <w:color w:val="FFFFFF" w:themeColor="background1"/>
                                <w:szCs w:val="28"/>
                              </w:rPr>
                              <w:t>e the impact of his drinking on the kids by sending them to your mother’s house on the weekends.”</w:t>
                            </w:r>
                          </w:p>
                          <w:p w14:paraId="396CA1BE" w14:textId="62346596" w:rsidR="0061289C" w:rsidRPr="00D22CE0" w:rsidRDefault="0061289C" w:rsidP="00542ADA">
                            <w:pPr>
                              <w:pStyle w:val="ListParagraph"/>
                              <w:numPr>
                                <w:ilvl w:val="0"/>
                                <w:numId w:val="34"/>
                              </w:numPr>
                              <w:ind w:right="1139"/>
                              <w:jc w:val="both"/>
                              <w:rPr>
                                <w:rFonts w:eastAsiaTheme="majorEastAsia" w:cstheme="minorHAnsi"/>
                                <w:i/>
                                <w:iCs/>
                                <w:color w:val="FFFFFF" w:themeColor="background1"/>
                                <w:szCs w:val="28"/>
                              </w:rPr>
                            </w:pPr>
                            <w:r w:rsidRPr="003E3DB2">
                              <w:rPr>
                                <w:rFonts w:eastAsiaTheme="majorEastAsia" w:cstheme="minorHAnsi"/>
                                <w:i/>
                                <w:iCs/>
                                <w:color w:val="FFFFFF" w:themeColor="background1"/>
                                <w:szCs w:val="28"/>
                              </w:rPr>
                              <w:t>“It’s amazing that given his violence and the chaos caused by his methamphetamine use you have ke</w:t>
                            </w:r>
                            <w:r>
                              <w:rPr>
                                <w:rFonts w:eastAsiaTheme="majorEastAsia" w:cstheme="minorHAnsi"/>
                                <w:i/>
                                <w:iCs/>
                                <w:color w:val="FFFFFF" w:themeColor="background1"/>
                                <w:szCs w:val="28"/>
                              </w:rPr>
                              <w:t>p</w:t>
                            </w:r>
                            <w:r w:rsidRPr="003E3DB2">
                              <w:rPr>
                                <w:rFonts w:eastAsiaTheme="majorEastAsia" w:cstheme="minorHAnsi"/>
                                <w:i/>
                                <w:iCs/>
                                <w:color w:val="FFFFFF" w:themeColor="background1"/>
                                <w:szCs w:val="28"/>
                              </w:rPr>
                              <w:t>t the children going to school every</w:t>
                            </w:r>
                            <w:r>
                              <w:rPr>
                                <w:rFonts w:eastAsiaTheme="majorEastAsia" w:cstheme="minorHAnsi"/>
                                <w:i/>
                                <w:iCs/>
                                <w:color w:val="FFFFFF" w:themeColor="background1"/>
                                <w:szCs w:val="28"/>
                              </w:rPr>
                              <w:t xml:space="preserve"> </w:t>
                            </w:r>
                            <w:r w:rsidRPr="003E3DB2">
                              <w:rPr>
                                <w:rFonts w:eastAsiaTheme="majorEastAsia" w:cstheme="minorHAnsi"/>
                                <w:i/>
                                <w:iCs/>
                                <w:color w:val="FFFFFF" w:themeColor="background1"/>
                                <w:szCs w:val="28"/>
                              </w:rPr>
                              <w:t>day.”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78984D" id="_x0000_s1034" style="position:absolute;left:0;text-align:left;margin-left:180.15pt;margin-top:255.15pt;width:233.6pt;height:595.05pt;rotation:90;z-index:251658255;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" o:allowincell="f" fillcolor="#3c5c97 [2407]" stroked="f">
                <v:fill color2="#05264e [1924]" angle="270" colors="0 #3d5d97;30147f #0a4a94;1 #05274f" focus="100%" type="gradient">
                  <o:fill v:ext="view" type="gradientUnscaled"/>
                </v:fill>
                <v:textbox>
                  <w:txbxContent>
                    <w:p w14:paraId="0820D0EB" w14:textId="75193532" w:rsidR="0061289C" w:rsidRPr="003E3DB2" w:rsidRDefault="0061289C" w:rsidP="000D1C39">
                      <w:pPr>
                        <w:ind w:left="414" w:right="1139" w:firstLine="720"/>
                        <w:jc w:val="both"/>
                        <w:rPr>
                          <w:rFonts w:eastAsiaTheme="majorEastAsia" w:cstheme="minorHAnsi"/>
                          <w:b/>
                          <w:iCs/>
                          <w:color w:val="FFFFFF" w:themeColor="background1"/>
                          <w:sz w:val="28"/>
                          <w:szCs w:val="28"/>
                        </w:rPr>
                      </w:pPr>
                      <w:r w:rsidRPr="003E3DB2">
                        <w:rPr>
                          <w:rFonts w:eastAsiaTheme="majorEastAsia" w:cstheme="minorHAnsi"/>
                          <w:b/>
                          <w:iCs/>
                          <w:color w:val="FFFFFF" w:themeColor="background1"/>
                          <w:sz w:val="28"/>
                          <w:szCs w:val="28"/>
                        </w:rPr>
                        <w:t>Practice Tip</w:t>
                      </w:r>
                    </w:p>
                    <w:p w14:paraId="6DFB86AF" w14:textId="1FCFD87F" w:rsidR="0061289C" w:rsidRPr="003E3DB2" w:rsidRDefault="0061289C" w:rsidP="003E3DB2">
                      <w:pPr>
                        <w:ind w:left="1134" w:right="1139"/>
                        <w:jc w:val="both"/>
                        <w:rPr>
                          <w:rFonts w:eastAsiaTheme="majorEastAsia" w:cstheme="minorHAnsi"/>
                          <w:iCs/>
                          <w:color w:val="FFFFFF" w:themeColor="background1"/>
                          <w:szCs w:val="28"/>
                        </w:rPr>
                      </w:pPr>
                      <w:r w:rsidRPr="003E3DB2">
                        <w:rPr>
                          <w:rFonts w:eastAsiaTheme="majorEastAsia" w:cstheme="minorHAnsi"/>
                          <w:iCs/>
                          <w:color w:val="FFFFFF" w:themeColor="background1"/>
                          <w:szCs w:val="28"/>
                        </w:rPr>
                        <w:t xml:space="preserve">Validating a woman survivor’s experience can have therapeutic benefits </w:t>
                      </w:r>
                      <w:r>
                        <w:rPr>
                          <w:rFonts w:eastAsiaTheme="majorEastAsia" w:cstheme="minorHAnsi"/>
                          <w:iCs/>
                          <w:color w:val="FFFFFF" w:themeColor="background1"/>
                          <w:szCs w:val="28"/>
                        </w:rPr>
                        <w:t>as it</w:t>
                      </w:r>
                      <w:r w:rsidRPr="003E3DB2">
                        <w:rPr>
                          <w:rFonts w:eastAsiaTheme="majorEastAsia" w:cstheme="minorHAnsi"/>
                          <w:iCs/>
                          <w:color w:val="FFFFFF" w:themeColor="background1"/>
                          <w:szCs w:val="28"/>
                        </w:rPr>
                        <w:t xml:space="preserve"> can help establish trusting relationships based on mutual understanding.</w:t>
                      </w:r>
                      <w:r>
                        <w:rPr>
                          <w:rFonts w:eastAsiaTheme="majorEastAsia" w:cstheme="minorHAnsi"/>
                          <w:iCs/>
                          <w:color w:val="FFFFFF" w:themeColor="background1"/>
                          <w:szCs w:val="28"/>
                        </w:rPr>
                        <w:t xml:space="preserve"> </w:t>
                      </w:r>
                      <w:r w:rsidRPr="003E3DB2">
                        <w:rPr>
                          <w:rFonts w:eastAsiaTheme="majorEastAsia" w:cstheme="minorHAnsi"/>
                          <w:iCs/>
                          <w:color w:val="FFFFFF" w:themeColor="background1"/>
                          <w:szCs w:val="28"/>
                        </w:rPr>
                        <w:t xml:space="preserve">Validating her experience can signal to her that you understand </w:t>
                      </w:r>
                      <w:r>
                        <w:rPr>
                          <w:rFonts w:eastAsiaTheme="majorEastAsia" w:cstheme="minorHAnsi"/>
                          <w:iCs/>
                          <w:color w:val="FFFFFF" w:themeColor="background1"/>
                          <w:szCs w:val="28"/>
                        </w:rPr>
                        <w:t xml:space="preserve">the </w:t>
                      </w:r>
                      <w:r w:rsidRPr="003E3DB2">
                        <w:rPr>
                          <w:rFonts w:eastAsiaTheme="majorEastAsia" w:cstheme="minorHAnsi"/>
                          <w:iCs/>
                          <w:color w:val="FFFFFF" w:themeColor="background1"/>
                          <w:szCs w:val="28"/>
                        </w:rPr>
                        <w:t>complexities of her li</w:t>
                      </w:r>
                      <w:r>
                        <w:rPr>
                          <w:rFonts w:eastAsiaTheme="majorEastAsia" w:cstheme="minorHAnsi"/>
                          <w:iCs/>
                          <w:color w:val="FFFFFF" w:themeColor="background1"/>
                          <w:szCs w:val="28"/>
                        </w:rPr>
                        <w:t>fe</w:t>
                      </w:r>
                      <w:r w:rsidRPr="003E3DB2">
                        <w:rPr>
                          <w:rFonts w:eastAsiaTheme="majorEastAsia" w:cstheme="minorHAnsi"/>
                          <w:iCs/>
                          <w:color w:val="FFFFFF" w:themeColor="background1"/>
                          <w:szCs w:val="28"/>
                        </w:rPr>
                        <w:t xml:space="preserve"> and are willing to help her journey towards increased safety.  </w:t>
                      </w:r>
                    </w:p>
                    <w:p w14:paraId="656AD412" w14:textId="77777777" w:rsidR="0061289C" w:rsidRPr="003E3DB2" w:rsidRDefault="0061289C" w:rsidP="003E3DB2">
                      <w:pPr>
                        <w:ind w:left="1134" w:right="1139"/>
                        <w:jc w:val="both"/>
                        <w:rPr>
                          <w:rFonts w:eastAsiaTheme="majorEastAsia" w:cstheme="minorHAnsi"/>
                          <w:b/>
                          <w:iCs/>
                          <w:color w:val="FFFFFF" w:themeColor="background1"/>
                          <w:sz w:val="24"/>
                          <w:szCs w:val="28"/>
                        </w:rPr>
                      </w:pPr>
                      <w:r w:rsidRPr="003E3DB2">
                        <w:rPr>
                          <w:rFonts w:eastAsiaTheme="majorEastAsia" w:cstheme="minorHAnsi"/>
                          <w:b/>
                          <w:iCs/>
                          <w:color w:val="FFFFFF" w:themeColor="background1"/>
                          <w:sz w:val="24"/>
                          <w:szCs w:val="28"/>
                        </w:rPr>
                        <w:t>Examples of validating comments:</w:t>
                      </w:r>
                    </w:p>
                    <w:p w14:paraId="4E5690FA" w14:textId="4531C4DD" w:rsidR="0061289C" w:rsidRPr="003E3DB2" w:rsidRDefault="0061289C" w:rsidP="003E3DB2">
                      <w:pPr>
                        <w:pStyle w:val="ListParagraph"/>
                        <w:numPr>
                          <w:ilvl w:val="0"/>
                          <w:numId w:val="34"/>
                        </w:numPr>
                        <w:ind w:right="1139"/>
                        <w:jc w:val="both"/>
                        <w:rPr>
                          <w:rFonts w:eastAsiaTheme="majorEastAsia" w:cstheme="minorHAnsi"/>
                          <w:i/>
                          <w:iCs/>
                          <w:color w:val="FFFFFF" w:themeColor="background1"/>
                          <w:szCs w:val="28"/>
                        </w:rPr>
                      </w:pPr>
                      <w:r w:rsidRPr="003E3DB2">
                        <w:rPr>
                          <w:rFonts w:eastAsiaTheme="majorEastAsia" w:cstheme="minorHAnsi"/>
                          <w:i/>
                          <w:iCs/>
                          <w:color w:val="FFFFFF" w:themeColor="background1"/>
                          <w:szCs w:val="28"/>
                        </w:rPr>
                        <w:t>“I see how hard you have been working to minimi</w:t>
                      </w:r>
                      <w:r>
                        <w:rPr>
                          <w:rFonts w:eastAsiaTheme="majorEastAsia" w:cstheme="minorHAnsi"/>
                          <w:i/>
                          <w:iCs/>
                          <w:color w:val="FFFFFF" w:themeColor="background1"/>
                          <w:szCs w:val="28"/>
                        </w:rPr>
                        <w:t>s</w:t>
                      </w:r>
                      <w:r w:rsidRPr="003E3DB2">
                        <w:rPr>
                          <w:rFonts w:eastAsiaTheme="majorEastAsia" w:cstheme="minorHAnsi"/>
                          <w:i/>
                          <w:iCs/>
                          <w:color w:val="FFFFFF" w:themeColor="background1"/>
                          <w:szCs w:val="28"/>
                        </w:rPr>
                        <w:t>e the impact of his drinking on the kids by sending them to your mother’s house on the weekends.”</w:t>
                      </w:r>
                    </w:p>
                    <w:p w14:paraId="396CA1BE" w14:textId="62346596" w:rsidR="0061289C" w:rsidRPr="00D22CE0" w:rsidRDefault="0061289C" w:rsidP="00542ADA">
                      <w:pPr>
                        <w:pStyle w:val="ListParagraph"/>
                        <w:numPr>
                          <w:ilvl w:val="0"/>
                          <w:numId w:val="34"/>
                        </w:numPr>
                        <w:ind w:right="1139"/>
                        <w:jc w:val="both"/>
                        <w:rPr>
                          <w:rFonts w:eastAsiaTheme="majorEastAsia" w:cstheme="minorHAnsi"/>
                          <w:i/>
                          <w:iCs/>
                          <w:color w:val="FFFFFF" w:themeColor="background1"/>
                          <w:szCs w:val="28"/>
                        </w:rPr>
                      </w:pPr>
                      <w:r w:rsidRPr="003E3DB2">
                        <w:rPr>
                          <w:rFonts w:eastAsiaTheme="majorEastAsia" w:cstheme="minorHAnsi"/>
                          <w:i/>
                          <w:iCs/>
                          <w:color w:val="FFFFFF" w:themeColor="background1"/>
                          <w:szCs w:val="28"/>
                        </w:rPr>
                        <w:t>“It’s amazing that given his violence and the chaos caused by his methamphetamine use you have ke</w:t>
                      </w:r>
                      <w:r>
                        <w:rPr>
                          <w:rFonts w:eastAsiaTheme="majorEastAsia" w:cstheme="minorHAnsi"/>
                          <w:i/>
                          <w:iCs/>
                          <w:color w:val="FFFFFF" w:themeColor="background1"/>
                          <w:szCs w:val="28"/>
                        </w:rPr>
                        <w:t>p</w:t>
                      </w:r>
                      <w:r w:rsidRPr="003E3DB2">
                        <w:rPr>
                          <w:rFonts w:eastAsiaTheme="majorEastAsia" w:cstheme="minorHAnsi"/>
                          <w:i/>
                          <w:iCs/>
                          <w:color w:val="FFFFFF" w:themeColor="background1"/>
                          <w:szCs w:val="28"/>
                        </w:rPr>
                        <w:t>t the children going to school every</w:t>
                      </w:r>
                      <w:r>
                        <w:rPr>
                          <w:rFonts w:eastAsiaTheme="majorEastAsia" w:cstheme="minorHAnsi"/>
                          <w:i/>
                          <w:iCs/>
                          <w:color w:val="FFFFFF" w:themeColor="background1"/>
                          <w:szCs w:val="28"/>
                        </w:rPr>
                        <w:t xml:space="preserve"> </w:t>
                      </w:r>
                      <w:r w:rsidRPr="003E3DB2">
                        <w:rPr>
                          <w:rFonts w:eastAsiaTheme="majorEastAsia" w:cstheme="minorHAnsi"/>
                          <w:i/>
                          <w:iCs/>
                          <w:color w:val="FFFFFF" w:themeColor="background1"/>
                          <w:szCs w:val="28"/>
                        </w:rPr>
                        <w:t>day.”</w:t>
                      </w:r>
                    </w:p>
                  </w:txbxContent>
                </v:textbox>
                <w10:wrap type="square" anchorx="page" anchory="margin"/>
              </v:rect>
            </w:pict>
          </mc:Fallback>
        </mc:AlternateContent>
      </w:r>
      <w:r w:rsidR="007D54EB">
        <w:t>Do we convey the message</w:t>
      </w:r>
      <w:r w:rsidR="006A4F96">
        <w:t xml:space="preserve"> in our conversations with survivors</w:t>
      </w:r>
      <w:r w:rsidR="007D54EB">
        <w:t xml:space="preserve"> that that we</w:t>
      </w:r>
      <w:r w:rsidR="007D54EB" w:rsidRPr="00F715AD">
        <w:t xml:space="preserve"> believe </w:t>
      </w:r>
      <w:r w:rsidR="006A4F96">
        <w:t xml:space="preserve">that she is doing </w:t>
      </w:r>
      <w:r w:rsidR="007D54EB" w:rsidRPr="00F715AD">
        <w:t xml:space="preserve">the best </w:t>
      </w:r>
      <w:r w:rsidR="006A4F96">
        <w:t>she</w:t>
      </w:r>
      <w:r w:rsidR="006A4F96" w:rsidRPr="00F715AD">
        <w:t xml:space="preserve"> </w:t>
      </w:r>
      <w:r w:rsidR="007D54EB" w:rsidRPr="00F715AD">
        <w:t xml:space="preserve">can for their children </w:t>
      </w:r>
      <w:r w:rsidR="007D54EB">
        <w:t xml:space="preserve">especially when </w:t>
      </w:r>
      <w:r w:rsidR="006A4F96">
        <w:t xml:space="preserve">she </w:t>
      </w:r>
      <w:r w:rsidR="007D54EB">
        <w:t>may be struggling to cope with their own substance misuse and/or mental health issues</w:t>
      </w:r>
      <w:r w:rsidR="007D54EB" w:rsidRPr="00F715AD">
        <w:t>?</w:t>
      </w:r>
    </w:p>
    <w:p w14:paraId="064E6DE0" w14:textId="2350EBFA" w:rsidR="006A4F96" w:rsidRPr="00680C46" w:rsidRDefault="006A4F96" w:rsidP="00CB037F">
      <w:pPr>
        <w:pStyle w:val="ListParagraph"/>
        <w:numPr>
          <w:ilvl w:val="0"/>
          <w:numId w:val="19"/>
        </w:numPr>
        <w:spacing w:after="100" w:line="240" w:lineRule="auto"/>
        <w:ind w:left="714" w:right="566" w:hanging="357"/>
        <w:jc w:val="both"/>
      </w:pPr>
      <w:r>
        <w:t xml:space="preserve">Do we name specific actions and behaviours that we have identified as protective and as strengths? </w:t>
      </w:r>
    </w:p>
    <w:p w14:paraId="50DD8DC3" w14:textId="0E447F0C" w:rsidR="007D54EB" w:rsidRDefault="007D54EB" w:rsidP="00CB037F">
      <w:pPr>
        <w:pStyle w:val="ListParagraph"/>
        <w:numPr>
          <w:ilvl w:val="0"/>
          <w:numId w:val="19"/>
        </w:numPr>
        <w:spacing w:after="100" w:line="240" w:lineRule="auto"/>
        <w:ind w:left="714" w:right="566" w:hanging="357"/>
        <w:jc w:val="both"/>
      </w:pPr>
      <w:r>
        <w:t xml:space="preserve">Are we validating her protective efforts, feelings, beliefs in our case file notes in a manner that acknowledges the complexity of the context that she is parenting in? </w:t>
      </w:r>
    </w:p>
    <w:p w14:paraId="7B72B502" w14:textId="2453DB66" w:rsidR="007D54EB" w:rsidRPr="00F715AD" w:rsidRDefault="007D54EB" w:rsidP="00CB037F">
      <w:pPr>
        <w:pStyle w:val="ListParagraph"/>
        <w:numPr>
          <w:ilvl w:val="0"/>
          <w:numId w:val="19"/>
        </w:numPr>
        <w:spacing w:after="100" w:line="240" w:lineRule="auto"/>
        <w:ind w:left="714" w:right="566" w:hanging="357"/>
        <w:jc w:val="both"/>
      </w:pPr>
      <w:r>
        <w:t>Does my</w:t>
      </w:r>
      <w:r w:rsidRPr="00F715AD">
        <w:t xml:space="preserve"> agency support my efforts to build relationships </w:t>
      </w:r>
      <w:r>
        <w:t xml:space="preserve">with women </w:t>
      </w:r>
      <w:r w:rsidRPr="00F715AD">
        <w:t>based upon trust and validation especially when this takes time</w:t>
      </w:r>
      <w:r>
        <w:t xml:space="preserve"> given the complexities involved</w:t>
      </w:r>
      <w:r w:rsidRPr="00F715AD">
        <w:t xml:space="preserve">? </w:t>
      </w:r>
    </w:p>
    <w:p w14:paraId="7A96FFEA" w14:textId="4DFD554B" w:rsidR="007D54EB" w:rsidRPr="00F715AD" w:rsidRDefault="007D54EB" w:rsidP="00CB037F">
      <w:pPr>
        <w:pStyle w:val="ListParagraph"/>
        <w:numPr>
          <w:ilvl w:val="0"/>
          <w:numId w:val="19"/>
        </w:numPr>
        <w:spacing w:after="100" w:line="240" w:lineRule="auto"/>
        <w:ind w:left="714" w:right="566" w:hanging="357"/>
        <w:jc w:val="both"/>
      </w:pPr>
      <w:r>
        <w:t xml:space="preserve">Do we advocate for women survivors whose substance use and/or mental health symptoms may be decontextualised from DFV by colleagues or other professionals? </w:t>
      </w:r>
    </w:p>
    <w:p w14:paraId="3D6E2102" w14:textId="77777777" w:rsidR="00D22CE0" w:rsidRDefault="00D22CE0" w:rsidP="00C26E2C">
      <w:pPr>
        <w:pStyle w:val="Introduction"/>
        <w:outlineLvl w:val="9"/>
        <w:rPr>
          <w:b/>
          <w:bCs/>
          <w:sz w:val="32"/>
          <w:szCs w:val="36"/>
        </w:rPr>
        <w:sectPr w:rsidR="00D22CE0" w:rsidSect="003E19E5">
          <w:headerReference w:type="even" r:id="rId30"/>
          <w:headerReference w:type="default" r:id="rId31"/>
          <w:footerReference w:type="default" r:id="rId32"/>
          <w:headerReference w:type="first" r:id="rId33"/>
          <w:footerReference w:type="first" r:id="rId34"/>
          <w:pgSz w:w="11906" w:h="16838" w:code="9"/>
          <w:pgMar w:top="1134" w:right="1134" w:bottom="1134" w:left="1134" w:header="709" w:footer="709" w:gutter="0"/>
          <w:cols w:space="708"/>
          <w:docGrid w:linePitch="360"/>
        </w:sectPr>
      </w:pPr>
    </w:p>
    <w:p w14:paraId="5F9FB127" w14:textId="74355797" w:rsidR="00C26E2C" w:rsidRPr="00FF3AB1" w:rsidRDefault="00C26E2C" w:rsidP="00C26E2C">
      <w:pPr>
        <w:pStyle w:val="Introduction"/>
        <w:outlineLvl w:val="9"/>
        <w:rPr>
          <w:b/>
          <w:bCs/>
          <w:sz w:val="32"/>
          <w:szCs w:val="36"/>
        </w:rPr>
      </w:pPr>
      <w:r w:rsidRPr="00FF3AB1">
        <w:rPr>
          <w:b/>
          <w:bCs/>
          <w:sz w:val="32"/>
          <w:szCs w:val="36"/>
        </w:rPr>
        <w:t>Partnering with women at the intersections</w:t>
      </w:r>
      <w:r w:rsidRPr="00FF3AB1">
        <w:rPr>
          <w:b/>
          <w:bCs/>
          <w:sz w:val="32"/>
          <w:szCs w:val="36"/>
        </w:rPr>
        <w:tab/>
      </w:r>
      <w:r w:rsidRPr="00FF3AB1">
        <w:rPr>
          <w:b/>
          <w:bCs/>
          <w:sz w:val="32"/>
          <w:szCs w:val="36"/>
        </w:rPr>
        <w:tab/>
        <w:t xml:space="preserve">   PRACTICE GUIDE</w:t>
      </w:r>
    </w:p>
    <w:p w14:paraId="09DD0DAE" w14:textId="77777777" w:rsidR="00E96DFF" w:rsidRDefault="00E96DFF" w:rsidP="00E96DFF">
      <w:pPr>
        <w:pBdr>
          <w:bottom w:val="single" w:sz="18" w:space="0" w:color="auto"/>
        </w:pBdr>
        <w:spacing w:after="0"/>
        <w:jc w:val="both"/>
      </w:pPr>
    </w:p>
    <w:p w14:paraId="00628D7A" w14:textId="0DA7BF18" w:rsidR="00E96DFF" w:rsidRPr="00945CB4" w:rsidRDefault="00E96DFF" w:rsidP="00ED7AAA">
      <w:pPr>
        <w:pStyle w:val="Heading2"/>
      </w:pPr>
      <w:bookmarkStart w:id="24" w:name="_Toc36820848"/>
      <w:r>
        <w:t>5. Collaborat</w:t>
      </w:r>
      <w:r w:rsidR="00DA22DE">
        <w:t>ing</w:t>
      </w:r>
      <w:r>
        <w:t xml:space="preserve"> with survivors</w:t>
      </w:r>
      <w:bookmarkEnd w:id="24"/>
      <w:r>
        <w:t xml:space="preserve"> </w:t>
      </w:r>
    </w:p>
    <w:p w14:paraId="1A6CEE4E" w14:textId="59FC3684" w:rsidR="007D54EB" w:rsidRDefault="007D54EB" w:rsidP="00D868FA">
      <w:pPr>
        <w:jc w:val="both"/>
      </w:pPr>
      <w:r>
        <w:t>Developing relationships and learning from DFV and/or women’s refuge workers is a good way to improve your practice in working collaboratively with women.  Feminist based approaches strive to empower survivors to regain the</w:t>
      </w:r>
      <w:r w:rsidR="00C67DD0">
        <w:t xml:space="preserve"> s</w:t>
      </w:r>
      <w:r>
        <w:t xml:space="preserve">ense of </w:t>
      </w:r>
      <w:r w:rsidR="00C67DD0">
        <w:t xml:space="preserve">personal </w:t>
      </w:r>
      <w:r>
        <w:t xml:space="preserve">agency and control that perpetrators of DFV attempt to take away. </w:t>
      </w:r>
      <w:r w:rsidR="005E656F">
        <w:t>Explor</w:t>
      </w:r>
      <w:r w:rsidR="00F27076">
        <w:t>e what has worked and hasn’t worked</w:t>
      </w:r>
      <w:r w:rsidR="00296A2E">
        <w:t xml:space="preserve"> and what she thinks may make things better.</w:t>
      </w:r>
      <w:r>
        <w:t xml:space="preserve"> Practitioners can </w:t>
      </w:r>
      <w:r w:rsidR="006E662D">
        <w:t>a</w:t>
      </w:r>
      <w:r w:rsidR="00607B37">
        <w:t xml:space="preserve">dd to the women’s </w:t>
      </w:r>
      <w:r w:rsidR="00887225">
        <w:t xml:space="preserve">resources through </w:t>
      </w:r>
      <w:r w:rsidR="006E662D">
        <w:t xml:space="preserve">active </w:t>
      </w:r>
      <w:r w:rsidR="00887225">
        <w:t>listening and collaborative</w:t>
      </w:r>
      <w:r w:rsidR="006E662D">
        <w:t xml:space="preserve"> planning. C</w:t>
      </w:r>
      <w:r>
        <w:t xml:space="preserve">ritically reflecting on </w:t>
      </w:r>
      <w:r w:rsidR="006E662D">
        <w:t xml:space="preserve">how they </w:t>
      </w:r>
      <w:r w:rsidR="005903C4">
        <w:t xml:space="preserve">use </w:t>
      </w:r>
      <w:r>
        <w:t xml:space="preserve">professional power can </w:t>
      </w:r>
      <w:r w:rsidR="006E662D">
        <w:t xml:space="preserve">decrease the potential for </w:t>
      </w:r>
      <w:r>
        <w:t xml:space="preserve">secondary victimisation of DFV survivors. </w:t>
      </w:r>
    </w:p>
    <w:p w14:paraId="5FFEE067" w14:textId="2569129D" w:rsidR="007D54EB" w:rsidRDefault="007D54EB" w:rsidP="00E96DFF">
      <w:pPr>
        <w:spacing w:after="0"/>
        <w:jc w:val="both"/>
      </w:pPr>
    </w:p>
    <w:p w14:paraId="179A3543" w14:textId="4E410230" w:rsidR="00C67DD0" w:rsidRDefault="00C67DD0" w:rsidP="001F2619">
      <w:pPr>
        <w:jc w:val="both"/>
      </w:pPr>
      <w:r>
        <w:t>T</w:t>
      </w:r>
      <w:r w:rsidR="007D54EB" w:rsidRPr="001B2939">
        <w:t xml:space="preserve">he following reflective questions are useful to consider </w:t>
      </w:r>
      <w:r w:rsidR="00DA22DE">
        <w:t xml:space="preserve">when </w:t>
      </w:r>
      <w:r w:rsidR="007D54EB" w:rsidRPr="001B2939">
        <w:t>working collaboratively with survivors</w:t>
      </w:r>
      <w:r>
        <w:t>:</w:t>
      </w:r>
      <w:r w:rsidR="007D54EB" w:rsidRPr="001B2939">
        <w:t xml:space="preserve"> </w:t>
      </w:r>
    </w:p>
    <w:p w14:paraId="7250D9FB" w14:textId="20B29394" w:rsidR="007D54EB" w:rsidRDefault="007D54EB" w:rsidP="00CB037F">
      <w:pPr>
        <w:pStyle w:val="ListParagraph"/>
        <w:numPr>
          <w:ilvl w:val="0"/>
          <w:numId w:val="73"/>
        </w:numPr>
        <w:ind w:right="566"/>
        <w:jc w:val="both"/>
      </w:pPr>
      <w:r>
        <w:t>Do we critically reflect on how we use our</w:t>
      </w:r>
      <w:r w:rsidRPr="00EB5ED4">
        <w:t xml:space="preserve"> professional power when engaging with survivors of DFV? </w:t>
      </w:r>
      <w:r>
        <w:t xml:space="preserve">Do our actions </w:t>
      </w:r>
      <w:r w:rsidR="00DA22DE">
        <w:t>close</w:t>
      </w:r>
      <w:r>
        <w:t xml:space="preserve"> or open up help</w:t>
      </w:r>
      <w:r w:rsidR="009B1A04">
        <w:t>-</w:t>
      </w:r>
      <w:r>
        <w:t>seeking possibilities?</w:t>
      </w:r>
    </w:p>
    <w:p w14:paraId="57D913E0" w14:textId="14930323" w:rsidR="006A4F96" w:rsidRDefault="006A4F96" w:rsidP="00CB037F">
      <w:pPr>
        <w:pStyle w:val="ListParagraph"/>
        <w:numPr>
          <w:ilvl w:val="0"/>
          <w:numId w:val="24"/>
        </w:numPr>
        <w:spacing w:after="100" w:line="240" w:lineRule="auto"/>
        <w:ind w:left="714" w:right="566" w:hanging="357"/>
        <w:jc w:val="both"/>
      </w:pPr>
      <w:r>
        <w:t xml:space="preserve">How do we use our resources to help her achieve her vision of safety and a better life for herself and her children? </w:t>
      </w:r>
    </w:p>
    <w:p w14:paraId="06FAAA3F" w14:textId="38426796" w:rsidR="006A4F96" w:rsidRDefault="00C30686" w:rsidP="00CB037F">
      <w:pPr>
        <w:pStyle w:val="ListParagraph"/>
        <w:numPr>
          <w:ilvl w:val="0"/>
          <w:numId w:val="24"/>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57" behindDoc="0" locked="0" layoutInCell="0" allowOverlap="1" wp14:anchorId="41381A1C" wp14:editId="0109CE34">
                <wp:simplePos x="0" y="0"/>
                <wp:positionH relativeFrom="page">
                  <wp:posOffset>1997075</wp:posOffset>
                </wp:positionH>
                <wp:positionV relativeFrom="margin">
                  <wp:posOffset>3684905</wp:posOffset>
                </wp:positionV>
                <wp:extent cx="3583940" cy="7557135"/>
                <wp:effectExtent l="0" t="5398" r="4763" b="4762"/>
                <wp:wrapSquare wrapText="bothSides"/>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83940" cy="7557135"/>
                        </a:xfrm>
                        <a:prstGeom prst="rect">
                          <a:avLst/>
                        </a:prstGeom>
                        <a:gradFill flip="none" rotWithShape="1">
                          <a:gsLst>
                            <a:gs pos="0">
                              <a:schemeClr val="accent4">
                                <a:lumMod val="75000"/>
                              </a:schemeClr>
                            </a:gs>
                            <a:gs pos="46000">
                              <a:schemeClr val="accent1">
                                <a:lumMod val="95000"/>
                                <a:lumOff val="5000"/>
                              </a:schemeClr>
                            </a:gs>
                            <a:gs pos="100000">
                              <a:schemeClr val="accent1">
                                <a:lumMod val="60000"/>
                              </a:schemeClr>
                            </a:gs>
                          </a:gsLst>
                          <a:lin ang="10800000" scaled="0"/>
                          <a:tileRect/>
                        </a:gradFill>
                      </wps:spPr>
                      <wps:txbx>
                        <w:txbxContent>
                          <w:p w14:paraId="70FA4C49" w14:textId="361439E0" w:rsidR="0061289C" w:rsidRPr="00D95731" w:rsidRDefault="0061289C" w:rsidP="00C30686">
                            <w:pPr>
                              <w:spacing w:before="320"/>
                              <w:ind w:left="414" w:right="1139" w:firstLine="720"/>
                              <w:jc w:val="both"/>
                              <w:rPr>
                                <w:rFonts w:eastAsiaTheme="majorEastAsia" w:cstheme="minorHAnsi"/>
                                <w:b/>
                                <w:iCs/>
                                <w:color w:val="FFFFFF" w:themeColor="background1"/>
                                <w:sz w:val="28"/>
                                <w:szCs w:val="28"/>
                              </w:rPr>
                            </w:pPr>
                            <w:r w:rsidRPr="00D95731">
                              <w:rPr>
                                <w:rFonts w:eastAsiaTheme="majorEastAsia" w:cstheme="minorHAnsi"/>
                                <w:b/>
                                <w:iCs/>
                                <w:color w:val="FFFFFF" w:themeColor="background1"/>
                                <w:sz w:val="28"/>
                                <w:szCs w:val="28"/>
                              </w:rPr>
                              <w:t>Practice Tip</w:t>
                            </w:r>
                          </w:p>
                          <w:p w14:paraId="4D4D7DD0" w14:textId="77777777" w:rsidR="0061289C" w:rsidRPr="00797D35" w:rsidRDefault="0061289C" w:rsidP="00D95731">
                            <w:pPr>
                              <w:ind w:left="1134" w:right="1139"/>
                              <w:jc w:val="both"/>
                              <w:rPr>
                                <w:rFonts w:eastAsiaTheme="majorEastAsia" w:cstheme="minorHAnsi"/>
                                <w:iCs/>
                                <w:color w:val="FFFFFF" w:themeColor="background1"/>
                                <w:szCs w:val="28"/>
                              </w:rPr>
                            </w:pPr>
                            <w:r w:rsidRPr="00797D35">
                              <w:rPr>
                                <w:rFonts w:eastAsiaTheme="majorEastAsia" w:cstheme="minorHAnsi"/>
                                <w:iCs/>
                                <w:color w:val="FFFFFF" w:themeColor="background1"/>
                                <w:szCs w:val="28"/>
                              </w:rPr>
                              <w:t xml:space="preserve">Take every opportunity to work collaboratively with women survivors.  Some </w:t>
                            </w:r>
                            <w:r w:rsidRPr="00797D35">
                              <w:rPr>
                                <w:rFonts w:eastAsiaTheme="majorEastAsia" w:cstheme="minorHAnsi"/>
                                <w:b/>
                                <w:iCs/>
                                <w:color w:val="FFFFFF" w:themeColor="background1"/>
                                <w:szCs w:val="28"/>
                              </w:rPr>
                              <w:t>questions</w:t>
                            </w:r>
                            <w:r w:rsidRPr="00797D35">
                              <w:rPr>
                                <w:rFonts w:eastAsiaTheme="majorEastAsia" w:cstheme="minorHAnsi"/>
                                <w:iCs/>
                                <w:color w:val="FFFFFF" w:themeColor="background1"/>
                                <w:szCs w:val="28"/>
                              </w:rPr>
                              <w:t xml:space="preserve"> that you may find useful to use in order to improve collaboration are: </w:t>
                            </w:r>
                          </w:p>
                          <w:p w14:paraId="2AE74EE3" w14:textId="31BF946F" w:rsidR="0061289C" w:rsidRPr="00D95731" w:rsidRDefault="0061289C" w:rsidP="00D95731">
                            <w:pPr>
                              <w:pStyle w:val="ListParagraph"/>
                              <w:numPr>
                                <w:ilvl w:val="0"/>
                                <w:numId w:val="35"/>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“What would you want to see change in your household to make it a stronger, healthier family?”</w:t>
                            </w:r>
                          </w:p>
                          <w:p w14:paraId="06CA2ADE" w14:textId="77777777" w:rsidR="0061289C" w:rsidRPr="00D95731" w:rsidRDefault="0061289C" w:rsidP="00D95731">
                            <w:pPr>
                              <w:pStyle w:val="ListParagraph"/>
                              <w:numPr>
                                <w:ilvl w:val="0"/>
                                <w:numId w:val="35"/>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“What would help you and the children be safer when your partner is using drugs?”</w:t>
                            </w:r>
                          </w:p>
                          <w:p w14:paraId="14DB364E" w14:textId="77777777" w:rsidR="0061289C" w:rsidRPr="00D95731" w:rsidRDefault="0061289C" w:rsidP="00D95731">
                            <w:pPr>
                              <w:pStyle w:val="ListParagraph"/>
                              <w:numPr>
                                <w:ilvl w:val="0"/>
                                <w:numId w:val="35"/>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“Since part of my job is to work with the whole family, what would you like to have me talk to your partner about?”</w:t>
                            </w:r>
                          </w:p>
                          <w:p w14:paraId="15B7B794" w14:textId="1664539E" w:rsidR="0061289C" w:rsidRPr="00D95731" w:rsidRDefault="0061289C" w:rsidP="00D95731">
                            <w:pPr>
                              <w:pStyle w:val="ListParagraph"/>
                              <w:numPr>
                                <w:ilvl w:val="0"/>
                                <w:numId w:val="35"/>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“What do you think your kids would say about what would make the situation better?”</w:t>
                            </w:r>
                          </w:p>
                          <w:p w14:paraId="5DA6BB01" w14:textId="59FDD147" w:rsidR="0061289C" w:rsidRPr="00D95731" w:rsidRDefault="0061289C" w:rsidP="00D95731">
                            <w:pPr>
                              <w:ind w:left="1134" w:right="1139"/>
                              <w:jc w:val="both"/>
                              <w:rPr>
                                <w:rFonts w:eastAsiaTheme="majorEastAsia" w:cstheme="minorHAnsi"/>
                                <w:b/>
                                <w:iCs/>
                                <w:color w:val="FFFFFF" w:themeColor="background1"/>
                                <w:sz w:val="24"/>
                                <w:szCs w:val="28"/>
                              </w:rPr>
                            </w:pPr>
                            <w:r w:rsidRPr="00D95731">
                              <w:rPr>
                                <w:rFonts w:eastAsiaTheme="majorEastAsia" w:cstheme="minorHAnsi"/>
                                <w:b/>
                                <w:iCs/>
                                <w:color w:val="FFFFFF" w:themeColor="background1"/>
                                <w:sz w:val="24"/>
                                <w:szCs w:val="28"/>
                              </w:rPr>
                              <w:t>Some examples of collaborative case planning:</w:t>
                            </w:r>
                          </w:p>
                          <w:p w14:paraId="01F36D7F" w14:textId="385900BB" w:rsidR="0061289C" w:rsidRPr="00D95731" w:rsidRDefault="0061289C" w:rsidP="00D95731">
                            <w:pPr>
                              <w:pStyle w:val="ListParagraph"/>
                              <w:numPr>
                                <w:ilvl w:val="0"/>
                                <w:numId w:val="36"/>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Calling up her substance abuse program after she has been kicked out due to absences caused by her partner and advocating for her return to the program</w:t>
                            </w:r>
                          </w:p>
                          <w:p w14:paraId="215D9108" w14:textId="5371934E" w:rsidR="0061289C" w:rsidRDefault="0061289C" w:rsidP="00D95731">
                            <w:pPr>
                              <w:pStyle w:val="ListParagraph"/>
                              <w:numPr>
                                <w:ilvl w:val="0"/>
                                <w:numId w:val="36"/>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Working with her to address housing issues created by the perpetrator’s substance misuse.</w:t>
                            </w:r>
                          </w:p>
                          <w:p w14:paraId="472CEBDB" w14:textId="77777777" w:rsidR="0061289C" w:rsidRPr="00D95731" w:rsidRDefault="0061289C" w:rsidP="00D95731">
                            <w:pPr>
                              <w:ind w:left="1134" w:right="1139"/>
                              <w:jc w:val="both"/>
                              <w:rPr>
                                <w:rFonts w:eastAsiaTheme="majorEastAsia" w:cstheme="minorHAnsi"/>
                                <w: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381A1C" id="_x0000_s1035" style="position:absolute;left:0;text-align:left;margin-left:157.25pt;margin-top:290.15pt;width:282.2pt;height:595.05pt;rotation:90;z-index:251658257;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" o:allowincell="f" fillcolor="#3c5c97 [2407]" stroked="f">
                <v:fill color2="#05264e [1924]" rotate="t" angle="270" colors="0 #3d5d97;30147f #0a4a94;1 #05274f" focus="100%" type="gradient">
                  <o:fill v:ext="view" type="gradientUnscaled"/>
                </v:fill>
                <v:textbox>
                  <w:txbxContent>
                    <w:p w14:paraId="70FA4C49" w14:textId="361439E0" w:rsidR="0061289C" w:rsidRPr="00D95731" w:rsidRDefault="0061289C" w:rsidP="00C30686">
                      <w:pPr>
                        <w:spacing w:before="320"/>
                        <w:ind w:left="414" w:right="1139" w:firstLine="720"/>
                        <w:jc w:val="both"/>
                        <w:rPr>
                          <w:rFonts w:eastAsiaTheme="majorEastAsia" w:cstheme="minorHAnsi"/>
                          <w:b/>
                          <w:iCs/>
                          <w:color w:val="FFFFFF" w:themeColor="background1"/>
                          <w:sz w:val="28"/>
                          <w:szCs w:val="28"/>
                        </w:rPr>
                      </w:pPr>
                      <w:r w:rsidRPr="00D95731">
                        <w:rPr>
                          <w:rFonts w:eastAsiaTheme="majorEastAsia" w:cstheme="minorHAnsi"/>
                          <w:b/>
                          <w:iCs/>
                          <w:color w:val="FFFFFF" w:themeColor="background1"/>
                          <w:sz w:val="28"/>
                          <w:szCs w:val="28"/>
                        </w:rPr>
                        <w:t>Practice Tip</w:t>
                      </w:r>
                    </w:p>
                    <w:p w14:paraId="4D4D7DD0" w14:textId="77777777" w:rsidR="0061289C" w:rsidRPr="00797D35" w:rsidRDefault="0061289C" w:rsidP="00D95731">
                      <w:pPr>
                        <w:ind w:left="1134" w:right="1139"/>
                        <w:jc w:val="both"/>
                        <w:rPr>
                          <w:rFonts w:eastAsiaTheme="majorEastAsia" w:cstheme="minorHAnsi"/>
                          <w:iCs/>
                          <w:color w:val="FFFFFF" w:themeColor="background1"/>
                          <w:szCs w:val="28"/>
                        </w:rPr>
                      </w:pPr>
                      <w:r w:rsidRPr="00797D35">
                        <w:rPr>
                          <w:rFonts w:eastAsiaTheme="majorEastAsia" w:cstheme="minorHAnsi"/>
                          <w:iCs/>
                          <w:color w:val="FFFFFF" w:themeColor="background1"/>
                          <w:szCs w:val="28"/>
                        </w:rPr>
                        <w:t xml:space="preserve">Take every opportunity to work collaboratively with women survivors.  Some </w:t>
                      </w:r>
                      <w:r w:rsidRPr="00797D35">
                        <w:rPr>
                          <w:rFonts w:eastAsiaTheme="majorEastAsia" w:cstheme="minorHAnsi"/>
                          <w:b/>
                          <w:iCs/>
                          <w:color w:val="FFFFFF" w:themeColor="background1"/>
                          <w:szCs w:val="28"/>
                        </w:rPr>
                        <w:t>questions</w:t>
                      </w:r>
                      <w:r w:rsidRPr="00797D35">
                        <w:rPr>
                          <w:rFonts w:eastAsiaTheme="majorEastAsia" w:cstheme="minorHAnsi"/>
                          <w:iCs/>
                          <w:color w:val="FFFFFF" w:themeColor="background1"/>
                          <w:szCs w:val="28"/>
                        </w:rPr>
                        <w:t xml:space="preserve"> that you may find useful to use in order to improve collaboration are: </w:t>
                      </w:r>
                    </w:p>
                    <w:p w14:paraId="2AE74EE3" w14:textId="31BF946F" w:rsidR="0061289C" w:rsidRPr="00D95731" w:rsidRDefault="0061289C" w:rsidP="00D95731">
                      <w:pPr>
                        <w:pStyle w:val="ListParagraph"/>
                        <w:numPr>
                          <w:ilvl w:val="0"/>
                          <w:numId w:val="35"/>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“What would you want to see change in your household to make it a stronger, healthier family?”</w:t>
                      </w:r>
                    </w:p>
                    <w:p w14:paraId="06CA2ADE" w14:textId="77777777" w:rsidR="0061289C" w:rsidRPr="00D95731" w:rsidRDefault="0061289C" w:rsidP="00D95731">
                      <w:pPr>
                        <w:pStyle w:val="ListParagraph"/>
                        <w:numPr>
                          <w:ilvl w:val="0"/>
                          <w:numId w:val="35"/>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“What would help you and the children be safer when your partner is using drugs?”</w:t>
                      </w:r>
                    </w:p>
                    <w:p w14:paraId="14DB364E" w14:textId="77777777" w:rsidR="0061289C" w:rsidRPr="00D95731" w:rsidRDefault="0061289C" w:rsidP="00D95731">
                      <w:pPr>
                        <w:pStyle w:val="ListParagraph"/>
                        <w:numPr>
                          <w:ilvl w:val="0"/>
                          <w:numId w:val="35"/>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“Since part of my job is to work with the whole family, what would you like to have me talk to your partner about?”</w:t>
                      </w:r>
                    </w:p>
                    <w:p w14:paraId="15B7B794" w14:textId="1664539E" w:rsidR="0061289C" w:rsidRPr="00D95731" w:rsidRDefault="0061289C" w:rsidP="00D95731">
                      <w:pPr>
                        <w:pStyle w:val="ListParagraph"/>
                        <w:numPr>
                          <w:ilvl w:val="0"/>
                          <w:numId w:val="35"/>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“What do you think your kids would say about what would make the situation better?”</w:t>
                      </w:r>
                    </w:p>
                    <w:p w14:paraId="5DA6BB01" w14:textId="59FDD147" w:rsidR="0061289C" w:rsidRPr="00D95731" w:rsidRDefault="0061289C" w:rsidP="00D95731">
                      <w:pPr>
                        <w:ind w:left="1134" w:right="1139"/>
                        <w:jc w:val="both"/>
                        <w:rPr>
                          <w:rFonts w:eastAsiaTheme="majorEastAsia" w:cstheme="minorHAnsi"/>
                          <w:b/>
                          <w:iCs/>
                          <w:color w:val="FFFFFF" w:themeColor="background1"/>
                          <w:sz w:val="24"/>
                          <w:szCs w:val="28"/>
                        </w:rPr>
                      </w:pPr>
                      <w:r w:rsidRPr="00D95731">
                        <w:rPr>
                          <w:rFonts w:eastAsiaTheme="majorEastAsia" w:cstheme="minorHAnsi"/>
                          <w:b/>
                          <w:iCs/>
                          <w:color w:val="FFFFFF" w:themeColor="background1"/>
                          <w:sz w:val="24"/>
                          <w:szCs w:val="28"/>
                        </w:rPr>
                        <w:t>Some examples of collaborative case planning:</w:t>
                      </w:r>
                    </w:p>
                    <w:p w14:paraId="01F36D7F" w14:textId="385900BB" w:rsidR="0061289C" w:rsidRPr="00D95731" w:rsidRDefault="0061289C" w:rsidP="00D95731">
                      <w:pPr>
                        <w:pStyle w:val="ListParagraph"/>
                        <w:numPr>
                          <w:ilvl w:val="0"/>
                          <w:numId w:val="36"/>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Calling up her substance abuse program after she has been kicked out due to absences caused by her partner and advocating for her return to the program</w:t>
                      </w:r>
                    </w:p>
                    <w:p w14:paraId="215D9108" w14:textId="5371934E" w:rsidR="0061289C" w:rsidRDefault="0061289C" w:rsidP="00D95731">
                      <w:pPr>
                        <w:pStyle w:val="ListParagraph"/>
                        <w:numPr>
                          <w:ilvl w:val="0"/>
                          <w:numId w:val="36"/>
                        </w:numPr>
                        <w:ind w:right="1139"/>
                        <w:jc w:val="both"/>
                        <w:rPr>
                          <w:rFonts w:eastAsiaTheme="majorEastAsia" w:cstheme="minorHAnsi"/>
                          <w:i/>
                          <w:iCs/>
                          <w:color w:val="FFFFFF" w:themeColor="background1"/>
                          <w:szCs w:val="28"/>
                        </w:rPr>
                      </w:pPr>
                      <w:r w:rsidRPr="00D95731">
                        <w:rPr>
                          <w:rFonts w:eastAsiaTheme="majorEastAsia" w:cstheme="minorHAnsi"/>
                          <w:i/>
                          <w:iCs/>
                          <w:color w:val="FFFFFF" w:themeColor="background1"/>
                          <w:szCs w:val="28"/>
                        </w:rPr>
                        <w:t>Working with her to address housing issues created by the perpetrator’s substance misuse.</w:t>
                      </w:r>
                    </w:p>
                    <w:p w14:paraId="472CEBDB" w14:textId="77777777" w:rsidR="0061289C" w:rsidRPr="00D95731" w:rsidRDefault="0061289C" w:rsidP="00D95731">
                      <w:pPr>
                        <w:ind w:left="1134" w:right="1139"/>
                        <w:jc w:val="both"/>
                        <w:rPr>
                          <w:rFonts w:eastAsiaTheme="majorEastAsia" w:cstheme="minorHAnsi"/>
                          <w:i/>
                          <w:iCs/>
                          <w:color w:val="FFFFFF" w:themeColor="background1"/>
                          <w:szCs w:val="28"/>
                        </w:rPr>
                      </w:pPr>
                    </w:p>
                  </w:txbxContent>
                </v:textbox>
                <w10:wrap type="square" anchorx="page" anchory="margin"/>
              </v:rect>
            </w:pict>
          </mc:Fallback>
        </mc:AlternateContent>
      </w:r>
      <w:r w:rsidR="006A4F96">
        <w:t>How are we advocating for her with other systems that she is involved with?</w:t>
      </w:r>
    </w:p>
    <w:p w14:paraId="7E324F86" w14:textId="1D9A01C3" w:rsidR="006A4F96" w:rsidRDefault="006A4F96" w:rsidP="00CB037F">
      <w:pPr>
        <w:pStyle w:val="ListParagraph"/>
        <w:numPr>
          <w:ilvl w:val="0"/>
          <w:numId w:val="24"/>
        </w:numPr>
        <w:spacing w:after="100" w:line="240" w:lineRule="auto"/>
        <w:ind w:left="714" w:right="566" w:hanging="357"/>
        <w:jc w:val="both"/>
      </w:pPr>
      <w:r>
        <w:t>If we are DFV providers, are we sharing information, with her permission, with her mental or substance abuse providers about the perpetrators’ patterns and her strengths as parent?</w:t>
      </w:r>
    </w:p>
    <w:p w14:paraId="5D8658B4" w14:textId="7F37B968" w:rsidR="006A4F96" w:rsidRDefault="006A4F96" w:rsidP="00CB037F">
      <w:pPr>
        <w:pStyle w:val="ListParagraph"/>
        <w:numPr>
          <w:ilvl w:val="0"/>
          <w:numId w:val="24"/>
        </w:numPr>
        <w:spacing w:after="100" w:line="240" w:lineRule="auto"/>
        <w:ind w:left="714" w:right="566" w:hanging="357"/>
        <w:jc w:val="both"/>
      </w:pPr>
      <w:r>
        <w:t>If we are statutory child welfare, how we developing plans that account for the potential for the perpetrator to sabotage the survivors’ recovery and treatment efforts?</w:t>
      </w:r>
    </w:p>
    <w:p w14:paraId="54E15B4D" w14:textId="2EFA9FA4" w:rsidR="007D54EB" w:rsidRDefault="007D54EB" w:rsidP="00CB037F">
      <w:pPr>
        <w:pStyle w:val="ListParagraph"/>
        <w:numPr>
          <w:ilvl w:val="0"/>
          <w:numId w:val="24"/>
        </w:numPr>
        <w:spacing w:after="100" w:line="240" w:lineRule="auto"/>
        <w:ind w:left="714" w:right="566" w:hanging="357"/>
        <w:jc w:val="both"/>
      </w:pPr>
      <w:r>
        <w:t xml:space="preserve">Do </w:t>
      </w:r>
      <w:r w:rsidRPr="00EB5ED4">
        <w:t>we aim to build strong alliances with women and children that honours their expertise gained through lived experiences?</w:t>
      </w:r>
      <w:r>
        <w:t xml:space="preserve">  Do we use ‘power over’ or ‘power with’ approaches in our work with survivors? </w:t>
      </w:r>
    </w:p>
    <w:p w14:paraId="64786C71" w14:textId="6F7C3881" w:rsidR="007D54EB" w:rsidRPr="00EB5ED4" w:rsidRDefault="007D54EB" w:rsidP="00CB037F">
      <w:pPr>
        <w:pStyle w:val="ListParagraph"/>
        <w:numPr>
          <w:ilvl w:val="0"/>
          <w:numId w:val="24"/>
        </w:numPr>
        <w:spacing w:after="100" w:line="240" w:lineRule="auto"/>
        <w:ind w:left="714" w:right="566" w:hanging="357"/>
        <w:jc w:val="both"/>
      </w:pPr>
      <w:r>
        <w:t>Are we</w:t>
      </w:r>
      <w:r w:rsidRPr="00EB5ED4">
        <w:t xml:space="preserve"> aware of </w:t>
      </w:r>
      <w:r>
        <w:t xml:space="preserve">our agency or </w:t>
      </w:r>
      <w:r w:rsidRPr="00EB5ED4">
        <w:t xml:space="preserve">the </w:t>
      </w:r>
      <w:r>
        <w:t xml:space="preserve">wider </w:t>
      </w:r>
      <w:r w:rsidRPr="00EB5ED4">
        <w:t xml:space="preserve">service system might be replicating the dynamics of power and control perpetrated by men who use violence and control? </w:t>
      </w:r>
    </w:p>
    <w:p w14:paraId="437A5AB5" w14:textId="77777777" w:rsidR="00B7733F" w:rsidRPr="00FF3AB1" w:rsidRDefault="00B7733F" w:rsidP="00B7733F">
      <w:pPr>
        <w:pStyle w:val="Introduction"/>
        <w:outlineLvl w:val="9"/>
        <w:rPr>
          <w:b/>
          <w:bCs/>
          <w:sz w:val="32"/>
          <w:szCs w:val="36"/>
        </w:rPr>
      </w:pPr>
      <w:r w:rsidRPr="00FF3AB1">
        <w:rPr>
          <w:b/>
          <w:bCs/>
          <w:sz w:val="32"/>
          <w:szCs w:val="36"/>
        </w:rPr>
        <w:t>Partnering with women at the intersections</w:t>
      </w:r>
      <w:r w:rsidRPr="00FF3AB1">
        <w:rPr>
          <w:b/>
          <w:bCs/>
          <w:sz w:val="32"/>
          <w:szCs w:val="36"/>
        </w:rPr>
        <w:tab/>
      </w:r>
      <w:r w:rsidRPr="00FF3AB1">
        <w:rPr>
          <w:b/>
          <w:bCs/>
          <w:sz w:val="32"/>
          <w:szCs w:val="36"/>
        </w:rPr>
        <w:tab/>
        <w:t xml:space="preserve">   PRACTICE GUIDE</w:t>
      </w:r>
    </w:p>
    <w:p w14:paraId="3AD0C8E8" w14:textId="0D34DF66" w:rsidR="007D54EB" w:rsidRPr="00845063" w:rsidRDefault="007D54EB" w:rsidP="00845063">
      <w:pPr>
        <w:pBdr>
          <w:bottom w:val="single" w:sz="18" w:space="0" w:color="auto"/>
        </w:pBdr>
        <w:spacing w:after="0"/>
        <w:jc w:val="both"/>
      </w:pPr>
    </w:p>
    <w:p w14:paraId="1774454D" w14:textId="7A58D986" w:rsidR="00BE5B69" w:rsidRDefault="00E83D10" w:rsidP="00B7733F">
      <w:pPr>
        <w:rPr>
          <w:rFonts w:ascii="Calibri" w:hAnsi="Calibri" w:cs="Calibri"/>
        </w:rPr>
        <w:sectPr w:rsidR="00BE5B69" w:rsidSect="003E19E5">
          <w:pgSz w:w="11906" w:h="16838" w:code="9"/>
          <w:pgMar w:top="1134" w:right="1134" w:bottom="1134" w:left="1134" w:header="709" w:footer="709" w:gutter="0"/>
          <w:cols w:space="708"/>
          <w:docGrid w:linePitch="360"/>
        </w:sectPr>
      </w:pPr>
      <w:r w:rsidRPr="00B06D6C">
        <w:rPr>
          <w:noProof/>
          <w:lang w:eastAsia="en-AU"/>
        </w:rPr>
        <mc:AlternateContent>
          <mc:Choice Requires="wps">
            <w:drawing>
              <wp:anchor distT="0" distB="0" distL="457200" distR="114300" simplePos="0" relativeHeight="251658266" behindDoc="0" locked="0" layoutInCell="0" allowOverlap="1" wp14:anchorId="074C51F7" wp14:editId="335F54DB">
                <wp:simplePos x="0" y="0"/>
                <wp:positionH relativeFrom="margin">
                  <wp:posOffset>3810</wp:posOffset>
                </wp:positionH>
                <wp:positionV relativeFrom="margin">
                  <wp:posOffset>828040</wp:posOffset>
                </wp:positionV>
                <wp:extent cx="6113780" cy="755904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7559040"/>
                        </a:xfrm>
                        <a:prstGeom prst="rect">
                          <a:avLst/>
                        </a:prstGeom>
                        <a:gradFill flip="none" rotWithShape="1">
                          <a:gsLst>
                            <a:gs pos="0">
                              <a:schemeClr val="accent4">
                                <a:lumMod val="5000"/>
                                <a:lumOff val="95000"/>
                              </a:schemeClr>
                            </a:gs>
                            <a:gs pos="57000">
                              <a:schemeClr val="accent4">
                                <a:lumMod val="45000"/>
                                <a:lumOff val="55000"/>
                              </a:schemeClr>
                            </a:gs>
                            <a:gs pos="73000">
                              <a:schemeClr val="accent4">
                                <a:lumMod val="45000"/>
                                <a:lumOff val="55000"/>
                              </a:schemeClr>
                            </a:gs>
                            <a:gs pos="100000">
                              <a:schemeClr val="accent4">
                                <a:lumMod val="30000"/>
                                <a:lumOff val="70000"/>
                              </a:schemeClr>
                            </a:gs>
                          </a:gsLst>
                          <a:lin ang="5400000" scaled="1"/>
                          <a:tileRect/>
                        </a:gradFill>
                      </wps:spPr>
                      <wps:txbx>
                        <w:txbxContent>
                          <w:p w14:paraId="7ADDE480" w14:textId="528016FD" w:rsidR="0061289C" w:rsidRPr="000E2011" w:rsidRDefault="0061289C" w:rsidP="00301540">
                            <w:pPr>
                              <w:pStyle w:val="Heading2"/>
                              <w:spacing w:before="0"/>
                            </w:pPr>
                            <w:bookmarkStart w:id="25" w:name="_Toc36820849"/>
                            <w:r w:rsidRPr="000E2011">
                              <w:t>Siobahn’s story</w:t>
                            </w:r>
                            <w:bookmarkEnd w:id="25"/>
                            <w:r w:rsidRPr="000E2011">
                              <w:t xml:space="preserve"> </w:t>
                            </w:r>
                          </w:p>
                          <w:p w14:paraId="73A25F74" w14:textId="55D06A4E" w:rsidR="0061289C" w:rsidRDefault="0061289C" w:rsidP="000E2011">
                            <w:pPr>
                              <w:jc w:val="both"/>
                            </w:pPr>
                            <w:r>
                              <w:t xml:space="preserve">A mother with three children has been engaged with DFV services for the past five years. She has previously been engaged with mental health and alcohol and other drug treatment services. She has a history of suicidality since adolescence and severe postnatal depression. She is in recovery and stable on an opiate treatment program. She is separated from her ex-partner and the father of her children. Referral paperwork notes an attempted strangulation by her ex-partner, characterising it as an isolated incident, but importantly one correlated with an increased risk of lethality or domestic homicide. </w:t>
                            </w:r>
                          </w:p>
                          <w:p w14:paraId="00DF6EDC" w14:textId="4BD01B0C" w:rsidR="0061289C" w:rsidRDefault="0061289C" w:rsidP="000E2011">
                            <w:pPr>
                              <w:jc w:val="both"/>
                            </w:pPr>
                            <w:r>
                              <w:t xml:space="preserve">Practitioners partnered with Siobahn, focused on mapping the perpetrator’s behaviours and were able to document that her partner engaged in a systemic pattern of coercive control exercised through emotional and psychological abuse. Siobahn disclosed that he became more violent after the birth of their first child. She reported he isolated her from family and friends, and would go out and leave her responsible for all the children. She reported he would call her “crazy” and a “drug addict”. It was noted that he is very articulate and intelligent and often contacts services working with the mother to try and sabotage her treatment. He had previously made malicious reports to child protection and in the family court which were retaliation for her not letting him see the children.  </w:t>
                            </w:r>
                          </w:p>
                          <w:p w14:paraId="75C74E19" w14:textId="13F02AFB" w:rsidR="0061289C" w:rsidRDefault="0061289C" w:rsidP="000E2011">
                            <w:pPr>
                              <w:jc w:val="both"/>
                            </w:pPr>
                            <w:r>
                              <w:t xml:space="preserve">The DFV service have supported her while she was trying to make the relationship work, as well as when she decided to leave her ex-partner. The referral was initially made by statutory child protection services. The DFV service have supported her through counselling, case management, court support, playgroups, parenting groups and financial assistance. The DFV service took the family to a refuge when she first left her ex-partner and helped her obtain a subsidy on a private rental for herself and her children after this. She was fearful of her children being removed from her care, but the DFV service has helped advocate for her and her children have stayed with her. </w:t>
                            </w:r>
                          </w:p>
                          <w:p w14:paraId="3BDD1BB3" w14:textId="1525DDE8" w:rsidR="0061289C" w:rsidRDefault="0061289C" w:rsidP="000E2011">
                            <w:pPr>
                              <w:jc w:val="both"/>
                            </w:pPr>
                            <w:r>
                              <w:t xml:space="preserve">Services also helped her feel more confident in her own parenting and focused on her strengths as a mother. They explored with her the ways that her ex-partner had undermined her parenting and created instability for the family. They asked questions about the context of her mental health and substance misuse and were able to connect the dots between these issues and her partner’s violence, particularly how he has sabotaged her attempts at treatment. They noticed that when he is ‘out of the picture’, she stops using substances and her mental health improves.  </w:t>
                            </w:r>
                          </w:p>
                          <w:p w14:paraId="7BA1955F" w14:textId="02C63C4E" w:rsidR="0061289C" w:rsidRPr="00FE664A" w:rsidRDefault="0061289C" w:rsidP="00FE664A">
                            <w:pPr>
                              <w:jc w:val="both"/>
                              <w:rPr>
                                <w:rStyle w:val="PlaceholderText"/>
                                <w:color w:val="auto"/>
                                <w:sz w:val="32"/>
                                <w:szCs w:val="32"/>
                              </w:rPr>
                            </w:pPr>
                            <w:r>
                              <w:t>Her ex-partner had previously attended counselling and completed a men’s behaviour change program. She reported things were better after this. However, he again became violent</w:t>
                            </w:r>
                            <w:r w:rsidRPr="00B447C8">
                              <w:t xml:space="preserve"> </w:t>
                            </w:r>
                            <w:r>
                              <w:t xml:space="preserve">during her most recent pregnancy and physically assaulted her on several occasions during this pregnancy. Knowing that incidents of violence perpetrated during pregnancy post high levels of risk to women and unborn children, the DFV service facilitate contact between him and the children at the centre once a month. </w:t>
                            </w:r>
                            <w:r w:rsidRPr="00FE664A">
                              <w:t>The mother has reported that he ‘hates’ the DFV service because they know about his violence.</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74C51F7" id="AutoShape 14" o:spid="_x0000_s1036" style="position:absolute;margin-left:.3pt;margin-top:65.2pt;width:481.4pt;height:595.2pt;z-index:25165826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" o:allowincell="f" fillcolor="#f7f8fc [183]" stroked="f">
                <v:fill color2="#ced8eb [983]" rotate="t" colors="0 #f7f9fc;37356f #b6c5e2;47841f #b6c5e2;1 #ced9ec" focus="100%" type="gradient"/>
                <v:textbox inset="14.4pt,14.4pt,14.4pt,14.4pt">
                  <w:txbxContent>
                    <w:p w14:paraId="7ADDE480" w14:textId="528016FD" w:rsidR="0061289C" w:rsidRPr="000E2011" w:rsidRDefault="0061289C" w:rsidP="00301540">
                      <w:pPr>
                        <w:pStyle w:val="Heading2"/>
                        <w:spacing w:before="0"/>
                      </w:pPr>
                      <w:bookmarkStart w:id="26" w:name="_Toc36820849"/>
                      <w:r w:rsidRPr="000E2011">
                        <w:t>Siobahn’s story</w:t>
                      </w:r>
                      <w:bookmarkEnd w:id="26"/>
                      <w:r w:rsidRPr="000E2011">
                        <w:t xml:space="preserve"> </w:t>
                      </w:r>
                    </w:p>
                    <w:p w14:paraId="73A25F74" w14:textId="55D06A4E" w:rsidR="0061289C" w:rsidRDefault="0061289C" w:rsidP="000E2011">
                      <w:pPr>
                        <w:jc w:val="both"/>
                      </w:pPr>
                      <w:r>
                        <w:t xml:space="preserve">A mother with three children has been engaged with DFV services for the past five years. She has previously been engaged with mental health and alcohol and other drug treatment services. She has a history of suicidality since adolescence and severe postnatal depression. She is in recovery and stable on an opiate treatment program. She is separated from her ex-partner and the father of her children. Referral paperwork notes an attempted strangulation by her ex-partner, characterising it as an isolated incident, but importantly one correlated with an increased risk of lethality or domestic homicide. </w:t>
                      </w:r>
                    </w:p>
                    <w:p w14:paraId="00DF6EDC" w14:textId="4BD01B0C" w:rsidR="0061289C" w:rsidRDefault="0061289C" w:rsidP="000E2011">
                      <w:pPr>
                        <w:jc w:val="both"/>
                      </w:pPr>
                      <w:r>
                        <w:t xml:space="preserve">Practitioners partnered with Siobahn, focused on mapping the perpetrator’s behaviours and were able to document that her partner engaged in a systemic pattern of coercive control exercised through emotional and psychological abuse. Siobahn disclosed that he became more violent after the birth of their first child. She reported he isolated her from family and friends, and would go out and leave her responsible for all the children. She reported he would call her “crazy” and a “drug addict”. It was noted that he is very articulate and intelligent and often contacts services working with the mother to try and sabotage her treatment. He had previously made malicious reports to child protection and in the family court which were retaliation for her not letting him see the children.  </w:t>
                      </w:r>
                    </w:p>
                    <w:p w14:paraId="75C74E19" w14:textId="13F02AFB" w:rsidR="0061289C" w:rsidRDefault="0061289C" w:rsidP="000E2011">
                      <w:pPr>
                        <w:jc w:val="both"/>
                      </w:pPr>
                      <w:r>
                        <w:t xml:space="preserve">The DFV service have supported her while she was trying to make the relationship work, as well as when she decided to leave her ex-partner. The referral was initially made by statutory child protection services. The DFV service have supported her through counselling, case management, court support, playgroups, parenting groups and financial assistance. The DFV service took the family to a refuge when she first left her ex-partner and helped her obtain a subsidy on a private rental for herself and her children after this. She was fearful of her children being removed from her care, but the DFV service has helped advocate for her and her children have stayed with her. </w:t>
                      </w:r>
                    </w:p>
                    <w:p w14:paraId="3BDD1BB3" w14:textId="1525DDE8" w:rsidR="0061289C" w:rsidRDefault="0061289C" w:rsidP="000E2011">
                      <w:pPr>
                        <w:jc w:val="both"/>
                      </w:pPr>
                      <w:r>
                        <w:t xml:space="preserve">Services also helped her feel more confident in her own parenting and focused on her strengths as a mother. They explored with her the ways that her ex-partner had undermined her parenting and created instability for the family. They asked questions about the context of her mental health and substance misuse and were able to connect the dots between these issues and her partner’s violence, particularly how he has sabotaged her attempts at treatment. They noticed that when he is ‘out of the picture’, she stops using substances and her mental health improves.  </w:t>
                      </w:r>
                    </w:p>
                    <w:p w14:paraId="7BA1955F" w14:textId="02C63C4E" w:rsidR="0061289C" w:rsidRPr="00FE664A" w:rsidRDefault="0061289C" w:rsidP="00FE664A">
                      <w:pPr>
                        <w:jc w:val="both"/>
                        <w:rPr>
                          <w:rStyle w:val="PlaceholderText"/>
                          <w:color w:val="auto"/>
                          <w:sz w:val="32"/>
                          <w:szCs w:val="32"/>
                        </w:rPr>
                      </w:pPr>
                      <w:r>
                        <w:t>Her ex-partner had previously attended counselling and completed a men’s behaviour change program. She reported things were better after this. However, he again became violent</w:t>
                      </w:r>
                      <w:r w:rsidRPr="00B447C8">
                        <w:t xml:space="preserve"> </w:t>
                      </w:r>
                      <w:r>
                        <w:t xml:space="preserve">during her most recent pregnancy and physically assaulted her on several occasions during this pregnancy. Knowing that incidents of violence perpetrated during pregnancy post high levels of risk to women and unborn children, the DFV service facilitate contact between him and the children at the centre once a month. </w:t>
                      </w:r>
                      <w:r w:rsidRPr="00FE664A">
                        <w:t>The mother has reported that he ‘hates’ the DFV service because they know about his violence.</w:t>
                      </w:r>
                    </w:p>
                  </w:txbxContent>
                </v:textbox>
                <w10:wrap type="square" anchorx="margin" anchory="margin"/>
              </v:rect>
            </w:pict>
          </mc:Fallback>
        </mc:AlternateContent>
      </w:r>
    </w:p>
    <w:p w14:paraId="053A4327" w14:textId="250A4E8D" w:rsidR="004820E3" w:rsidRPr="00B7733F" w:rsidRDefault="004820E3" w:rsidP="00770B9E">
      <w:pPr>
        <w:pStyle w:val="Introduction"/>
        <w:outlineLvl w:val="9"/>
        <w:rPr>
          <w:b/>
          <w:bCs/>
          <w:sz w:val="32"/>
          <w:szCs w:val="36"/>
        </w:rPr>
      </w:pPr>
      <w:r w:rsidRPr="00B7733F">
        <w:rPr>
          <w:b/>
          <w:bCs/>
          <w:sz w:val="32"/>
          <w:szCs w:val="36"/>
        </w:rPr>
        <w:t xml:space="preserve">Working with </w:t>
      </w:r>
      <w:r w:rsidR="00602C44" w:rsidRPr="00B7733F">
        <w:rPr>
          <w:b/>
          <w:bCs/>
          <w:sz w:val="32"/>
          <w:szCs w:val="36"/>
        </w:rPr>
        <w:t>men</w:t>
      </w:r>
      <w:r w:rsidRPr="00B7733F">
        <w:rPr>
          <w:b/>
          <w:bCs/>
          <w:sz w:val="32"/>
          <w:szCs w:val="36"/>
        </w:rPr>
        <w:t xml:space="preserve"> at the intersections</w:t>
      </w:r>
      <w:r w:rsidRPr="00B7733F">
        <w:rPr>
          <w:b/>
          <w:bCs/>
          <w:sz w:val="32"/>
          <w:szCs w:val="36"/>
        </w:rPr>
        <w:tab/>
      </w:r>
      <w:r w:rsidRPr="00B7733F">
        <w:rPr>
          <w:b/>
          <w:bCs/>
          <w:sz w:val="32"/>
          <w:szCs w:val="36"/>
        </w:rPr>
        <w:tab/>
        <w:t xml:space="preserve">             PRACTICE GUIDE</w:t>
      </w:r>
    </w:p>
    <w:p w14:paraId="272ED8FB" w14:textId="77777777" w:rsidR="004820E3" w:rsidRDefault="004820E3" w:rsidP="004820E3">
      <w:pPr>
        <w:pBdr>
          <w:bottom w:val="single" w:sz="18" w:space="0" w:color="auto"/>
        </w:pBdr>
        <w:spacing w:after="0"/>
        <w:jc w:val="both"/>
      </w:pPr>
    </w:p>
    <w:p w14:paraId="1CE4465F" w14:textId="1623D733" w:rsidR="007D54EB" w:rsidRDefault="007D54EB" w:rsidP="00D868FA">
      <w:pPr>
        <w:jc w:val="both"/>
      </w:pPr>
    </w:p>
    <w:p w14:paraId="780374A6" w14:textId="1AB2C36A" w:rsidR="00265228" w:rsidRDefault="00265228" w:rsidP="00C027BC">
      <w:pPr>
        <w:jc w:val="both"/>
      </w:pPr>
      <w:bookmarkStart w:id="27" w:name="_Hlk24723531"/>
      <w:r>
        <w:t>Working with fathers at the intersections of DFV, parental substance misuse and mental health issues involves ‘pivoting to the perpetrator’. This concept requires a perpetrator-pattern based approach, as opposed to the ‘single DFV</w:t>
      </w:r>
      <w:r w:rsidR="00527BA4">
        <w:t xml:space="preserve"> incident’ focus. Pivoting is one</w:t>
      </w:r>
      <w:r>
        <w:t xml:space="preserve"> of the three cornerstone principles of </w:t>
      </w:r>
      <w:r w:rsidR="00413916">
        <w:t>the</w:t>
      </w:r>
      <w:r>
        <w:t xml:space="preserve"> </w:t>
      </w:r>
      <w:r w:rsidR="00413916">
        <w:t xml:space="preserve">Model and </w:t>
      </w:r>
      <w:r w:rsidR="009812D6">
        <w:t xml:space="preserve">a </w:t>
      </w:r>
      <w:r>
        <w:t>child-focussed, DFV-informed, all</w:t>
      </w:r>
      <w:r w:rsidR="00413916">
        <w:t>-</w:t>
      </w:r>
      <w:r>
        <w:t>of</w:t>
      </w:r>
      <w:r w:rsidR="00413916">
        <w:t>-</w:t>
      </w:r>
      <w:r>
        <w:t>family approach to child protection.</w:t>
      </w:r>
    </w:p>
    <w:bookmarkEnd w:id="27"/>
    <w:p w14:paraId="616C3510" w14:textId="77777777" w:rsidR="004C426E" w:rsidRDefault="004C426E" w:rsidP="00265228"/>
    <w:p w14:paraId="39195DAA" w14:textId="4046FFD6" w:rsidR="007F1BDF" w:rsidRPr="00DE4ECE" w:rsidRDefault="009A7E74" w:rsidP="00DE4ECE">
      <w:pPr>
        <w:pStyle w:val="Heading1"/>
        <w:rPr>
          <w:rFonts w:ascii="Calibri" w:hAnsi="Calibri" w:cs="Calibri"/>
        </w:rPr>
      </w:pPr>
      <w:bookmarkStart w:id="28" w:name="_Toc36820850"/>
      <w:r w:rsidRPr="00936C4D">
        <w:rPr>
          <w:rFonts w:ascii="Calibri" w:hAnsi="Calibri" w:cs="Calibri"/>
        </w:rPr>
        <w:t xml:space="preserve">Techniques for </w:t>
      </w:r>
      <w:r>
        <w:rPr>
          <w:rFonts w:ascii="Calibri" w:hAnsi="Calibri" w:cs="Calibri"/>
        </w:rPr>
        <w:t>‘</w:t>
      </w:r>
      <w:r w:rsidR="00DE4ECE">
        <w:rPr>
          <w:rFonts w:ascii="Calibri" w:hAnsi="Calibri" w:cs="Calibri"/>
        </w:rPr>
        <w:t>pivoting’</w:t>
      </w:r>
      <w:r w:rsidRPr="00936C4D">
        <w:rPr>
          <w:rFonts w:ascii="Calibri" w:hAnsi="Calibri" w:cs="Calibri"/>
        </w:rPr>
        <w:t xml:space="preserve"> at the intersections</w:t>
      </w:r>
      <w:bookmarkEnd w:id="28"/>
      <w:r w:rsidRPr="00936C4D">
        <w:rPr>
          <w:rFonts w:ascii="Calibri" w:hAnsi="Calibri" w:cs="Calibri"/>
        </w:rPr>
        <w:t xml:space="preserve"> </w:t>
      </w:r>
    </w:p>
    <w:p w14:paraId="18206056" w14:textId="777C8493" w:rsidR="007F1BDF" w:rsidRDefault="007F1BDF" w:rsidP="00826B74">
      <w:pPr>
        <w:spacing w:after="360"/>
        <w:jc w:val="both"/>
      </w:pPr>
      <w:r>
        <w:t xml:space="preserve">Practical strategies for ‘pivoting to the perpetrator’ within a context of complexity include: </w:t>
      </w:r>
    </w:p>
    <w:p w14:paraId="2D1C89D3" w14:textId="14440D9D" w:rsidR="007F1BDF" w:rsidRDefault="007F1BDF" w:rsidP="00CB037F">
      <w:pPr>
        <w:pStyle w:val="ListParagraph"/>
        <w:numPr>
          <w:ilvl w:val="0"/>
          <w:numId w:val="37"/>
        </w:numPr>
        <w:spacing w:after="100" w:line="240" w:lineRule="auto"/>
        <w:ind w:left="714" w:right="566" w:hanging="357"/>
        <w:jc w:val="both"/>
      </w:pPr>
      <w:r w:rsidRPr="00304520">
        <w:t xml:space="preserve">increasing the visibility of fathers who use </w:t>
      </w:r>
      <w:r>
        <w:t xml:space="preserve">of </w:t>
      </w:r>
      <w:r w:rsidRPr="00304520">
        <w:t xml:space="preserve">violence and </w:t>
      </w:r>
      <w:r>
        <w:t xml:space="preserve">coercive </w:t>
      </w:r>
      <w:r w:rsidRPr="00304520">
        <w:t>control</w:t>
      </w:r>
    </w:p>
    <w:p w14:paraId="3AE0418A" w14:textId="3ED6581A" w:rsidR="007F1BDF" w:rsidRDefault="00826B74" w:rsidP="00CB037F">
      <w:pPr>
        <w:pStyle w:val="ListParagraph"/>
        <w:numPr>
          <w:ilvl w:val="0"/>
          <w:numId w:val="37"/>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59" behindDoc="0" locked="0" layoutInCell="0" allowOverlap="1" wp14:anchorId="426CBA6E" wp14:editId="2FD2EBF9">
                <wp:simplePos x="0" y="0"/>
                <wp:positionH relativeFrom="page">
                  <wp:posOffset>1765935</wp:posOffset>
                </wp:positionH>
                <wp:positionV relativeFrom="margin">
                  <wp:posOffset>2885440</wp:posOffset>
                </wp:positionV>
                <wp:extent cx="4010025" cy="7557135"/>
                <wp:effectExtent l="4445" t="0" r="0" b="0"/>
                <wp:wrapSquare wrapText="bothSides"/>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10025" cy="7557135"/>
                        </a:xfrm>
                        <a:prstGeom prst="rect">
                          <a:avLst/>
                        </a:prstGeom>
                        <a:gradFill flip="none" rotWithShape="1">
                          <a:gsLst>
                            <a:gs pos="0">
                              <a:schemeClr val="accent4">
                                <a:lumMod val="75000"/>
                              </a:schemeClr>
                            </a:gs>
                            <a:gs pos="46000">
                              <a:schemeClr val="accent1">
                                <a:lumMod val="95000"/>
                                <a:lumOff val="5000"/>
                              </a:schemeClr>
                            </a:gs>
                            <a:gs pos="100000">
                              <a:schemeClr val="accent1">
                                <a:lumMod val="60000"/>
                              </a:schemeClr>
                            </a:gs>
                          </a:gsLst>
                          <a:lin ang="10800000" scaled="0"/>
                          <a:tileRect/>
                        </a:gradFill>
                      </wps:spPr>
                      <wps:txbx>
                        <w:txbxContent>
                          <w:p w14:paraId="757DBCB0" w14:textId="77777777" w:rsidR="0061289C" w:rsidRDefault="0061289C" w:rsidP="00923D00">
                            <w:pPr>
                              <w:ind w:left="1134" w:right="1139"/>
                              <w:jc w:val="both"/>
                              <w:rPr>
                                <w:rFonts w:eastAsiaTheme="majorEastAsia" w:cstheme="minorHAnsi"/>
                                <w:b/>
                                <w:iCs/>
                                <w:color w:val="FFFFFF" w:themeColor="background1"/>
                                <w:sz w:val="28"/>
                                <w:szCs w:val="28"/>
                              </w:rPr>
                            </w:pPr>
                          </w:p>
                          <w:p w14:paraId="46281043" w14:textId="4560FAF0" w:rsidR="002B725B" w:rsidRPr="00923D00" w:rsidRDefault="0061289C" w:rsidP="002B725B">
                            <w:pPr>
                              <w:spacing w:after="240"/>
                              <w:ind w:left="1134" w:right="1139"/>
                              <w:jc w:val="both"/>
                              <w:rPr>
                                <w:rFonts w:eastAsiaTheme="majorEastAsia" w:cstheme="minorHAnsi"/>
                                <w:b/>
                                <w:iCs/>
                                <w:color w:val="FFFFFF" w:themeColor="background1"/>
                                <w:sz w:val="28"/>
                                <w:szCs w:val="28"/>
                              </w:rPr>
                            </w:pPr>
                            <w:r w:rsidRPr="00602C44">
                              <w:rPr>
                                <w:rFonts w:eastAsiaTheme="majorEastAsia" w:cstheme="minorHAnsi"/>
                                <w:b/>
                                <w:iCs/>
                                <w:color w:val="FFFFFF" w:themeColor="background1"/>
                                <w:sz w:val="28"/>
                                <w:szCs w:val="28"/>
                              </w:rPr>
                              <w:t>Questions for consideration when working with men</w:t>
                            </w:r>
                          </w:p>
                          <w:p w14:paraId="6023D7C9" w14:textId="5E482333" w:rsidR="0061289C" w:rsidRPr="00B512E5" w:rsidRDefault="0061289C" w:rsidP="00923D00">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 xml:space="preserve">What role does parental substance misuse and/or mental health issues play in exacerbating the perpetrator’s danger to the family or harm to the children? </w:t>
                            </w:r>
                          </w:p>
                          <w:p w14:paraId="389D8C62" w14:textId="2FBCD64E" w:rsidR="0061289C" w:rsidRPr="00B512E5" w:rsidRDefault="0061289C" w:rsidP="00923D00">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 xml:space="preserve">Are we making clear connections between parental substance misuse and/or mental health issues and risk, safety and/or protective factors related to the perpetrator’s use of violence and coercive control? </w:t>
                            </w:r>
                          </w:p>
                          <w:p w14:paraId="41FF37AC" w14:textId="731EF097" w:rsidR="0061289C" w:rsidRPr="00B512E5" w:rsidRDefault="0061289C" w:rsidP="00923D00">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 xml:space="preserve">Are we integrating safety considerations into the treatment of parental substance misuse and/or mental health issues for adult and child survivors? </w:t>
                            </w:r>
                          </w:p>
                          <w:p w14:paraId="7977157A" w14:textId="25D002A0" w:rsidR="0061289C" w:rsidRPr="00B512E5" w:rsidRDefault="0061289C" w:rsidP="00923D00">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 xml:space="preserve">Are we exploring how the perpetrator may interfere with or undermine the adult survivor’s treatment or recovery as a tactic of coercive control? </w:t>
                            </w:r>
                          </w:p>
                          <w:p w14:paraId="0D5F94BE" w14:textId="617BFDC7" w:rsidR="0061289C" w:rsidRPr="00B512E5" w:rsidRDefault="0061289C" w:rsidP="00923D00">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 xml:space="preserve">Do we excuse the perpetrator from taking responsibility for abusive behaviours through diagnostic and treatment procedures and documentation practices?  </w:t>
                            </w:r>
                          </w:p>
                          <w:p w14:paraId="0B62C46B" w14:textId="26346B6A" w:rsidR="0061289C" w:rsidRPr="00B512E5" w:rsidRDefault="0061289C" w:rsidP="00CB037F">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Are we engaging in ‘siloed practice’ that separates the perpetrator’s use of violence and coercive control from substance misuse and/or mental health issues of the perpetrator or survivor?</w:t>
                            </w:r>
                          </w:p>
                          <w:p w14:paraId="2D851BDB" w14:textId="77777777" w:rsidR="0061289C" w:rsidRPr="000B6861" w:rsidRDefault="0061289C" w:rsidP="000B6861">
                            <w:pPr>
                              <w:ind w:left="1134" w:right="1139"/>
                              <w:jc w:val="both"/>
                              <w:rPr>
                                <w:rFonts w:eastAsiaTheme="majorEastAsia" w:cstheme="minorHAns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6CBA6E" id="_x0000_s1037" style="position:absolute;left:0;text-align:left;margin-left:139.05pt;margin-top:227.2pt;width:315.75pt;height:595.05pt;rotation:90;z-index:251658259;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" o:allowincell="f" fillcolor="#3c5c97 [2407]" stroked="f">
                <v:fill color2="#05264e [1924]" rotate="t" angle="270" colors="0 #3d5d97;30147f #0a4a94;1 #05274f" focus="100%" type="gradient">
                  <o:fill v:ext="view" type="gradientUnscaled"/>
                </v:fill>
                <v:textbox>
                  <w:txbxContent>
                    <w:p w14:paraId="757DBCB0" w14:textId="77777777" w:rsidR="0061289C" w:rsidRDefault="0061289C" w:rsidP="00923D00">
                      <w:pPr>
                        <w:ind w:left="1134" w:right="1139"/>
                        <w:jc w:val="both"/>
                        <w:rPr>
                          <w:rFonts w:eastAsiaTheme="majorEastAsia" w:cstheme="minorHAnsi"/>
                          <w:b/>
                          <w:iCs/>
                          <w:color w:val="FFFFFF" w:themeColor="background1"/>
                          <w:sz w:val="28"/>
                          <w:szCs w:val="28"/>
                        </w:rPr>
                      </w:pPr>
                    </w:p>
                    <w:p w14:paraId="46281043" w14:textId="4560FAF0" w:rsidR="002B725B" w:rsidRPr="00923D00" w:rsidRDefault="0061289C" w:rsidP="002B725B">
                      <w:pPr>
                        <w:spacing w:after="240"/>
                        <w:ind w:left="1134" w:right="1139"/>
                        <w:jc w:val="both"/>
                        <w:rPr>
                          <w:rFonts w:eastAsiaTheme="majorEastAsia" w:cstheme="minorHAnsi"/>
                          <w:b/>
                          <w:iCs/>
                          <w:color w:val="FFFFFF" w:themeColor="background1"/>
                          <w:sz w:val="28"/>
                          <w:szCs w:val="28"/>
                        </w:rPr>
                      </w:pPr>
                      <w:r w:rsidRPr="00602C44">
                        <w:rPr>
                          <w:rFonts w:eastAsiaTheme="majorEastAsia" w:cstheme="minorHAnsi"/>
                          <w:b/>
                          <w:iCs/>
                          <w:color w:val="FFFFFF" w:themeColor="background1"/>
                          <w:sz w:val="28"/>
                          <w:szCs w:val="28"/>
                        </w:rPr>
                        <w:t>Questions for consideration when working with men</w:t>
                      </w:r>
                    </w:p>
                    <w:p w14:paraId="6023D7C9" w14:textId="5E482333" w:rsidR="0061289C" w:rsidRPr="00B512E5" w:rsidRDefault="0061289C" w:rsidP="00923D00">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 xml:space="preserve">What role does parental substance misuse and/or mental health issues play in exacerbating the perpetrator’s danger to the family or harm to the children? </w:t>
                      </w:r>
                    </w:p>
                    <w:p w14:paraId="389D8C62" w14:textId="2FBCD64E" w:rsidR="0061289C" w:rsidRPr="00B512E5" w:rsidRDefault="0061289C" w:rsidP="00923D00">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 xml:space="preserve">Are we making clear connections between parental substance misuse and/or mental health issues and risk, safety and/or protective factors related to the perpetrator’s use of violence and coercive control? </w:t>
                      </w:r>
                    </w:p>
                    <w:p w14:paraId="41FF37AC" w14:textId="731EF097" w:rsidR="0061289C" w:rsidRPr="00B512E5" w:rsidRDefault="0061289C" w:rsidP="00923D00">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 xml:space="preserve">Are we integrating safety considerations into the treatment of parental substance misuse and/or mental health issues for adult and child survivors? </w:t>
                      </w:r>
                    </w:p>
                    <w:p w14:paraId="7977157A" w14:textId="25D002A0" w:rsidR="0061289C" w:rsidRPr="00B512E5" w:rsidRDefault="0061289C" w:rsidP="00923D00">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 xml:space="preserve">Are we exploring how the perpetrator may interfere with or undermine the adult survivor’s treatment or recovery as a tactic of coercive control? </w:t>
                      </w:r>
                    </w:p>
                    <w:p w14:paraId="0D5F94BE" w14:textId="617BFDC7" w:rsidR="0061289C" w:rsidRPr="00B512E5" w:rsidRDefault="0061289C" w:rsidP="00923D00">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 xml:space="preserve">Do we excuse the perpetrator from taking responsibility for abusive behaviours through diagnostic and treatment procedures and documentation practices?  </w:t>
                      </w:r>
                    </w:p>
                    <w:p w14:paraId="0B62C46B" w14:textId="26346B6A" w:rsidR="0061289C" w:rsidRPr="00B512E5" w:rsidRDefault="0061289C" w:rsidP="00CB037F">
                      <w:pPr>
                        <w:pStyle w:val="ListParagraph"/>
                        <w:numPr>
                          <w:ilvl w:val="0"/>
                          <w:numId w:val="39"/>
                        </w:numPr>
                        <w:ind w:right="1139"/>
                        <w:jc w:val="both"/>
                        <w:rPr>
                          <w:rFonts w:eastAsiaTheme="majorEastAsia" w:cstheme="minorHAnsi"/>
                          <w:bCs/>
                          <w:iCs/>
                          <w:color w:val="FFFFFF" w:themeColor="background1"/>
                          <w:szCs w:val="28"/>
                        </w:rPr>
                      </w:pPr>
                      <w:r w:rsidRPr="00B512E5">
                        <w:rPr>
                          <w:rFonts w:eastAsiaTheme="majorEastAsia" w:cstheme="minorHAnsi"/>
                          <w:bCs/>
                          <w:iCs/>
                          <w:color w:val="FFFFFF" w:themeColor="background1"/>
                          <w:szCs w:val="28"/>
                        </w:rPr>
                        <w:t>Are we engaging in ‘siloed practice’ that separates the perpetrator’s use of violence and coercive control from substance misuse and/or mental health issues of the perpetrator or survivor?</w:t>
                      </w:r>
                    </w:p>
                    <w:p w14:paraId="2D851BDB" w14:textId="77777777" w:rsidR="0061289C" w:rsidRPr="000B6861" w:rsidRDefault="0061289C" w:rsidP="000B6861">
                      <w:pPr>
                        <w:ind w:left="1134" w:right="1139"/>
                        <w:jc w:val="both"/>
                        <w:rPr>
                          <w:rFonts w:eastAsiaTheme="majorEastAsia" w:cstheme="minorHAnsi"/>
                          <w:iCs/>
                          <w:color w:val="FFFFFF" w:themeColor="background1"/>
                          <w:szCs w:val="28"/>
                        </w:rPr>
                      </w:pPr>
                    </w:p>
                  </w:txbxContent>
                </v:textbox>
                <w10:wrap type="square" anchorx="page" anchory="margin"/>
              </v:rect>
            </w:pict>
          </mc:Fallback>
        </mc:AlternateContent>
      </w:r>
      <w:r w:rsidR="007F1BDF">
        <w:t>developing practices that hold men accountable for their use of violence and coercive control, irrespective of factors that increase the complexity of their lives</w:t>
      </w:r>
    </w:p>
    <w:p w14:paraId="483F1576" w14:textId="48C814E4" w:rsidR="007F1BDF" w:rsidRDefault="007F1BDF" w:rsidP="00CB037F">
      <w:pPr>
        <w:pStyle w:val="ListParagraph"/>
        <w:numPr>
          <w:ilvl w:val="0"/>
          <w:numId w:val="37"/>
        </w:numPr>
        <w:spacing w:after="100" w:line="240" w:lineRule="auto"/>
        <w:ind w:left="714" w:right="566" w:hanging="357"/>
        <w:jc w:val="both"/>
      </w:pPr>
      <w:r>
        <w:t xml:space="preserve">engaging men who use violence and coercive control within a context of complexity </w:t>
      </w:r>
    </w:p>
    <w:p w14:paraId="372730E6" w14:textId="47E16697" w:rsidR="007F1BDF" w:rsidRPr="00EB6C46" w:rsidRDefault="007F1BDF" w:rsidP="007F1BDF">
      <w:r w:rsidRPr="00EB6C46">
        <w:t xml:space="preserve"> </w:t>
      </w:r>
    </w:p>
    <w:p w14:paraId="7C6C675A" w14:textId="04A9E7E8" w:rsidR="007D54EB" w:rsidRDefault="007D54EB" w:rsidP="00D868FA">
      <w:pPr>
        <w:jc w:val="both"/>
      </w:pPr>
      <w:r>
        <w:t>To guide practice while ‘pivoting to the perpetrator’ at the intersections of DFV, parental substance misuse and/or mental health issues, the Safe &amp; Together approach emphasises that the following reflective questions be kept in mind</w:t>
      </w:r>
      <w:r w:rsidR="00F672CB">
        <w:t>.</w:t>
      </w:r>
    </w:p>
    <w:p w14:paraId="3E796586" w14:textId="7B265048" w:rsidR="00B512E5" w:rsidRDefault="00B512E5">
      <w:pPr>
        <w:spacing w:after="160" w:line="259" w:lineRule="auto"/>
        <w:rPr>
          <w:rFonts w:ascii="Calibri" w:eastAsia="SimHei" w:hAnsi="Calibri" w:cs="Calibri"/>
          <w:b/>
          <w:color w:val="094183"/>
          <w:sz w:val="32"/>
          <w:szCs w:val="32"/>
          <w:lang w:eastAsia="en-US"/>
        </w:rPr>
      </w:pPr>
    </w:p>
    <w:p w14:paraId="5642E32C" w14:textId="77777777" w:rsidR="00770B9E" w:rsidRPr="00B7733F" w:rsidRDefault="00770B9E" w:rsidP="00770B9E">
      <w:pPr>
        <w:pStyle w:val="Introduction"/>
        <w:outlineLvl w:val="9"/>
        <w:rPr>
          <w:b/>
          <w:bCs/>
          <w:sz w:val="32"/>
          <w:szCs w:val="36"/>
        </w:rPr>
      </w:pPr>
      <w:r w:rsidRPr="00B7733F">
        <w:rPr>
          <w:b/>
          <w:bCs/>
          <w:sz w:val="32"/>
          <w:szCs w:val="36"/>
        </w:rPr>
        <w:t>Working with men at the intersections</w:t>
      </w:r>
      <w:r w:rsidRPr="00B7733F">
        <w:rPr>
          <w:b/>
          <w:bCs/>
          <w:sz w:val="32"/>
          <w:szCs w:val="36"/>
        </w:rPr>
        <w:tab/>
      </w:r>
      <w:r w:rsidRPr="00B7733F">
        <w:rPr>
          <w:b/>
          <w:bCs/>
          <w:sz w:val="32"/>
          <w:szCs w:val="36"/>
        </w:rPr>
        <w:tab/>
        <w:t xml:space="preserve">             PRACTICE GUIDE</w:t>
      </w:r>
    </w:p>
    <w:p w14:paraId="1D44AB6F" w14:textId="77777777" w:rsidR="00D4280D" w:rsidRDefault="00D4280D" w:rsidP="00D4280D">
      <w:pPr>
        <w:pBdr>
          <w:bottom w:val="single" w:sz="18" w:space="0" w:color="auto"/>
        </w:pBdr>
        <w:spacing w:after="0"/>
        <w:jc w:val="both"/>
      </w:pPr>
    </w:p>
    <w:p w14:paraId="7D490FA5" w14:textId="11AE6156" w:rsidR="007D54EB" w:rsidRPr="009812D6" w:rsidRDefault="007D54EB" w:rsidP="00207DDA">
      <w:pPr>
        <w:pStyle w:val="Heading2"/>
      </w:pPr>
      <w:bookmarkStart w:id="29" w:name="_Toc36820851"/>
      <w:r w:rsidRPr="009812D6">
        <w:t>1. Increas</w:t>
      </w:r>
      <w:r w:rsidR="009812D6" w:rsidRPr="009812D6">
        <w:t>ing</w:t>
      </w:r>
      <w:r w:rsidRPr="009812D6">
        <w:t xml:space="preserve"> the visibility of fathers who use violence and coercive control</w:t>
      </w:r>
      <w:bookmarkEnd w:id="29"/>
      <w:r w:rsidRPr="009812D6">
        <w:t xml:space="preserve"> </w:t>
      </w:r>
    </w:p>
    <w:p w14:paraId="0E463379" w14:textId="40631219" w:rsidR="007D54EB" w:rsidRDefault="007D54EB" w:rsidP="00D868FA">
      <w:pPr>
        <w:jc w:val="both"/>
      </w:pPr>
      <w:r>
        <w:t xml:space="preserve">The approach is to build confidence in working with men generally, and specifically with men who use DFV and who have substance misuse and/or mental health issues.  Consider how to increase the visibility and accountability of domestically violent men and their impact on women and children within your service setting.  </w:t>
      </w:r>
      <w:r w:rsidR="006A4F96">
        <w:t xml:space="preserve">Mental health, men’s behaviour change programmes, and mental health treatment programs often ignore or minimize a men’s role as father in their service delivery. This allows perpetrators as parents to remain invisible in these services. </w:t>
      </w:r>
    </w:p>
    <w:p w14:paraId="20DBC72B" w14:textId="0716E6B2" w:rsidR="007D54EB" w:rsidRDefault="007D54EB" w:rsidP="00D868FA">
      <w:pPr>
        <w:jc w:val="both"/>
      </w:pPr>
      <w:r>
        <w:t xml:space="preserve"> </w:t>
      </w:r>
      <w:r w:rsidR="006E662D">
        <w:t>T</w:t>
      </w:r>
      <w:r>
        <w:t>he following reflective questions are useful to consider in relation to your practice and your agency’s processes:</w:t>
      </w:r>
    </w:p>
    <w:p w14:paraId="2797DF9C" w14:textId="716A5E4D" w:rsidR="006A4F96" w:rsidRDefault="006A4F96" w:rsidP="00CB037F">
      <w:pPr>
        <w:pStyle w:val="ListParagraph"/>
        <w:numPr>
          <w:ilvl w:val="0"/>
          <w:numId w:val="12"/>
        </w:numPr>
        <w:spacing w:after="100" w:line="240" w:lineRule="auto"/>
        <w:ind w:left="714" w:right="566" w:hanging="357"/>
        <w:jc w:val="both"/>
      </w:pPr>
      <w:r>
        <w:t xml:space="preserve">Do we approach families in manner that communicates that we consider </w:t>
      </w:r>
      <w:r w:rsidR="005A7F1C">
        <w:t xml:space="preserve">the </w:t>
      </w:r>
      <w:r>
        <w:t xml:space="preserve">fathers’ behaviours </w:t>
      </w:r>
      <w:r w:rsidR="005A7F1C">
        <w:t xml:space="preserve">and choices particularly in relation to the use of substances and violence and abuse </w:t>
      </w:r>
      <w:r>
        <w:t xml:space="preserve">important to how the family functions day to day? </w:t>
      </w:r>
    </w:p>
    <w:p w14:paraId="5213E8B3" w14:textId="53AE2783" w:rsidR="007D54EB" w:rsidRPr="00B50A0D" w:rsidRDefault="007D54EB" w:rsidP="00CB037F">
      <w:pPr>
        <w:pStyle w:val="ListParagraph"/>
        <w:numPr>
          <w:ilvl w:val="0"/>
          <w:numId w:val="12"/>
        </w:numPr>
        <w:spacing w:after="100" w:line="240" w:lineRule="auto"/>
        <w:ind w:left="714" w:right="566" w:hanging="357"/>
        <w:jc w:val="both"/>
      </w:pPr>
      <w:r>
        <w:t xml:space="preserve">Do we routinely ask men about their role as fathers within families? </w:t>
      </w:r>
    </w:p>
    <w:p w14:paraId="181439CE" w14:textId="18B09FFE" w:rsidR="007D54EB" w:rsidRPr="002D2646" w:rsidRDefault="00D12675" w:rsidP="00CB037F">
      <w:pPr>
        <w:pStyle w:val="ListParagraph"/>
        <w:numPr>
          <w:ilvl w:val="0"/>
          <w:numId w:val="12"/>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61" behindDoc="0" locked="0" layoutInCell="0" allowOverlap="1" wp14:anchorId="7D8B6DA6" wp14:editId="08629679">
                <wp:simplePos x="0" y="0"/>
                <wp:positionH relativeFrom="page">
                  <wp:posOffset>1904365</wp:posOffset>
                </wp:positionH>
                <wp:positionV relativeFrom="margin">
                  <wp:posOffset>3604895</wp:posOffset>
                </wp:positionV>
                <wp:extent cx="3747770" cy="7557135"/>
                <wp:effectExtent l="317" t="0" r="0" b="0"/>
                <wp:wrapSquare wrapText="bothSides"/>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47770"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4E824551" w14:textId="0F90A571" w:rsidR="0061289C" w:rsidRPr="00AE41F5" w:rsidRDefault="0061289C" w:rsidP="00403A3D">
                            <w:pPr>
                              <w:ind w:left="414" w:right="1139" w:firstLine="720"/>
                              <w:jc w:val="both"/>
                              <w:rPr>
                                <w:rFonts w:eastAsiaTheme="majorEastAsia" w:cstheme="minorHAnsi"/>
                                <w:b/>
                                <w:iCs/>
                                <w:color w:val="FFFFFF" w:themeColor="background1"/>
                                <w:sz w:val="28"/>
                                <w:szCs w:val="28"/>
                              </w:rPr>
                            </w:pPr>
                            <w:r w:rsidRPr="00AE41F5">
                              <w:rPr>
                                <w:rFonts w:eastAsiaTheme="majorEastAsia" w:cstheme="minorHAnsi"/>
                                <w:b/>
                                <w:iCs/>
                                <w:color w:val="FFFFFF" w:themeColor="background1"/>
                                <w:sz w:val="28"/>
                                <w:szCs w:val="28"/>
                              </w:rPr>
                              <w:t>Practice Tip</w:t>
                            </w:r>
                          </w:p>
                          <w:p w14:paraId="756DC9D0" w14:textId="317A6F43" w:rsidR="0061289C" w:rsidRPr="00403A3D" w:rsidRDefault="0061289C" w:rsidP="00403A3D">
                            <w:pPr>
                              <w:ind w:left="1134" w:right="1139"/>
                              <w:jc w:val="both"/>
                              <w:rPr>
                                <w:rFonts w:eastAsiaTheme="majorEastAsia" w:cstheme="minorHAnsi"/>
                                <w:iCs/>
                                <w:color w:val="FFFFFF" w:themeColor="background1"/>
                                <w:szCs w:val="28"/>
                              </w:rPr>
                            </w:pPr>
                            <w:r w:rsidRPr="00AE41F5">
                              <w:rPr>
                                <w:rFonts w:eastAsiaTheme="majorEastAsia" w:cstheme="minorHAnsi"/>
                                <w:iCs/>
                                <w:color w:val="FFFFFF" w:themeColor="background1"/>
                                <w:szCs w:val="28"/>
                              </w:rPr>
                              <w:t xml:space="preserve">Ask men who engage with you and/or your service questions about their families.  Practice working in a manner that sends a message that you and your service have high expectations of men as fathers irrespective of their mental health and/or substance misuse issues. It may not be safe for women and children to have ongoing relationships with men who are deemed to present too high a risk. When this is the case, it will be useful to engage men in conversations about how they can still meet their responsibilities as a father in other ways, including meeting financial obligations. </w:t>
                            </w:r>
                          </w:p>
                          <w:p w14:paraId="0FE435DD" w14:textId="0DB6F8D4" w:rsidR="0061289C" w:rsidRPr="00821681" w:rsidRDefault="0061289C" w:rsidP="00821681">
                            <w:pPr>
                              <w:ind w:left="1134" w:right="1139"/>
                              <w:jc w:val="both"/>
                              <w:rPr>
                                <w:rFonts w:eastAsiaTheme="majorEastAsia" w:cstheme="minorHAnsi"/>
                                <w:b/>
                                <w:iCs/>
                                <w:color w:val="FFFFFF" w:themeColor="background1"/>
                                <w:sz w:val="24"/>
                                <w:szCs w:val="28"/>
                              </w:rPr>
                            </w:pPr>
                            <w:r w:rsidRPr="00821681">
                              <w:rPr>
                                <w:rFonts w:eastAsiaTheme="majorEastAsia" w:cstheme="minorHAnsi"/>
                                <w:b/>
                                <w:iCs/>
                                <w:color w:val="FFFFFF" w:themeColor="background1"/>
                                <w:sz w:val="24"/>
                                <w:szCs w:val="28"/>
                              </w:rPr>
                              <w:t>Focus on the children</w:t>
                            </w:r>
                          </w:p>
                          <w:p w14:paraId="40F31828" w14:textId="77777777" w:rsidR="0061289C" w:rsidRPr="00821681" w:rsidRDefault="0061289C" w:rsidP="00821681">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 xml:space="preserve">How are you supporting their education, their development?  </w:t>
                            </w:r>
                          </w:p>
                          <w:p w14:paraId="48F28B33" w14:textId="6E91810C" w:rsidR="0061289C" w:rsidRPr="00821681" w:rsidRDefault="0061289C" w:rsidP="00821681">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 xml:space="preserve">How are you engaging with, protecting, taking care of the kids? </w:t>
                            </w:r>
                          </w:p>
                          <w:p w14:paraId="1BD3071C" w14:textId="77777777" w:rsidR="0061289C" w:rsidRPr="00821681" w:rsidRDefault="0061289C" w:rsidP="00821681">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How do you talk about your children?</w:t>
                            </w:r>
                          </w:p>
                          <w:p w14:paraId="09C48003" w14:textId="6318C740" w:rsidR="0061289C" w:rsidRPr="00821681" w:rsidRDefault="0061289C" w:rsidP="00821681">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How often do you spend time with them?</w:t>
                            </w:r>
                            <w:r>
                              <w:rPr>
                                <w:rFonts w:eastAsiaTheme="majorEastAsia" w:cstheme="minorHAnsi"/>
                                <w:i/>
                                <w:iCs/>
                                <w:color w:val="FFFFFF" w:themeColor="background1"/>
                                <w:szCs w:val="28"/>
                              </w:rPr>
                              <w:t xml:space="preserve"> What do you do with them that they enjoy?</w:t>
                            </w:r>
                            <w:r w:rsidRPr="00821681">
                              <w:rPr>
                                <w:rFonts w:eastAsiaTheme="majorEastAsia" w:cstheme="minorHAnsi"/>
                                <w:i/>
                                <w:iCs/>
                                <w:color w:val="FFFFFF" w:themeColor="background1"/>
                                <w:szCs w:val="28"/>
                              </w:rPr>
                              <w:t xml:space="preserve"> </w:t>
                            </w:r>
                          </w:p>
                          <w:p w14:paraId="526FA777" w14:textId="2BF54B9E" w:rsidR="0061289C" w:rsidRPr="00821681" w:rsidRDefault="0061289C" w:rsidP="00821681">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 xml:space="preserve">What specifically do you do to provide for your children? </w:t>
                            </w:r>
                          </w:p>
                          <w:p w14:paraId="118C810E" w14:textId="6E04C5C8" w:rsidR="0061289C" w:rsidRPr="00403A3D" w:rsidRDefault="0061289C" w:rsidP="00403A3D">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What do you do to support your partner or ex-partner as a mother?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8B6DA6" id="_x0000_s1038" style="position:absolute;left:0;text-align:left;margin-left:149.95pt;margin-top:283.85pt;width:295.1pt;height:595.05pt;rotation:90;z-index:251658261;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" o:allowincell="f" fillcolor="#3c5c97 [2407]" stroked="f">
                <v:fill color2="#05264e [1924]" angle="270" colors="0 #3d5d97;30147f #0a4a94;1 #05274f" focus="100%" type="gradient">
                  <o:fill v:ext="view" type="gradientUnscaled"/>
                </v:fill>
                <v:textbox>
                  <w:txbxContent>
                    <w:p w14:paraId="4E824551" w14:textId="0F90A571" w:rsidR="0061289C" w:rsidRPr="00AE41F5" w:rsidRDefault="0061289C" w:rsidP="00403A3D">
                      <w:pPr>
                        <w:ind w:left="414" w:right="1139" w:firstLine="720"/>
                        <w:jc w:val="both"/>
                        <w:rPr>
                          <w:rFonts w:eastAsiaTheme="majorEastAsia" w:cstheme="minorHAnsi"/>
                          <w:b/>
                          <w:iCs/>
                          <w:color w:val="FFFFFF" w:themeColor="background1"/>
                          <w:sz w:val="28"/>
                          <w:szCs w:val="28"/>
                        </w:rPr>
                      </w:pPr>
                      <w:r w:rsidRPr="00AE41F5">
                        <w:rPr>
                          <w:rFonts w:eastAsiaTheme="majorEastAsia" w:cstheme="minorHAnsi"/>
                          <w:b/>
                          <w:iCs/>
                          <w:color w:val="FFFFFF" w:themeColor="background1"/>
                          <w:sz w:val="28"/>
                          <w:szCs w:val="28"/>
                        </w:rPr>
                        <w:t>Practice Tip</w:t>
                      </w:r>
                    </w:p>
                    <w:p w14:paraId="756DC9D0" w14:textId="317A6F43" w:rsidR="0061289C" w:rsidRPr="00403A3D" w:rsidRDefault="0061289C" w:rsidP="00403A3D">
                      <w:pPr>
                        <w:ind w:left="1134" w:right="1139"/>
                        <w:jc w:val="both"/>
                        <w:rPr>
                          <w:rFonts w:eastAsiaTheme="majorEastAsia" w:cstheme="minorHAnsi"/>
                          <w:iCs/>
                          <w:color w:val="FFFFFF" w:themeColor="background1"/>
                          <w:szCs w:val="28"/>
                        </w:rPr>
                      </w:pPr>
                      <w:r w:rsidRPr="00AE41F5">
                        <w:rPr>
                          <w:rFonts w:eastAsiaTheme="majorEastAsia" w:cstheme="minorHAnsi"/>
                          <w:iCs/>
                          <w:color w:val="FFFFFF" w:themeColor="background1"/>
                          <w:szCs w:val="28"/>
                        </w:rPr>
                        <w:t xml:space="preserve">Ask men who engage with you and/or your service questions about their families.  Practice working in a manner that sends a message that you and your service have high expectations of men as fathers irrespective of their mental health and/or substance misuse issues. It may not be safe for women and children to have ongoing relationships with men who are deemed to present too high a risk. When this is the case, it will be useful to engage men in conversations about how they can still meet their responsibilities as a father in other ways, including meeting financial obligations. </w:t>
                      </w:r>
                    </w:p>
                    <w:p w14:paraId="0FE435DD" w14:textId="0DB6F8D4" w:rsidR="0061289C" w:rsidRPr="00821681" w:rsidRDefault="0061289C" w:rsidP="00821681">
                      <w:pPr>
                        <w:ind w:left="1134" w:right="1139"/>
                        <w:jc w:val="both"/>
                        <w:rPr>
                          <w:rFonts w:eastAsiaTheme="majorEastAsia" w:cstheme="minorHAnsi"/>
                          <w:b/>
                          <w:iCs/>
                          <w:color w:val="FFFFFF" w:themeColor="background1"/>
                          <w:sz w:val="24"/>
                          <w:szCs w:val="28"/>
                        </w:rPr>
                      </w:pPr>
                      <w:r w:rsidRPr="00821681">
                        <w:rPr>
                          <w:rFonts w:eastAsiaTheme="majorEastAsia" w:cstheme="minorHAnsi"/>
                          <w:b/>
                          <w:iCs/>
                          <w:color w:val="FFFFFF" w:themeColor="background1"/>
                          <w:sz w:val="24"/>
                          <w:szCs w:val="28"/>
                        </w:rPr>
                        <w:t>Focus on the children</w:t>
                      </w:r>
                    </w:p>
                    <w:p w14:paraId="40F31828" w14:textId="77777777" w:rsidR="0061289C" w:rsidRPr="00821681" w:rsidRDefault="0061289C" w:rsidP="00821681">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 xml:space="preserve">How are you supporting their education, their development?  </w:t>
                      </w:r>
                    </w:p>
                    <w:p w14:paraId="48F28B33" w14:textId="6E91810C" w:rsidR="0061289C" w:rsidRPr="00821681" w:rsidRDefault="0061289C" w:rsidP="00821681">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 xml:space="preserve">How are you engaging with, protecting, taking care of the kids? </w:t>
                      </w:r>
                    </w:p>
                    <w:p w14:paraId="1BD3071C" w14:textId="77777777" w:rsidR="0061289C" w:rsidRPr="00821681" w:rsidRDefault="0061289C" w:rsidP="00821681">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How do you talk about your children?</w:t>
                      </w:r>
                    </w:p>
                    <w:p w14:paraId="09C48003" w14:textId="6318C740" w:rsidR="0061289C" w:rsidRPr="00821681" w:rsidRDefault="0061289C" w:rsidP="00821681">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How often do you spend time with them?</w:t>
                      </w:r>
                      <w:r>
                        <w:rPr>
                          <w:rFonts w:eastAsiaTheme="majorEastAsia" w:cstheme="minorHAnsi"/>
                          <w:i/>
                          <w:iCs/>
                          <w:color w:val="FFFFFF" w:themeColor="background1"/>
                          <w:szCs w:val="28"/>
                        </w:rPr>
                        <w:t xml:space="preserve"> What do you do with them that they enjoy?</w:t>
                      </w:r>
                      <w:r w:rsidRPr="00821681">
                        <w:rPr>
                          <w:rFonts w:eastAsiaTheme="majorEastAsia" w:cstheme="minorHAnsi"/>
                          <w:i/>
                          <w:iCs/>
                          <w:color w:val="FFFFFF" w:themeColor="background1"/>
                          <w:szCs w:val="28"/>
                        </w:rPr>
                        <w:t xml:space="preserve"> </w:t>
                      </w:r>
                    </w:p>
                    <w:p w14:paraId="526FA777" w14:textId="2BF54B9E" w:rsidR="0061289C" w:rsidRPr="00821681" w:rsidRDefault="0061289C" w:rsidP="00821681">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 xml:space="preserve">What specifically do you do to provide for your children? </w:t>
                      </w:r>
                    </w:p>
                    <w:p w14:paraId="118C810E" w14:textId="6E04C5C8" w:rsidR="0061289C" w:rsidRPr="00403A3D" w:rsidRDefault="0061289C" w:rsidP="00403A3D">
                      <w:pPr>
                        <w:pStyle w:val="ListParagraph"/>
                        <w:numPr>
                          <w:ilvl w:val="0"/>
                          <w:numId w:val="42"/>
                        </w:numPr>
                        <w:ind w:right="1139"/>
                        <w:jc w:val="both"/>
                        <w:rPr>
                          <w:rFonts w:eastAsiaTheme="majorEastAsia" w:cstheme="minorHAnsi"/>
                          <w:i/>
                          <w:iCs/>
                          <w:color w:val="FFFFFF" w:themeColor="background1"/>
                          <w:szCs w:val="28"/>
                        </w:rPr>
                      </w:pPr>
                      <w:r w:rsidRPr="00821681">
                        <w:rPr>
                          <w:rFonts w:eastAsiaTheme="majorEastAsia" w:cstheme="minorHAnsi"/>
                          <w:i/>
                          <w:iCs/>
                          <w:color w:val="FFFFFF" w:themeColor="background1"/>
                          <w:szCs w:val="28"/>
                        </w:rPr>
                        <w:t>What do you do to support your partner or ex-partner as a mother?</w:t>
                      </w:r>
                    </w:p>
                  </w:txbxContent>
                </v:textbox>
                <w10:wrap type="square" anchorx="page" anchory="margin"/>
              </v:rect>
            </w:pict>
          </mc:Fallback>
        </mc:AlternateContent>
      </w:r>
      <w:r w:rsidR="007D54EB">
        <w:t>Do we routinely engage women in conversations about their partner</w:t>
      </w:r>
      <w:r w:rsidR="009812D6">
        <w:t>’</w:t>
      </w:r>
      <w:r w:rsidR="007D54EB">
        <w:t xml:space="preserve">s or ex-partners’ </w:t>
      </w:r>
      <w:r w:rsidR="006A4F96">
        <w:t xml:space="preserve">the nature </w:t>
      </w:r>
      <w:r w:rsidR="007D54EB">
        <w:t xml:space="preserve">of </w:t>
      </w:r>
      <w:r w:rsidR="006A4F96">
        <w:t xml:space="preserve">their contributions to the family </w:t>
      </w:r>
      <w:r w:rsidR="007D54EB">
        <w:t xml:space="preserve">as parents? </w:t>
      </w:r>
    </w:p>
    <w:p w14:paraId="51C4B4BF" w14:textId="68A17E04" w:rsidR="007D54EB" w:rsidRPr="002D2646" w:rsidRDefault="007D54EB" w:rsidP="00CB037F">
      <w:pPr>
        <w:pStyle w:val="ListParagraph"/>
        <w:numPr>
          <w:ilvl w:val="0"/>
          <w:numId w:val="12"/>
        </w:numPr>
        <w:spacing w:after="100" w:line="240" w:lineRule="auto"/>
        <w:ind w:left="714" w:right="566" w:hanging="357"/>
        <w:jc w:val="both"/>
      </w:pPr>
      <w:r>
        <w:t>Do we routinely engage children and young people in conversations about their fathers</w:t>
      </w:r>
      <w:r w:rsidR="006A4F96">
        <w:t>’ parenting, behaviour toward the other parent, and their relationship with him</w:t>
      </w:r>
      <w:r>
        <w:t xml:space="preserve">?  </w:t>
      </w:r>
    </w:p>
    <w:p w14:paraId="0256E76C" w14:textId="51252F3F" w:rsidR="007D54EB" w:rsidRDefault="00A97BB5" w:rsidP="00CB037F">
      <w:pPr>
        <w:pStyle w:val="ListParagraph"/>
        <w:numPr>
          <w:ilvl w:val="0"/>
          <w:numId w:val="12"/>
        </w:numPr>
        <w:spacing w:after="100" w:line="240" w:lineRule="auto"/>
        <w:ind w:left="714" w:right="566" w:hanging="357"/>
        <w:jc w:val="both"/>
      </w:pPr>
      <w:r>
        <w:rPr>
          <w:noProof/>
          <w:lang w:eastAsia="en-AU"/>
        </w:rPr>
        <mc:AlternateContent>
          <mc:Choice Requires="wps">
            <w:drawing>
              <wp:anchor distT="0" distB="0" distL="114300" distR="114300" simplePos="0" relativeHeight="251658262" behindDoc="0" locked="0" layoutInCell="1" allowOverlap="1" wp14:anchorId="652A482A" wp14:editId="62F345DC">
                <wp:simplePos x="0" y="0"/>
                <wp:positionH relativeFrom="margin">
                  <wp:align>right</wp:align>
                </wp:positionH>
                <wp:positionV relativeFrom="paragraph">
                  <wp:posOffset>827700</wp:posOffset>
                </wp:positionV>
                <wp:extent cx="6081823"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08182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B11FA" id="Straight Connector 53" o:spid="_x0000_s1026" style="position:absolute;z-index:2516582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7.7pt,65.15pt" to="906.6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" strokecolor="white [3212]" strokeweight=".5pt">
                <v:stroke joinstyle="miter"/>
                <w10:wrap anchorx="margin"/>
              </v:line>
            </w:pict>
          </mc:Fallback>
        </mc:AlternateContent>
      </w:r>
      <w:r w:rsidR="007D54EB">
        <w:t>Do we</w:t>
      </w:r>
      <w:r w:rsidR="007D54EB" w:rsidRPr="00C0343D">
        <w:t xml:space="preserve"> </w:t>
      </w:r>
      <w:r w:rsidR="007D54EB">
        <w:t xml:space="preserve">ask </w:t>
      </w:r>
      <w:r w:rsidR="007D54EB" w:rsidRPr="00C0343D">
        <w:t xml:space="preserve">men about how </w:t>
      </w:r>
      <w:r w:rsidR="006A4F96">
        <w:t>they can act to strengthen the functioning of the family and the children</w:t>
      </w:r>
      <w:r w:rsidR="007D54EB">
        <w:t xml:space="preserve">? </w:t>
      </w:r>
    </w:p>
    <w:p w14:paraId="79B96919" w14:textId="69544680" w:rsidR="006A4F96" w:rsidRDefault="006A4F96" w:rsidP="00CB037F">
      <w:pPr>
        <w:pStyle w:val="ListParagraph"/>
        <w:numPr>
          <w:ilvl w:val="0"/>
          <w:numId w:val="12"/>
        </w:numPr>
        <w:spacing w:after="100" w:line="240" w:lineRule="auto"/>
        <w:ind w:left="714" w:right="566" w:hanging="357"/>
        <w:jc w:val="both"/>
      </w:pPr>
      <w:r>
        <w:t xml:space="preserve">Do we devote a significant amount of time in our substance abuse, DFV or mental health programs to men’s role as fathers and the intersection of their issues with fathering behaviour? </w:t>
      </w:r>
    </w:p>
    <w:p w14:paraId="130A528C" w14:textId="107C1160" w:rsidR="007D54EB" w:rsidRPr="00C0343D" w:rsidRDefault="006A4F96" w:rsidP="00CB037F">
      <w:pPr>
        <w:pStyle w:val="ListParagraph"/>
        <w:numPr>
          <w:ilvl w:val="0"/>
          <w:numId w:val="12"/>
        </w:numPr>
        <w:spacing w:after="100" w:line="240" w:lineRule="auto"/>
        <w:ind w:left="714" w:right="566" w:hanging="357"/>
        <w:jc w:val="both"/>
      </w:pPr>
      <w:r>
        <w:t xml:space="preserve">Do we explore fathers’ concerns for their children and their identity as a father as a potential motivator for change? </w:t>
      </w:r>
    </w:p>
    <w:p w14:paraId="6AB03C76" w14:textId="77777777" w:rsidR="00033B93" w:rsidRPr="00B7733F" w:rsidRDefault="00033B93" w:rsidP="00033B93">
      <w:pPr>
        <w:pStyle w:val="Introduction"/>
        <w:outlineLvl w:val="9"/>
        <w:rPr>
          <w:b/>
          <w:bCs/>
          <w:sz w:val="32"/>
          <w:szCs w:val="36"/>
        </w:rPr>
      </w:pPr>
      <w:r w:rsidRPr="00B7733F">
        <w:rPr>
          <w:b/>
          <w:bCs/>
          <w:sz w:val="32"/>
          <w:szCs w:val="36"/>
        </w:rPr>
        <w:t>Working with men at the intersections</w:t>
      </w:r>
      <w:r w:rsidRPr="00B7733F">
        <w:rPr>
          <w:b/>
          <w:bCs/>
          <w:sz w:val="32"/>
          <w:szCs w:val="36"/>
        </w:rPr>
        <w:tab/>
      </w:r>
      <w:r w:rsidRPr="00B7733F">
        <w:rPr>
          <w:b/>
          <w:bCs/>
          <w:sz w:val="32"/>
          <w:szCs w:val="36"/>
        </w:rPr>
        <w:tab/>
        <w:t xml:space="preserve">             PRACTICE GUIDE</w:t>
      </w:r>
    </w:p>
    <w:p w14:paraId="6E832538" w14:textId="77777777" w:rsidR="00062657" w:rsidRDefault="00062657" w:rsidP="00062657">
      <w:pPr>
        <w:pBdr>
          <w:bottom w:val="single" w:sz="18" w:space="0" w:color="auto"/>
        </w:pBdr>
        <w:spacing w:after="0"/>
        <w:jc w:val="both"/>
      </w:pPr>
    </w:p>
    <w:p w14:paraId="334861D8" w14:textId="79DEB831" w:rsidR="007D54EB" w:rsidRPr="009812D6" w:rsidRDefault="007D54EB" w:rsidP="00207DDA">
      <w:pPr>
        <w:pStyle w:val="Heading2"/>
      </w:pPr>
      <w:bookmarkStart w:id="30" w:name="_Toc36820852"/>
      <w:r w:rsidRPr="009812D6">
        <w:t>2.</w:t>
      </w:r>
      <w:r w:rsidR="00062657" w:rsidRPr="009812D6">
        <w:t xml:space="preserve"> </w:t>
      </w:r>
      <w:r w:rsidRPr="009812D6">
        <w:t>Hold</w:t>
      </w:r>
      <w:r w:rsidR="009812D6" w:rsidRPr="009812D6">
        <w:t>ing</w:t>
      </w:r>
      <w:r w:rsidRPr="009812D6">
        <w:t xml:space="preserve"> men accountable for their use of violence and coercive control in a context of complexity</w:t>
      </w:r>
      <w:bookmarkEnd w:id="30"/>
      <w:r w:rsidRPr="009812D6">
        <w:t xml:space="preserve"> </w:t>
      </w:r>
    </w:p>
    <w:p w14:paraId="3FC091FB" w14:textId="5DBE16F9" w:rsidR="007D54EB" w:rsidRDefault="007D54EB" w:rsidP="00D868FA">
      <w:pPr>
        <w:jc w:val="both"/>
      </w:pPr>
      <w:r>
        <w:t xml:space="preserve">The response that men who use violence and coercive control receive from practitioners can significantly influence the safety and wellbeing outcomes for women and children.  Perpetrators who receive a response that encourages them to take responsibility for their violence and coercive control, irrespective of their mental health and/or substance misuse issues can increase safety for women and children, and promote positive behaviour change.  Alternatively, professional responses that excuse or justify men’s use of violence and coercive control can place women and children at significant risk of harm.  </w:t>
      </w:r>
    </w:p>
    <w:p w14:paraId="60ADDE79" w14:textId="0FEB7923" w:rsidR="007D54EB" w:rsidRDefault="007D54EB" w:rsidP="00D868FA">
      <w:pPr>
        <w:jc w:val="both"/>
      </w:pPr>
      <w:r>
        <w:t>Irrespective of the complexity of fathers’ lives the following reflective questions are useful to consider in relation to your practice and your agency’s processes:</w:t>
      </w:r>
    </w:p>
    <w:p w14:paraId="78B88284" w14:textId="5E410C48" w:rsidR="007D54EB" w:rsidRDefault="007D54EB" w:rsidP="00267500">
      <w:pPr>
        <w:pStyle w:val="ListParagraph"/>
        <w:numPr>
          <w:ilvl w:val="0"/>
          <w:numId w:val="12"/>
        </w:numPr>
        <w:spacing w:after="100" w:line="240" w:lineRule="auto"/>
        <w:ind w:left="714" w:right="566" w:hanging="357"/>
        <w:jc w:val="both"/>
      </w:pPr>
      <w:r>
        <w:t xml:space="preserve">Do we map the perpetrator’s patterns of coercive control to separate their use of violence and coercive control from their substance misuse and/or mental health issues? </w:t>
      </w:r>
    </w:p>
    <w:p w14:paraId="51A9141B" w14:textId="008116DA" w:rsidR="007D54EB" w:rsidRDefault="009331AE" w:rsidP="00267500">
      <w:pPr>
        <w:pStyle w:val="ListParagraph"/>
        <w:numPr>
          <w:ilvl w:val="0"/>
          <w:numId w:val="12"/>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63" behindDoc="0" locked="0" layoutInCell="0" allowOverlap="1" wp14:anchorId="52829ACA" wp14:editId="7B4B60DE">
                <wp:simplePos x="0" y="0"/>
                <wp:positionH relativeFrom="page">
                  <wp:posOffset>1828800</wp:posOffset>
                </wp:positionH>
                <wp:positionV relativeFrom="margin">
                  <wp:posOffset>3518535</wp:posOffset>
                </wp:positionV>
                <wp:extent cx="3918585" cy="7557135"/>
                <wp:effectExtent l="0" t="3175" r="2540" b="2540"/>
                <wp:wrapSquare wrapText="bothSides"/>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18585"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6C8505BF" w14:textId="77777777" w:rsidR="0061289C" w:rsidRDefault="0061289C" w:rsidP="00BB0815">
                            <w:pPr>
                              <w:ind w:left="1134" w:right="1139"/>
                              <w:jc w:val="both"/>
                              <w:rPr>
                                <w:rFonts w:eastAsiaTheme="majorEastAsia" w:cstheme="minorHAnsi"/>
                                <w:b/>
                                <w:iCs/>
                                <w:color w:val="FFFFFF" w:themeColor="background1"/>
                                <w:sz w:val="28"/>
                                <w:szCs w:val="28"/>
                              </w:rPr>
                            </w:pPr>
                          </w:p>
                          <w:p w14:paraId="758D7D7F" w14:textId="2E7C2ADC" w:rsidR="0061289C" w:rsidRPr="00FC0E6D" w:rsidRDefault="0061289C" w:rsidP="00BB0815">
                            <w:pPr>
                              <w:ind w:left="1134" w:right="1139"/>
                              <w:jc w:val="both"/>
                              <w:rPr>
                                <w:rFonts w:eastAsiaTheme="majorEastAsia" w:cstheme="minorHAnsi"/>
                                <w:b/>
                                <w:iCs/>
                                <w:color w:val="FFFFFF" w:themeColor="background1"/>
                                <w:sz w:val="28"/>
                                <w:szCs w:val="28"/>
                              </w:rPr>
                            </w:pPr>
                            <w:r w:rsidRPr="00FC0E6D">
                              <w:rPr>
                                <w:rFonts w:eastAsiaTheme="majorEastAsia" w:cstheme="minorHAnsi"/>
                                <w:b/>
                                <w:iCs/>
                                <w:color w:val="FFFFFF" w:themeColor="background1"/>
                                <w:sz w:val="28"/>
                                <w:szCs w:val="28"/>
                              </w:rPr>
                              <w:t xml:space="preserve">Practice Tip </w:t>
                            </w:r>
                          </w:p>
                          <w:p w14:paraId="39A65B4A" w14:textId="68992D27" w:rsidR="0061289C" w:rsidRDefault="0061289C" w:rsidP="00BB0815">
                            <w:pPr>
                              <w:ind w:left="1134" w:right="1139"/>
                              <w:jc w:val="both"/>
                              <w:rPr>
                                <w:rFonts w:eastAsiaTheme="majorEastAsia" w:cstheme="minorHAnsi"/>
                                <w:iCs/>
                                <w:color w:val="FFFFFF" w:themeColor="background1"/>
                                <w:szCs w:val="28"/>
                              </w:rPr>
                            </w:pPr>
                            <w:r w:rsidRPr="00FC0E6D">
                              <w:rPr>
                                <w:rFonts w:eastAsiaTheme="majorEastAsia" w:cstheme="minorHAnsi"/>
                                <w:iCs/>
                                <w:color w:val="FFFFFF" w:themeColor="background1"/>
                                <w:szCs w:val="28"/>
                              </w:rPr>
                              <w:t xml:space="preserve">Avoid engaging in practices that inhibit domestically violent men from leaning towards becoming accountable for abusive and controlling behaviour. Critically reflect on explanations that are provided by domestically violent men, family members and professionals to explain abuse and coercive control.  Be careful to avoid practicing in a manner that holds women responsible for men’s abusive behaviours.  Be careful not to make causal connections between domestic violence and mental health problems and/or substance misuse issues. Instead of labelling women as mutually responsible for violence or colluding with the perpetrator’s explanations for violence, redirect your line of questioning to focus on his pattern of abusive behaviour. </w:t>
                            </w:r>
                          </w:p>
                          <w:p w14:paraId="576623F5" w14:textId="77777777" w:rsidR="0061289C" w:rsidRPr="00FC0E6D" w:rsidRDefault="0061289C" w:rsidP="008333FF">
                            <w:pPr>
                              <w:spacing w:after="0"/>
                              <w:ind w:left="1134" w:right="1139"/>
                              <w:jc w:val="both"/>
                              <w:rPr>
                                <w:rFonts w:eastAsiaTheme="majorEastAsia" w:cstheme="minorHAnsi"/>
                                <w:iCs/>
                                <w:color w:val="FFFFFF" w:themeColor="background1"/>
                                <w:szCs w:val="28"/>
                              </w:rPr>
                            </w:pPr>
                          </w:p>
                          <w:p w14:paraId="61CB3982" w14:textId="40723CCE" w:rsidR="0061289C" w:rsidRDefault="0061289C" w:rsidP="00BB0815">
                            <w:pPr>
                              <w:ind w:left="1134" w:right="1139"/>
                              <w:jc w:val="both"/>
                              <w:rPr>
                                <w:rFonts w:eastAsiaTheme="majorEastAsia" w:cstheme="minorHAnsi"/>
                                <w:i/>
                                <w:iCs/>
                                <w:color w:val="FFFFFF" w:themeColor="background1"/>
                                <w:szCs w:val="28"/>
                              </w:rPr>
                            </w:pPr>
                            <w:r w:rsidRPr="00FC0E6D">
                              <w:rPr>
                                <w:rFonts w:eastAsiaTheme="majorEastAsia" w:cstheme="minorHAnsi"/>
                                <w:i/>
                                <w:iCs/>
                                <w:color w:val="FFFFFF" w:themeColor="background1"/>
                                <w:szCs w:val="28"/>
                              </w:rPr>
                              <w:t>“It doesn’t matter if it is a diagnosed mental health issue.  He has threatened to kill his family and has killed animals … He has refused medication and help and treatment plans.  The threats need to stop. The police had it right and kept him in saying he is too dangerous. It is rare for those with a trauma history to be so smart about how they threaten and threaten to kill their family.  They are normally more chaotic.  His behaviours are simply him using coercive control.”  (STACY Partic</w:t>
                            </w:r>
                            <w:r>
                              <w:rPr>
                                <w:rFonts w:eastAsiaTheme="majorEastAsia" w:cstheme="minorHAnsi"/>
                                <w:i/>
                                <w:iCs/>
                                <w:color w:val="FFFFFF" w:themeColor="background1"/>
                                <w:szCs w:val="28"/>
                              </w:rPr>
                              <w:t>i</w:t>
                            </w:r>
                            <w:r w:rsidRPr="00FC0E6D">
                              <w:rPr>
                                <w:rFonts w:eastAsiaTheme="majorEastAsia" w:cstheme="minorHAnsi"/>
                                <w:i/>
                                <w:iCs/>
                                <w:color w:val="FFFFFF" w:themeColor="background1"/>
                                <w:szCs w:val="28"/>
                              </w:rPr>
                              <w:t>pant)</w:t>
                            </w:r>
                          </w:p>
                          <w:p w14:paraId="79937E9A" w14:textId="77777777" w:rsidR="0061289C" w:rsidRPr="00FC0E6D" w:rsidRDefault="0061289C" w:rsidP="00BB0815">
                            <w:pPr>
                              <w:ind w:left="1134" w:right="1139"/>
                              <w:jc w:val="both"/>
                              <w:rPr>
                                <w:rFonts w:eastAsiaTheme="majorEastAsia" w:cstheme="minorHAnsi"/>
                                <w: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829ACA" id="_x0000_s1039" style="position:absolute;left:0;text-align:left;margin-left:2in;margin-top:277.05pt;width:308.55pt;height:595.05pt;rotation:90;z-index:251658263;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" o:allowincell="f" fillcolor="#3c5c97 [2407]" stroked="f">
                <v:fill color2="#05264e [1924]" angle="270" colors="0 #3d5d97;30147f #0a4a94;1 #05274f" focus="100%" type="gradient">
                  <o:fill v:ext="view" type="gradientUnscaled"/>
                </v:fill>
                <v:textbox>
                  <w:txbxContent>
                    <w:p w14:paraId="6C8505BF" w14:textId="77777777" w:rsidR="0061289C" w:rsidRDefault="0061289C" w:rsidP="00BB0815">
                      <w:pPr>
                        <w:ind w:left="1134" w:right="1139"/>
                        <w:jc w:val="both"/>
                        <w:rPr>
                          <w:rFonts w:eastAsiaTheme="majorEastAsia" w:cstheme="minorHAnsi"/>
                          <w:b/>
                          <w:iCs/>
                          <w:color w:val="FFFFFF" w:themeColor="background1"/>
                          <w:sz w:val="28"/>
                          <w:szCs w:val="28"/>
                        </w:rPr>
                      </w:pPr>
                    </w:p>
                    <w:p w14:paraId="758D7D7F" w14:textId="2E7C2ADC" w:rsidR="0061289C" w:rsidRPr="00FC0E6D" w:rsidRDefault="0061289C" w:rsidP="00BB0815">
                      <w:pPr>
                        <w:ind w:left="1134" w:right="1139"/>
                        <w:jc w:val="both"/>
                        <w:rPr>
                          <w:rFonts w:eastAsiaTheme="majorEastAsia" w:cstheme="minorHAnsi"/>
                          <w:b/>
                          <w:iCs/>
                          <w:color w:val="FFFFFF" w:themeColor="background1"/>
                          <w:sz w:val="28"/>
                          <w:szCs w:val="28"/>
                        </w:rPr>
                      </w:pPr>
                      <w:r w:rsidRPr="00FC0E6D">
                        <w:rPr>
                          <w:rFonts w:eastAsiaTheme="majorEastAsia" w:cstheme="minorHAnsi"/>
                          <w:b/>
                          <w:iCs/>
                          <w:color w:val="FFFFFF" w:themeColor="background1"/>
                          <w:sz w:val="28"/>
                          <w:szCs w:val="28"/>
                        </w:rPr>
                        <w:t xml:space="preserve">Practice Tip </w:t>
                      </w:r>
                    </w:p>
                    <w:p w14:paraId="39A65B4A" w14:textId="68992D27" w:rsidR="0061289C" w:rsidRDefault="0061289C" w:rsidP="00BB0815">
                      <w:pPr>
                        <w:ind w:left="1134" w:right="1139"/>
                        <w:jc w:val="both"/>
                        <w:rPr>
                          <w:rFonts w:eastAsiaTheme="majorEastAsia" w:cstheme="minorHAnsi"/>
                          <w:iCs/>
                          <w:color w:val="FFFFFF" w:themeColor="background1"/>
                          <w:szCs w:val="28"/>
                        </w:rPr>
                      </w:pPr>
                      <w:r w:rsidRPr="00FC0E6D">
                        <w:rPr>
                          <w:rFonts w:eastAsiaTheme="majorEastAsia" w:cstheme="minorHAnsi"/>
                          <w:iCs/>
                          <w:color w:val="FFFFFF" w:themeColor="background1"/>
                          <w:szCs w:val="28"/>
                        </w:rPr>
                        <w:t xml:space="preserve">Avoid engaging in practices that inhibit domestically violent men from leaning towards becoming accountable for abusive and controlling behaviour. Critically reflect on explanations that are provided by domestically violent men, family members and professionals to explain abuse and coercive control.  Be careful to avoid practicing in a manner that holds women responsible for men’s abusive behaviours.  Be careful not to make causal connections between domestic violence and mental health problems and/or substance misuse issues. Instead of labelling women as mutually responsible for violence or colluding with the perpetrator’s explanations for violence, redirect your line of questioning to focus on his pattern of abusive behaviour. </w:t>
                      </w:r>
                    </w:p>
                    <w:p w14:paraId="576623F5" w14:textId="77777777" w:rsidR="0061289C" w:rsidRPr="00FC0E6D" w:rsidRDefault="0061289C" w:rsidP="008333FF">
                      <w:pPr>
                        <w:spacing w:after="0"/>
                        <w:ind w:left="1134" w:right="1139"/>
                        <w:jc w:val="both"/>
                        <w:rPr>
                          <w:rFonts w:eastAsiaTheme="majorEastAsia" w:cstheme="minorHAnsi"/>
                          <w:iCs/>
                          <w:color w:val="FFFFFF" w:themeColor="background1"/>
                          <w:szCs w:val="28"/>
                        </w:rPr>
                      </w:pPr>
                    </w:p>
                    <w:p w14:paraId="61CB3982" w14:textId="40723CCE" w:rsidR="0061289C" w:rsidRDefault="0061289C" w:rsidP="00BB0815">
                      <w:pPr>
                        <w:ind w:left="1134" w:right="1139"/>
                        <w:jc w:val="both"/>
                        <w:rPr>
                          <w:rFonts w:eastAsiaTheme="majorEastAsia" w:cstheme="minorHAnsi"/>
                          <w:i/>
                          <w:iCs/>
                          <w:color w:val="FFFFFF" w:themeColor="background1"/>
                          <w:szCs w:val="28"/>
                        </w:rPr>
                      </w:pPr>
                      <w:r w:rsidRPr="00FC0E6D">
                        <w:rPr>
                          <w:rFonts w:eastAsiaTheme="majorEastAsia" w:cstheme="minorHAnsi"/>
                          <w:i/>
                          <w:iCs/>
                          <w:color w:val="FFFFFF" w:themeColor="background1"/>
                          <w:szCs w:val="28"/>
                        </w:rPr>
                        <w:t>“It doesn’t matter if it is a diagnosed mental health issue.  He has threatened to kill his family and has killed animals … He has refused medication and help and treatment plans.  The threats need to stop. The police had it right and kept him in saying he is too dangerous. It is rare for those with a trauma history to be so smart about how they threaten and threaten to kill their family.  They are normally more chaotic.  His behaviours are simply him using coercive control.”  (STACY Partic</w:t>
                      </w:r>
                      <w:r>
                        <w:rPr>
                          <w:rFonts w:eastAsiaTheme="majorEastAsia" w:cstheme="minorHAnsi"/>
                          <w:i/>
                          <w:iCs/>
                          <w:color w:val="FFFFFF" w:themeColor="background1"/>
                          <w:szCs w:val="28"/>
                        </w:rPr>
                        <w:t>i</w:t>
                      </w:r>
                      <w:r w:rsidRPr="00FC0E6D">
                        <w:rPr>
                          <w:rFonts w:eastAsiaTheme="majorEastAsia" w:cstheme="minorHAnsi"/>
                          <w:i/>
                          <w:iCs/>
                          <w:color w:val="FFFFFF" w:themeColor="background1"/>
                          <w:szCs w:val="28"/>
                        </w:rPr>
                        <w:t>pant)</w:t>
                      </w:r>
                    </w:p>
                    <w:p w14:paraId="79937E9A" w14:textId="77777777" w:rsidR="0061289C" w:rsidRPr="00FC0E6D" w:rsidRDefault="0061289C" w:rsidP="00BB0815">
                      <w:pPr>
                        <w:ind w:left="1134" w:right="1139"/>
                        <w:jc w:val="both"/>
                        <w:rPr>
                          <w:rFonts w:eastAsiaTheme="majorEastAsia" w:cstheme="minorHAnsi"/>
                          <w:i/>
                          <w:iCs/>
                          <w:color w:val="FFFFFF" w:themeColor="background1"/>
                          <w:szCs w:val="28"/>
                        </w:rPr>
                      </w:pPr>
                    </w:p>
                  </w:txbxContent>
                </v:textbox>
                <w10:wrap type="square" anchorx="page" anchory="margin"/>
              </v:rect>
            </w:pict>
          </mc:Fallback>
        </mc:AlternateContent>
      </w:r>
      <w:r w:rsidR="007D54EB">
        <w:t xml:space="preserve">Do </w:t>
      </w:r>
      <w:r w:rsidR="007D54EB" w:rsidRPr="0094496E">
        <w:t>we send a consistent message that men who use violence and coercive control are 100% responsible for their use of abusive behaviours?</w:t>
      </w:r>
    </w:p>
    <w:p w14:paraId="60C16B51" w14:textId="6E4B01C7" w:rsidR="006A4F96" w:rsidRDefault="006A4F96" w:rsidP="00267500">
      <w:pPr>
        <w:pStyle w:val="ListParagraph"/>
        <w:numPr>
          <w:ilvl w:val="0"/>
          <w:numId w:val="12"/>
        </w:numPr>
        <w:spacing w:after="100" w:line="240" w:lineRule="auto"/>
        <w:ind w:left="714" w:right="566" w:hanging="357"/>
        <w:jc w:val="both"/>
      </w:pPr>
      <w:r>
        <w:t xml:space="preserve">Do our substance use and mental health assessments integrate questions about perpetration of abuse and integrate results into treatment recommendations? </w:t>
      </w:r>
    </w:p>
    <w:p w14:paraId="51B720DC" w14:textId="0403F04E" w:rsidR="007D54EB" w:rsidRPr="005C1233" w:rsidRDefault="007D54EB" w:rsidP="00267500">
      <w:pPr>
        <w:pStyle w:val="ListParagraph"/>
        <w:numPr>
          <w:ilvl w:val="0"/>
          <w:numId w:val="15"/>
        </w:numPr>
        <w:spacing w:after="100" w:line="240" w:lineRule="auto"/>
        <w:ind w:left="714" w:right="566" w:hanging="357"/>
        <w:jc w:val="both"/>
      </w:pPr>
      <w:r>
        <w:t>Do we</w:t>
      </w:r>
      <w:r w:rsidRPr="009D41B5">
        <w:t xml:space="preserve"> hold men as fathers to the same </w:t>
      </w:r>
      <w:r>
        <w:t xml:space="preserve">parenting </w:t>
      </w:r>
      <w:r w:rsidRPr="009D41B5">
        <w:t xml:space="preserve">standards </w:t>
      </w:r>
      <w:r>
        <w:t>of accountability that we</w:t>
      </w:r>
      <w:r w:rsidRPr="009D41B5">
        <w:t xml:space="preserve"> hold women </w:t>
      </w:r>
      <w:r>
        <w:t xml:space="preserve">to </w:t>
      </w:r>
      <w:r w:rsidRPr="009D41B5">
        <w:t xml:space="preserve">as mothers?  </w:t>
      </w:r>
    </w:p>
    <w:p w14:paraId="543FD452" w14:textId="02B338DD" w:rsidR="00780A32" w:rsidRDefault="007D54EB" w:rsidP="00267500">
      <w:pPr>
        <w:pStyle w:val="ListParagraph"/>
        <w:numPr>
          <w:ilvl w:val="0"/>
          <w:numId w:val="15"/>
        </w:numPr>
        <w:spacing w:after="100" w:line="240" w:lineRule="auto"/>
        <w:ind w:left="714" w:right="566" w:hanging="357"/>
        <w:jc w:val="both"/>
      </w:pPr>
      <w:r>
        <w:t>Do we send a clear message that perpetrators are making a parenting choice when they use violence and coercive control within families?</w:t>
      </w:r>
    </w:p>
    <w:p w14:paraId="16E812EF" w14:textId="23E2D194" w:rsidR="007D54EB" w:rsidRPr="004F5CBE" w:rsidRDefault="00780A32" w:rsidP="00267500">
      <w:pPr>
        <w:pStyle w:val="ListParagraph"/>
        <w:numPr>
          <w:ilvl w:val="0"/>
          <w:numId w:val="15"/>
        </w:numPr>
        <w:spacing w:after="100" w:line="240" w:lineRule="auto"/>
        <w:ind w:left="714" w:right="566" w:hanging="357"/>
        <w:jc w:val="both"/>
      </w:pPr>
      <w:r>
        <w:t>Are we taking advice from the survivor about the safest and best way to approach and engage him?</w:t>
      </w:r>
      <w:r w:rsidR="007D54EB">
        <w:t xml:space="preserve"> </w:t>
      </w:r>
    </w:p>
    <w:p w14:paraId="279D68CA" w14:textId="77777777" w:rsidR="00033B93" w:rsidRPr="00B7733F" w:rsidRDefault="00033B93" w:rsidP="00033B93">
      <w:pPr>
        <w:pStyle w:val="Introduction"/>
        <w:outlineLvl w:val="9"/>
        <w:rPr>
          <w:b/>
          <w:bCs/>
          <w:sz w:val="32"/>
          <w:szCs w:val="36"/>
        </w:rPr>
      </w:pPr>
      <w:r w:rsidRPr="00B7733F">
        <w:rPr>
          <w:b/>
          <w:bCs/>
          <w:sz w:val="32"/>
          <w:szCs w:val="36"/>
        </w:rPr>
        <w:t>Working with men at the intersections</w:t>
      </w:r>
      <w:r w:rsidRPr="00B7733F">
        <w:rPr>
          <w:b/>
          <w:bCs/>
          <w:sz w:val="32"/>
          <w:szCs w:val="36"/>
        </w:rPr>
        <w:tab/>
      </w:r>
      <w:r w:rsidRPr="00B7733F">
        <w:rPr>
          <w:b/>
          <w:bCs/>
          <w:sz w:val="32"/>
          <w:szCs w:val="36"/>
        </w:rPr>
        <w:tab/>
        <w:t xml:space="preserve">             PRACTICE GUIDE</w:t>
      </w:r>
    </w:p>
    <w:p w14:paraId="70B69D20" w14:textId="77777777" w:rsidR="00DA10B4" w:rsidRDefault="00DA10B4" w:rsidP="00DA10B4">
      <w:pPr>
        <w:pBdr>
          <w:bottom w:val="single" w:sz="18" w:space="0" w:color="auto"/>
        </w:pBdr>
        <w:spacing w:after="0"/>
        <w:jc w:val="both"/>
      </w:pPr>
    </w:p>
    <w:p w14:paraId="58734BA8" w14:textId="004D4497" w:rsidR="007D54EB" w:rsidRPr="00DA10B4" w:rsidRDefault="007D54EB" w:rsidP="00207DDA">
      <w:pPr>
        <w:pStyle w:val="Heading2"/>
      </w:pPr>
      <w:bookmarkStart w:id="31" w:name="_Toc36820853"/>
      <w:r w:rsidRPr="00DA10B4">
        <w:t>3. Engaging men who use violence and coercive control</w:t>
      </w:r>
      <w:r w:rsidR="00DA10B4" w:rsidRPr="00DA10B4">
        <w:t xml:space="preserve"> </w:t>
      </w:r>
      <w:r w:rsidRPr="00DA10B4">
        <w:t>in a context of complexity</w:t>
      </w:r>
      <w:bookmarkEnd w:id="31"/>
    </w:p>
    <w:p w14:paraId="2EB90296" w14:textId="542F51E0" w:rsidR="00E36606" w:rsidRDefault="007D54EB" w:rsidP="00D868FA">
      <w:pPr>
        <w:jc w:val="both"/>
      </w:pPr>
      <w:r>
        <w:t xml:space="preserve">Men who use violence and coercive control and who have mental health and/or substance misuse issues often deny, minimise and justify their abusive behaviours by blaming their partners, mental health issue, substances, trauma histories, life circumstances, etc. Men who use violence and coercive control are often highly skilled at grooming and manipulating those around them.  </w:t>
      </w:r>
      <w:r w:rsidR="00E36606">
        <w:t>For example, it is common for perpetrators to adopt a victim stance and try to convince professionals that they are the victims within their relationships.</w:t>
      </w:r>
    </w:p>
    <w:p w14:paraId="265C446E" w14:textId="72C746E3" w:rsidR="007D54EB" w:rsidRDefault="007D54EB" w:rsidP="00D868FA">
      <w:pPr>
        <w:jc w:val="both"/>
      </w:pPr>
      <w:r>
        <w:t xml:space="preserve">Responsive engagement requires practitioners to be well informed about the research evidence showing the gendered nature of domestic violence, in order to avoid colluding with perpetrators of domestic violence.  Practitioners from all fields can benefit from adopting a perpetrator patterned based mapping tool to guide their work with men who use violence, as well as, with adult and child survivors.  </w:t>
      </w:r>
    </w:p>
    <w:p w14:paraId="14C07178" w14:textId="61F75D63" w:rsidR="007D54EB" w:rsidRDefault="0073371A" w:rsidP="00D868FA">
      <w:pPr>
        <w:jc w:val="both"/>
      </w:pPr>
      <w:r>
        <w:rPr>
          <w:noProof/>
          <w:lang w:eastAsia="en-AU"/>
        </w:rPr>
        <mc:AlternateContent>
          <mc:Choice Requires="wps">
            <w:drawing>
              <wp:anchor distT="91440" distB="91440" distL="137160" distR="137160" simplePos="0" relativeHeight="251658265" behindDoc="0" locked="0" layoutInCell="0" allowOverlap="1" wp14:anchorId="551E890E" wp14:editId="31250414">
                <wp:simplePos x="0" y="0"/>
                <wp:positionH relativeFrom="page">
                  <wp:posOffset>1970405</wp:posOffset>
                </wp:positionH>
                <wp:positionV relativeFrom="margin">
                  <wp:posOffset>3009900</wp:posOffset>
                </wp:positionV>
                <wp:extent cx="3636645" cy="7557135"/>
                <wp:effectExtent l="0" t="4445" r="3810" b="3810"/>
                <wp:wrapSquare wrapText="bothSides"/>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36645"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76EA6072" w14:textId="77777777" w:rsidR="0061289C" w:rsidRDefault="0061289C" w:rsidP="004B0AA7">
                            <w:pPr>
                              <w:ind w:left="414" w:right="1139" w:firstLine="720"/>
                              <w:jc w:val="both"/>
                              <w:rPr>
                                <w:rFonts w:eastAsiaTheme="majorEastAsia" w:cstheme="minorHAnsi"/>
                                <w:b/>
                                <w:iCs/>
                                <w:color w:val="FFFFFF" w:themeColor="background1"/>
                                <w:sz w:val="28"/>
                                <w:szCs w:val="28"/>
                              </w:rPr>
                            </w:pPr>
                          </w:p>
                          <w:p w14:paraId="71951A61" w14:textId="5CF3254A" w:rsidR="0061289C" w:rsidRPr="000C73B3" w:rsidRDefault="0061289C" w:rsidP="004B0AA7">
                            <w:pPr>
                              <w:ind w:left="414" w:right="1139" w:firstLine="720"/>
                              <w:jc w:val="both"/>
                              <w:rPr>
                                <w:rFonts w:eastAsiaTheme="majorEastAsia" w:cstheme="minorHAnsi"/>
                                <w:b/>
                                <w:iCs/>
                                <w:color w:val="FFFFFF" w:themeColor="background1"/>
                                <w:sz w:val="28"/>
                                <w:szCs w:val="28"/>
                              </w:rPr>
                            </w:pPr>
                            <w:r w:rsidRPr="000C73B3">
                              <w:rPr>
                                <w:rFonts w:eastAsiaTheme="majorEastAsia" w:cstheme="minorHAnsi"/>
                                <w:b/>
                                <w:iCs/>
                                <w:color w:val="FFFFFF" w:themeColor="background1"/>
                                <w:sz w:val="28"/>
                                <w:szCs w:val="28"/>
                              </w:rPr>
                              <w:t>Practice Tip</w:t>
                            </w:r>
                          </w:p>
                          <w:p w14:paraId="0021FB72" w14:textId="77777777" w:rsidR="0061289C" w:rsidRPr="000C73B3" w:rsidRDefault="0061289C" w:rsidP="004B0AA7">
                            <w:pPr>
                              <w:ind w:left="1134" w:right="1139"/>
                              <w:jc w:val="both"/>
                              <w:rPr>
                                <w:rFonts w:eastAsiaTheme="majorEastAsia" w:cstheme="minorHAnsi"/>
                                <w:iCs/>
                                <w:color w:val="FFFFFF" w:themeColor="background1"/>
                                <w:szCs w:val="28"/>
                              </w:rPr>
                            </w:pPr>
                            <w:r w:rsidRPr="000C73B3">
                              <w:rPr>
                                <w:rFonts w:eastAsiaTheme="majorEastAsia" w:cstheme="minorHAnsi"/>
                                <w:iCs/>
                                <w:color w:val="FFFFFF" w:themeColor="background1"/>
                                <w:szCs w:val="28"/>
                              </w:rPr>
                              <w:t>Build confidence in engaging with men who use violence and who are seeking your assistance to address their substance misuse and/or mental health issues.  Providing therapeutic assistance does not preclude gathering information about perpetration patterns and/or engaging men in a project to address their use of violence and coercive control.  However, keep in mind that engaging men in a process of change must always be secondary to ensuring women’s and children’s safety.</w:t>
                            </w:r>
                          </w:p>
                          <w:p w14:paraId="32B7EFCC" w14:textId="77777777" w:rsidR="0061289C" w:rsidRPr="000C73B3" w:rsidRDefault="0061289C" w:rsidP="004B0AA7">
                            <w:pPr>
                              <w:ind w:left="1134" w:right="1139"/>
                              <w:jc w:val="both"/>
                              <w:rPr>
                                <w:rFonts w:eastAsiaTheme="majorEastAsia" w:cstheme="minorHAnsi"/>
                                <w:iCs/>
                                <w:color w:val="FFFFFF" w:themeColor="background1"/>
                                <w:szCs w:val="28"/>
                              </w:rPr>
                            </w:pPr>
                          </w:p>
                          <w:p w14:paraId="0CEC3AEF" w14:textId="0E4323EF" w:rsidR="0061289C" w:rsidRDefault="0061289C" w:rsidP="00D03320">
                            <w:pPr>
                              <w:ind w:left="1134" w:right="1139"/>
                              <w:jc w:val="both"/>
                              <w:rPr>
                                <w:rFonts w:eastAsiaTheme="majorEastAsia" w:cstheme="minorHAnsi"/>
                                <w:i/>
                                <w:iCs/>
                                <w:color w:val="FFFFFF" w:themeColor="background1"/>
                                <w:szCs w:val="28"/>
                              </w:rPr>
                            </w:pPr>
                            <w:r>
                              <w:rPr>
                                <w:rFonts w:eastAsiaTheme="majorEastAsia" w:cstheme="minorHAnsi"/>
                                <w:i/>
                                <w:iCs/>
                                <w:color w:val="FFFFFF" w:themeColor="background1"/>
                                <w:szCs w:val="28"/>
                              </w:rPr>
                              <w:t>Are we assessing for danger to others when someone presents as depressed or suicidal and has history of violence? Similarly</w:t>
                            </w:r>
                            <w:r w:rsidR="00E670E8">
                              <w:rPr>
                                <w:rFonts w:eastAsiaTheme="majorEastAsia" w:cstheme="minorHAnsi"/>
                                <w:i/>
                                <w:iCs/>
                                <w:color w:val="FFFFFF" w:themeColor="background1"/>
                                <w:szCs w:val="28"/>
                              </w:rPr>
                              <w:t>,</w:t>
                            </w:r>
                            <w:r>
                              <w:rPr>
                                <w:rFonts w:eastAsiaTheme="majorEastAsia" w:cstheme="minorHAnsi"/>
                                <w:i/>
                                <w:iCs/>
                                <w:color w:val="FFFFFF" w:themeColor="background1"/>
                                <w:szCs w:val="28"/>
                              </w:rPr>
                              <w:t xml:space="preserve"> are we assessing for patterns of manipulation around mental health issues, e.g. clients using their mental health diagnoses as an excuse for violence or a way to manipulate a partner to stay with them? </w:t>
                            </w:r>
                          </w:p>
                          <w:p w14:paraId="04257C6C" w14:textId="372212EE" w:rsidR="0061289C" w:rsidRDefault="0061289C" w:rsidP="00D03320">
                            <w:pPr>
                              <w:ind w:left="1134" w:right="1139"/>
                              <w:jc w:val="both"/>
                              <w:rPr>
                                <w:rFonts w:eastAsiaTheme="majorEastAsia" w:cstheme="minorHAnsi"/>
                                <w:i/>
                                <w:iCs/>
                                <w:color w:val="FFFFFF" w:themeColor="background1"/>
                                <w:szCs w:val="28"/>
                              </w:rPr>
                            </w:pPr>
                            <w:r>
                              <w:rPr>
                                <w:rFonts w:eastAsiaTheme="majorEastAsia" w:cstheme="minorHAnsi"/>
                                <w:i/>
                                <w:iCs/>
                                <w:color w:val="FFFFFF" w:themeColor="background1"/>
                                <w:szCs w:val="28"/>
                              </w:rPr>
                              <w:t xml:space="preserve">How are we building behaviour change goals related to abuse and control into plans for perpetrators with substance use or mental health challenges? </w:t>
                            </w:r>
                          </w:p>
                          <w:p w14:paraId="77DD80EA" w14:textId="28F4F35E" w:rsidR="0061289C" w:rsidRDefault="0061289C" w:rsidP="00D03320">
                            <w:pPr>
                              <w:ind w:left="1134" w:right="1139"/>
                              <w:jc w:val="both"/>
                              <w:rPr>
                                <w:rFonts w:eastAsiaTheme="majorEastAsia" w:cstheme="minorHAnsi"/>
                                <w:i/>
                                <w:iCs/>
                                <w:color w:val="FFFFFF" w:themeColor="background1"/>
                                <w:szCs w:val="28"/>
                              </w:rPr>
                            </w:pPr>
                          </w:p>
                          <w:p w14:paraId="5829181E" w14:textId="5C92B751" w:rsidR="0061289C" w:rsidRDefault="0061289C" w:rsidP="00D03320">
                            <w:pPr>
                              <w:ind w:left="1134" w:right="1139"/>
                              <w:jc w:val="both"/>
                              <w:rPr>
                                <w:rFonts w:eastAsiaTheme="majorEastAsia" w:cstheme="minorHAnsi"/>
                                <w:i/>
                                <w:iCs/>
                                <w:color w:val="FFFFFF" w:themeColor="background1"/>
                                <w:szCs w:val="28"/>
                              </w:rPr>
                            </w:pPr>
                          </w:p>
                          <w:p w14:paraId="5EF64145" w14:textId="77777777" w:rsidR="0061289C" w:rsidRPr="000C73B3" w:rsidRDefault="0061289C" w:rsidP="00D03320">
                            <w:pPr>
                              <w:ind w:left="1134" w:right="1139"/>
                              <w:jc w:val="both"/>
                              <w:rPr>
                                <w:rFonts w:eastAsiaTheme="majorEastAsia" w:cstheme="minorHAnsi"/>
                                <w: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1E890E" id="_x0000_s1040" style="position:absolute;left:0;text-align:left;margin-left:155.15pt;margin-top:237pt;width:286.35pt;height:595.05pt;rotation:90;z-index:251658265;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" o:allowincell="f" fillcolor="#3c5c97 [2407]" stroked="f">
                <v:fill color2="#05264e [1924]" angle="270" colors="0 #3d5d97;30147f #0a4a94;1 #05274f" focus="100%" type="gradient">
                  <o:fill v:ext="view" type="gradientUnscaled"/>
                </v:fill>
                <v:textbox>
                  <w:txbxContent>
                    <w:p w14:paraId="76EA6072" w14:textId="77777777" w:rsidR="0061289C" w:rsidRDefault="0061289C" w:rsidP="004B0AA7">
                      <w:pPr>
                        <w:ind w:left="414" w:right="1139" w:firstLine="720"/>
                        <w:jc w:val="both"/>
                        <w:rPr>
                          <w:rFonts w:eastAsiaTheme="majorEastAsia" w:cstheme="minorHAnsi"/>
                          <w:b/>
                          <w:iCs/>
                          <w:color w:val="FFFFFF" w:themeColor="background1"/>
                          <w:sz w:val="28"/>
                          <w:szCs w:val="28"/>
                        </w:rPr>
                      </w:pPr>
                    </w:p>
                    <w:p w14:paraId="71951A61" w14:textId="5CF3254A" w:rsidR="0061289C" w:rsidRPr="000C73B3" w:rsidRDefault="0061289C" w:rsidP="004B0AA7">
                      <w:pPr>
                        <w:ind w:left="414" w:right="1139" w:firstLine="720"/>
                        <w:jc w:val="both"/>
                        <w:rPr>
                          <w:rFonts w:eastAsiaTheme="majorEastAsia" w:cstheme="minorHAnsi"/>
                          <w:b/>
                          <w:iCs/>
                          <w:color w:val="FFFFFF" w:themeColor="background1"/>
                          <w:sz w:val="28"/>
                          <w:szCs w:val="28"/>
                        </w:rPr>
                      </w:pPr>
                      <w:r w:rsidRPr="000C73B3">
                        <w:rPr>
                          <w:rFonts w:eastAsiaTheme="majorEastAsia" w:cstheme="minorHAnsi"/>
                          <w:b/>
                          <w:iCs/>
                          <w:color w:val="FFFFFF" w:themeColor="background1"/>
                          <w:sz w:val="28"/>
                          <w:szCs w:val="28"/>
                        </w:rPr>
                        <w:t>Practice Tip</w:t>
                      </w:r>
                    </w:p>
                    <w:p w14:paraId="0021FB72" w14:textId="77777777" w:rsidR="0061289C" w:rsidRPr="000C73B3" w:rsidRDefault="0061289C" w:rsidP="004B0AA7">
                      <w:pPr>
                        <w:ind w:left="1134" w:right="1139"/>
                        <w:jc w:val="both"/>
                        <w:rPr>
                          <w:rFonts w:eastAsiaTheme="majorEastAsia" w:cstheme="minorHAnsi"/>
                          <w:iCs/>
                          <w:color w:val="FFFFFF" w:themeColor="background1"/>
                          <w:szCs w:val="28"/>
                        </w:rPr>
                      </w:pPr>
                      <w:r w:rsidRPr="000C73B3">
                        <w:rPr>
                          <w:rFonts w:eastAsiaTheme="majorEastAsia" w:cstheme="minorHAnsi"/>
                          <w:iCs/>
                          <w:color w:val="FFFFFF" w:themeColor="background1"/>
                          <w:szCs w:val="28"/>
                        </w:rPr>
                        <w:t>Build confidence in engaging with men who use violence and who are seeking your assistance to address their substance misuse and/or mental health issues.  Providing therapeutic assistance does not preclude gathering information about perpetration patterns and/or engaging men in a project to address their use of violence and coercive control.  However, keep in mind that engaging men in a process of change must always be secondary to ensuring women’s and children’s safety.</w:t>
                      </w:r>
                    </w:p>
                    <w:p w14:paraId="32B7EFCC" w14:textId="77777777" w:rsidR="0061289C" w:rsidRPr="000C73B3" w:rsidRDefault="0061289C" w:rsidP="004B0AA7">
                      <w:pPr>
                        <w:ind w:left="1134" w:right="1139"/>
                        <w:jc w:val="both"/>
                        <w:rPr>
                          <w:rFonts w:eastAsiaTheme="majorEastAsia" w:cstheme="minorHAnsi"/>
                          <w:iCs/>
                          <w:color w:val="FFFFFF" w:themeColor="background1"/>
                          <w:szCs w:val="28"/>
                        </w:rPr>
                      </w:pPr>
                    </w:p>
                    <w:p w14:paraId="0CEC3AEF" w14:textId="0E4323EF" w:rsidR="0061289C" w:rsidRDefault="0061289C" w:rsidP="00D03320">
                      <w:pPr>
                        <w:ind w:left="1134" w:right="1139"/>
                        <w:jc w:val="both"/>
                        <w:rPr>
                          <w:rFonts w:eastAsiaTheme="majorEastAsia" w:cstheme="minorHAnsi"/>
                          <w:i/>
                          <w:iCs/>
                          <w:color w:val="FFFFFF" w:themeColor="background1"/>
                          <w:szCs w:val="28"/>
                        </w:rPr>
                      </w:pPr>
                      <w:r>
                        <w:rPr>
                          <w:rFonts w:eastAsiaTheme="majorEastAsia" w:cstheme="minorHAnsi"/>
                          <w:i/>
                          <w:iCs/>
                          <w:color w:val="FFFFFF" w:themeColor="background1"/>
                          <w:szCs w:val="28"/>
                        </w:rPr>
                        <w:t>Are we assessing for danger to others when someone presents as depressed or suicidal and has history of violence? Similarly</w:t>
                      </w:r>
                      <w:r w:rsidR="00E670E8">
                        <w:rPr>
                          <w:rFonts w:eastAsiaTheme="majorEastAsia" w:cstheme="minorHAnsi"/>
                          <w:i/>
                          <w:iCs/>
                          <w:color w:val="FFFFFF" w:themeColor="background1"/>
                          <w:szCs w:val="28"/>
                        </w:rPr>
                        <w:t>,</w:t>
                      </w:r>
                      <w:r>
                        <w:rPr>
                          <w:rFonts w:eastAsiaTheme="majorEastAsia" w:cstheme="minorHAnsi"/>
                          <w:i/>
                          <w:iCs/>
                          <w:color w:val="FFFFFF" w:themeColor="background1"/>
                          <w:szCs w:val="28"/>
                        </w:rPr>
                        <w:t xml:space="preserve"> are we assessing for patterns of manipulation around mental health issues, e.g. clients using their mental health diagnoses as an excuse for violence or a way to manipulate a partner to stay with them? </w:t>
                      </w:r>
                    </w:p>
                    <w:p w14:paraId="04257C6C" w14:textId="372212EE" w:rsidR="0061289C" w:rsidRDefault="0061289C" w:rsidP="00D03320">
                      <w:pPr>
                        <w:ind w:left="1134" w:right="1139"/>
                        <w:jc w:val="both"/>
                        <w:rPr>
                          <w:rFonts w:eastAsiaTheme="majorEastAsia" w:cstheme="minorHAnsi"/>
                          <w:i/>
                          <w:iCs/>
                          <w:color w:val="FFFFFF" w:themeColor="background1"/>
                          <w:szCs w:val="28"/>
                        </w:rPr>
                      </w:pPr>
                      <w:r>
                        <w:rPr>
                          <w:rFonts w:eastAsiaTheme="majorEastAsia" w:cstheme="minorHAnsi"/>
                          <w:i/>
                          <w:iCs/>
                          <w:color w:val="FFFFFF" w:themeColor="background1"/>
                          <w:szCs w:val="28"/>
                        </w:rPr>
                        <w:t xml:space="preserve">How are we building behaviour change goals related to abuse and control into plans for perpetrators with substance use or mental health challenges? </w:t>
                      </w:r>
                    </w:p>
                    <w:p w14:paraId="77DD80EA" w14:textId="28F4F35E" w:rsidR="0061289C" w:rsidRDefault="0061289C" w:rsidP="00D03320">
                      <w:pPr>
                        <w:ind w:left="1134" w:right="1139"/>
                        <w:jc w:val="both"/>
                        <w:rPr>
                          <w:rFonts w:eastAsiaTheme="majorEastAsia" w:cstheme="minorHAnsi"/>
                          <w:i/>
                          <w:iCs/>
                          <w:color w:val="FFFFFF" w:themeColor="background1"/>
                          <w:szCs w:val="28"/>
                        </w:rPr>
                      </w:pPr>
                    </w:p>
                    <w:p w14:paraId="5829181E" w14:textId="5C92B751" w:rsidR="0061289C" w:rsidRDefault="0061289C" w:rsidP="00D03320">
                      <w:pPr>
                        <w:ind w:left="1134" w:right="1139"/>
                        <w:jc w:val="both"/>
                        <w:rPr>
                          <w:rFonts w:eastAsiaTheme="majorEastAsia" w:cstheme="minorHAnsi"/>
                          <w:i/>
                          <w:iCs/>
                          <w:color w:val="FFFFFF" w:themeColor="background1"/>
                          <w:szCs w:val="28"/>
                        </w:rPr>
                      </w:pPr>
                    </w:p>
                    <w:p w14:paraId="5EF64145" w14:textId="77777777" w:rsidR="0061289C" w:rsidRPr="000C73B3" w:rsidRDefault="0061289C" w:rsidP="00D03320">
                      <w:pPr>
                        <w:ind w:left="1134" w:right="1139"/>
                        <w:jc w:val="both"/>
                        <w:rPr>
                          <w:rFonts w:eastAsiaTheme="majorEastAsia" w:cstheme="minorHAnsi"/>
                          <w:i/>
                          <w:iCs/>
                          <w:color w:val="FFFFFF" w:themeColor="background1"/>
                          <w:szCs w:val="28"/>
                        </w:rPr>
                      </w:pPr>
                    </w:p>
                  </w:txbxContent>
                </v:textbox>
                <w10:wrap type="square" anchorx="page" anchory="margin"/>
              </v:rect>
            </w:pict>
          </mc:Fallback>
        </mc:AlternateContent>
      </w:r>
      <w:r w:rsidR="007D54EB">
        <w:t>Irrespective of the complexity of fathers’ lives the following reflective questions are useful to consider in relation to your practice and your agency’s processes:</w:t>
      </w:r>
    </w:p>
    <w:p w14:paraId="326F7C4C" w14:textId="523FC0FF" w:rsidR="007D54EB" w:rsidRDefault="007D54EB" w:rsidP="0073371A">
      <w:pPr>
        <w:pStyle w:val="ListParagraph"/>
        <w:numPr>
          <w:ilvl w:val="0"/>
          <w:numId w:val="17"/>
        </w:numPr>
        <w:spacing w:after="100" w:line="240" w:lineRule="auto"/>
        <w:ind w:left="714" w:right="566" w:hanging="357"/>
        <w:jc w:val="both"/>
      </w:pPr>
      <w:r w:rsidRPr="000F4877">
        <w:t xml:space="preserve">Do </w:t>
      </w:r>
      <w:r>
        <w:t xml:space="preserve">we </w:t>
      </w:r>
      <w:r w:rsidRPr="000F4877">
        <w:t>you us</w:t>
      </w:r>
      <w:r w:rsidR="005E1CEF">
        <w:t xml:space="preserve">e a mapping tool that enables </w:t>
      </w:r>
      <w:r w:rsidRPr="000F4877">
        <w:t>u</w:t>
      </w:r>
      <w:r w:rsidR="005E1CEF">
        <w:t>s</w:t>
      </w:r>
      <w:r w:rsidRPr="000F4877">
        <w:t xml:space="preserve"> to assess and engage domestically violent men in </w:t>
      </w:r>
      <w:r>
        <w:t>conversations about their perpetration patterns, mental health and/or substance misuse issues?</w:t>
      </w:r>
    </w:p>
    <w:p w14:paraId="74DE372D" w14:textId="69FC10E6" w:rsidR="007D54EB" w:rsidRPr="000F4877" w:rsidRDefault="007D54EB" w:rsidP="0073371A">
      <w:pPr>
        <w:pStyle w:val="ListParagraph"/>
        <w:numPr>
          <w:ilvl w:val="0"/>
          <w:numId w:val="17"/>
        </w:numPr>
        <w:spacing w:after="100" w:line="240" w:lineRule="auto"/>
        <w:ind w:left="714" w:right="566" w:hanging="357"/>
        <w:jc w:val="both"/>
      </w:pPr>
      <w:r>
        <w:t>Do we feel confident in our knowledge about the drivers of domestic and family violence?</w:t>
      </w:r>
    </w:p>
    <w:p w14:paraId="609F129D" w14:textId="4A1BAD87" w:rsidR="007D54EB" w:rsidRPr="000F4877" w:rsidRDefault="007D54EB" w:rsidP="0073371A">
      <w:pPr>
        <w:pStyle w:val="ListParagraph"/>
        <w:numPr>
          <w:ilvl w:val="0"/>
          <w:numId w:val="17"/>
        </w:numPr>
        <w:spacing w:after="100" w:line="240" w:lineRule="auto"/>
        <w:ind w:left="714" w:right="566" w:hanging="357"/>
        <w:jc w:val="both"/>
      </w:pPr>
      <w:r>
        <w:t>Do we balance our therapeutic role with men who use violence and control with our ethical obligations to ensure the safety of women and children?</w:t>
      </w:r>
    </w:p>
    <w:p w14:paraId="519A07A5" w14:textId="77777777" w:rsidR="007D54EB" w:rsidRDefault="007D54EB" w:rsidP="00D868FA">
      <w:pPr>
        <w:jc w:val="right"/>
        <w:rPr>
          <w:sz w:val="36"/>
          <w:szCs w:val="36"/>
        </w:rPr>
      </w:pPr>
    </w:p>
    <w:p w14:paraId="2EBC859D" w14:textId="77777777" w:rsidR="0073371A" w:rsidRDefault="0073371A">
      <w:pPr>
        <w:spacing w:after="160" w:line="259" w:lineRule="auto"/>
        <w:rPr>
          <w:rFonts w:ascii="Calibri" w:eastAsia="SimHei" w:hAnsi="Calibri" w:cs="Times New Roman"/>
          <w:b/>
          <w:bCs/>
          <w:color w:val="094183"/>
          <w:sz w:val="32"/>
          <w:szCs w:val="36"/>
          <w:lang w:eastAsia="en-US"/>
        </w:rPr>
      </w:pPr>
      <w:r>
        <w:rPr>
          <w:b/>
          <w:bCs/>
          <w:sz w:val="32"/>
          <w:szCs w:val="36"/>
        </w:rPr>
        <w:br w:type="page"/>
      </w:r>
    </w:p>
    <w:p w14:paraId="1DFB11C0" w14:textId="741A4456" w:rsidR="00033B93" w:rsidRPr="00B7733F" w:rsidRDefault="00033B93" w:rsidP="00033B93">
      <w:pPr>
        <w:pStyle w:val="Introduction"/>
        <w:outlineLvl w:val="9"/>
        <w:rPr>
          <w:b/>
          <w:bCs/>
          <w:sz w:val="32"/>
          <w:szCs w:val="36"/>
        </w:rPr>
      </w:pPr>
      <w:r w:rsidRPr="00B7733F">
        <w:rPr>
          <w:b/>
          <w:bCs/>
          <w:sz w:val="32"/>
          <w:szCs w:val="36"/>
        </w:rPr>
        <w:t>Working with men at the intersections</w:t>
      </w:r>
      <w:r w:rsidRPr="00B7733F">
        <w:rPr>
          <w:b/>
          <w:bCs/>
          <w:sz w:val="32"/>
          <w:szCs w:val="36"/>
        </w:rPr>
        <w:tab/>
      </w:r>
      <w:r w:rsidRPr="00B7733F">
        <w:rPr>
          <w:b/>
          <w:bCs/>
          <w:sz w:val="32"/>
          <w:szCs w:val="36"/>
        </w:rPr>
        <w:tab/>
        <w:t xml:space="preserve">             PRACTICE GUIDE</w:t>
      </w:r>
    </w:p>
    <w:p w14:paraId="132ED709" w14:textId="09C438CB" w:rsidR="00FF18B2" w:rsidRPr="005A66F1" w:rsidRDefault="00FF18B2" w:rsidP="00FF18B2">
      <w:pPr>
        <w:pBdr>
          <w:bottom w:val="single" w:sz="18" w:space="0" w:color="auto"/>
        </w:pBdr>
        <w:spacing w:after="0"/>
        <w:jc w:val="both"/>
      </w:pPr>
    </w:p>
    <w:p w14:paraId="3268245E" w14:textId="77777777" w:rsidR="003D138F" w:rsidRDefault="003D138F" w:rsidP="00D868FA">
      <w:pPr>
        <w:jc w:val="both"/>
      </w:pPr>
    </w:p>
    <w:p w14:paraId="3660828F" w14:textId="47C3823C" w:rsidR="007D54EB" w:rsidRDefault="003D138F" w:rsidP="00D868FA">
      <w:pPr>
        <w:jc w:val="both"/>
      </w:pPr>
      <w:r w:rsidRPr="005A66F1">
        <w:rPr>
          <w:rFonts w:ascii="Calibri" w:hAnsi="Calibri" w:cs="Calibri"/>
          <w:noProof/>
          <w:lang w:eastAsia="en-AU"/>
        </w:rPr>
        <mc:AlternateContent>
          <mc:Choice Requires="wps">
            <w:drawing>
              <wp:anchor distT="0" distB="0" distL="457200" distR="114300" simplePos="0" relativeHeight="251658268" behindDoc="0" locked="0" layoutInCell="0" allowOverlap="1" wp14:anchorId="6102AC4D" wp14:editId="574F1BF8">
                <wp:simplePos x="0" y="0"/>
                <wp:positionH relativeFrom="margin">
                  <wp:align>right</wp:align>
                </wp:positionH>
                <wp:positionV relativeFrom="margin">
                  <wp:posOffset>832175</wp:posOffset>
                </wp:positionV>
                <wp:extent cx="6102985" cy="8021320"/>
                <wp:effectExtent l="0" t="0" r="5715" b="5080"/>
                <wp:wrapSquare wrapText="bothSides"/>
                <wp:docPr id="6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8021370"/>
                        </a:xfrm>
                        <a:prstGeom prst="rect">
                          <a:avLst/>
                        </a:prstGeom>
                        <a:gradFill flip="none" rotWithShape="1">
                          <a:gsLst>
                            <a:gs pos="0">
                              <a:schemeClr val="accent4">
                                <a:lumMod val="5000"/>
                                <a:lumOff val="95000"/>
                              </a:schemeClr>
                            </a:gs>
                            <a:gs pos="59000">
                              <a:schemeClr val="accent4">
                                <a:lumMod val="45000"/>
                                <a:lumOff val="55000"/>
                              </a:schemeClr>
                            </a:gs>
                            <a:gs pos="71000">
                              <a:schemeClr val="accent4">
                                <a:lumMod val="45000"/>
                                <a:lumOff val="55000"/>
                              </a:schemeClr>
                            </a:gs>
                            <a:gs pos="100000">
                              <a:schemeClr val="accent4">
                                <a:lumMod val="30000"/>
                                <a:lumOff val="70000"/>
                              </a:schemeClr>
                            </a:gs>
                          </a:gsLst>
                          <a:lin ang="5400000" scaled="1"/>
                          <a:tileRect/>
                        </a:gradFill>
                      </wps:spPr>
                      <wps:txbx>
                        <w:txbxContent>
                          <w:p w14:paraId="48B30C97" w14:textId="3D6E2C56" w:rsidR="0061289C" w:rsidRPr="005A66F1" w:rsidRDefault="0061289C" w:rsidP="00301540">
                            <w:pPr>
                              <w:pStyle w:val="Heading2"/>
                              <w:spacing w:before="0"/>
                            </w:pPr>
                            <w:bookmarkStart w:id="32" w:name="_Toc36820854"/>
                            <w:r w:rsidRPr="005A66F1">
                              <w:t>Daryan’s story</w:t>
                            </w:r>
                            <w:bookmarkEnd w:id="32"/>
                            <w:r w:rsidRPr="005A66F1">
                              <w:t xml:space="preserve"> </w:t>
                            </w:r>
                          </w:p>
                          <w:p w14:paraId="6627DBE3" w14:textId="4E1A65ED" w:rsidR="0061289C" w:rsidRDefault="0061289C" w:rsidP="005A66F1">
                            <w:pPr>
                              <w:jc w:val="both"/>
                            </w:pPr>
                            <w:r>
                              <w:t xml:space="preserve">Child protection (CP) workers have been engaging with a family for approximately 18 months. The couple migrated to Australia as refugees and have two children under the age of 5.  A report alleged physical and verbal abuse, including assault and attempted strangulation, by her husband, Daryan. Their children had experienced their father’s violence and control in multiple ways.  </w:t>
                            </w:r>
                          </w:p>
                          <w:p w14:paraId="7A8DF2A8" w14:textId="4BB78D73" w:rsidR="0061289C" w:rsidRDefault="0061289C" w:rsidP="005A66F1">
                            <w:pPr>
                              <w:jc w:val="both"/>
                            </w:pPr>
                            <w:r>
                              <w:t xml:space="preserve">CP workers initially spoke with the mother about Daryan’s violence and asked her what she would like services to do. She said, “I want you to get him to stop”. She said that she would like to remain at home with her husband and children, and the CP worker made the decision to support this and work with the family to prevent any children being removed. The CP worker described how he had to convince other workers that this was the right decision and the importance of being able to hold risk collectively as a team rather than an individual.  The CP worker noted that historically services would have engaged only with the mother and blamed her for ‘allowing’ children to witness domestic violence. The worker noted that several services had attempted to work with the family, but none had engaged with the father and held him accountable for his use of violence. CP used both a male worker and a bilingual worker with specialist cultural knowledge to engage the family. CP workers were able to engage the father by being persistent and not giving up, calling and attending the home on several occasions to contact him. The father blamed his violence on the trauma he had experienced as a refugee and claimed that violence against women is a part of his culture. He also criticised his wife’s parenting, in particular strategically highlighting that she has a mental illness and is using cannabis and opiates. </w:t>
                            </w:r>
                          </w:p>
                          <w:p w14:paraId="32A30301" w14:textId="5BBA6565" w:rsidR="0061289C" w:rsidRDefault="0061289C" w:rsidP="005A66F1">
                            <w:pPr>
                              <w:jc w:val="both"/>
                            </w:pPr>
                            <w:r>
                              <w:t xml:space="preserve">Workers maintained a respectful approach, while challenging his justifications for violence and explained that their role was to support him to change. They helped him to understand how his children were impacted by the violence and explored his ideas around gender roles. They validated the things that he was doing well in terms of parenting and his motivation to be a good father. The father reported that he saw himself as protecting the family and they were able to challenge his perception of himself as a caring dad in light of the fact that his children were afraid of him. They described how they had to try many different angles and strategies to support the father to see that he was responsible for his actions. </w:t>
                            </w:r>
                          </w:p>
                          <w:p w14:paraId="338C4860" w14:textId="09B9E4BB" w:rsidR="0061289C" w:rsidRDefault="0061289C" w:rsidP="005A66F1">
                            <w:pPr>
                              <w:jc w:val="both"/>
                            </w:pPr>
                            <w:r>
                              <w:t xml:space="preserve">Workers maintained the focus on his violence and were careful not to collude with him in criticising his wife. They could see that her depression, anxiety and substance use was her way of coping with his violence and that he had caused and exacerbated these issues, including supplying her with addictive substances. </w:t>
                            </w:r>
                          </w:p>
                          <w:p w14:paraId="622F1EAF" w14:textId="1D985C1E" w:rsidR="0061289C" w:rsidRPr="003D138F" w:rsidRDefault="0061289C" w:rsidP="003D138F">
                            <w:pPr>
                              <w:jc w:val="both"/>
                              <w:rPr>
                                <w:rStyle w:val="PlaceholderText"/>
                                <w:color w:val="auto"/>
                              </w:rPr>
                            </w:pPr>
                            <w:r>
                              <w:t xml:space="preserve">CP were transparent with the father about their expectations, including that he enroll in a Men’s Behaviour Change Program (MBCP). CP workers began by driving him to each session and made sure to communicate with the MBCP to track his progress. They also continued to meet with the mother and the children to make sure they were safe and to check if they were seeing changes in the father’s behaviour. CP were ultimately able to close the case after 18 months as there were no further reports of violence. The family are continuing to engage with other services.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102AC4D" id="_x0000_s1041" style="position:absolute;left:0;text-align:left;margin-left:429.35pt;margin-top:65.55pt;width:480.55pt;height:631.6pt;z-index:251658268;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" o:allowincell="f" fillcolor="#f7f8fc [183]" stroked="f">
                <v:fill color2="#ced8eb [983]" rotate="t" colors="0 #f7f9fc;38666f #b6c5e2;46531f #b6c5e2;1 #ced9ec" focus="100%" type="gradient"/>
                <v:textbox inset="14.4pt,14.4pt,14.4pt,14.4pt">
                  <w:txbxContent>
                    <w:p w14:paraId="48B30C97" w14:textId="3D6E2C56" w:rsidR="0061289C" w:rsidRPr="005A66F1" w:rsidRDefault="0061289C" w:rsidP="00301540">
                      <w:pPr>
                        <w:pStyle w:val="Heading2"/>
                        <w:spacing w:before="0"/>
                      </w:pPr>
                      <w:bookmarkStart w:id="33" w:name="_Toc36820854"/>
                      <w:r w:rsidRPr="005A66F1">
                        <w:t>Daryan’s story</w:t>
                      </w:r>
                      <w:bookmarkEnd w:id="33"/>
                      <w:r w:rsidRPr="005A66F1">
                        <w:t xml:space="preserve"> </w:t>
                      </w:r>
                    </w:p>
                    <w:p w14:paraId="6627DBE3" w14:textId="4E1A65ED" w:rsidR="0061289C" w:rsidRDefault="0061289C" w:rsidP="005A66F1">
                      <w:pPr>
                        <w:jc w:val="both"/>
                      </w:pPr>
                      <w:r>
                        <w:t xml:space="preserve">Child protection (CP) workers have been engaging with a family for approximately 18 months. The couple migrated to Australia as refugees and have two children under the age of 5.  A report alleged physical and verbal abuse, including assault and attempted strangulation, by her husband, Daryan. Their children had experienced their father’s violence and control in multiple ways.  </w:t>
                      </w:r>
                    </w:p>
                    <w:p w14:paraId="7A8DF2A8" w14:textId="4BB78D73" w:rsidR="0061289C" w:rsidRDefault="0061289C" w:rsidP="005A66F1">
                      <w:pPr>
                        <w:jc w:val="both"/>
                      </w:pPr>
                      <w:r>
                        <w:t xml:space="preserve">CP workers initially spoke with the mother about Daryan’s violence and asked her what she would like services to do. She said, “I want you to get him to stop”. She said that she would like to remain at home with her husband and children, and the CP worker made the decision to support this and work with the family to prevent any children being removed. The CP worker described how he had to convince other workers that this was the right decision and the importance of being able to hold risk collectively as a team rather than an individual.  The CP worker noted that historically services would have engaged only with the mother and blamed her for ‘allowing’ children to witness domestic violence. The worker noted that several services had attempted to work with the family, but none had engaged with the father and held him accountable for his use of violence. CP used both a male worker and a bilingual worker with specialist cultural knowledge to engage the family. CP workers were able to engage the father by being persistent and not giving up, calling and attending the home on several occasions to contact him. The father blamed his violence on the trauma he had experienced as a refugee and claimed that violence against women is a part of his culture. He also criticised his wife’s parenting, in particular strategically highlighting that she has a mental illness and is using cannabis and opiates. </w:t>
                      </w:r>
                    </w:p>
                    <w:p w14:paraId="32A30301" w14:textId="5BBA6565" w:rsidR="0061289C" w:rsidRDefault="0061289C" w:rsidP="005A66F1">
                      <w:pPr>
                        <w:jc w:val="both"/>
                      </w:pPr>
                      <w:r>
                        <w:t xml:space="preserve">Workers maintained a respectful approach, while challenging his justifications for violence and explained that their role was to support him to change. They helped him to understand how his children were impacted by the violence and explored his ideas around gender roles. They validated the things that he was doing well in terms of parenting and his motivation to be a good father. The father reported that he saw himself as protecting the family and they were able to challenge his perception of himself as a caring dad in light of the fact that his children were afraid of him. They described how they had to try many different angles and strategies to support the father to see that he was responsible for his actions. </w:t>
                      </w:r>
                    </w:p>
                    <w:p w14:paraId="338C4860" w14:textId="09B9E4BB" w:rsidR="0061289C" w:rsidRDefault="0061289C" w:rsidP="005A66F1">
                      <w:pPr>
                        <w:jc w:val="both"/>
                      </w:pPr>
                      <w:r>
                        <w:t xml:space="preserve">Workers maintained the focus on his violence and were careful not to collude with him in criticising his wife. They could see that her depression, anxiety and substance use was her way of coping with his violence and that he had caused and exacerbated these issues, including supplying her with addictive substances. </w:t>
                      </w:r>
                    </w:p>
                    <w:p w14:paraId="622F1EAF" w14:textId="1D985C1E" w:rsidR="0061289C" w:rsidRPr="003D138F" w:rsidRDefault="0061289C" w:rsidP="003D138F">
                      <w:pPr>
                        <w:jc w:val="both"/>
                        <w:rPr>
                          <w:rStyle w:val="PlaceholderText"/>
                          <w:color w:val="auto"/>
                        </w:rPr>
                      </w:pPr>
                      <w:r>
                        <w:t xml:space="preserve">CP were transparent with the father about their expectations, including that he enroll in a Men’s Behaviour Change Program (MBCP). CP workers began by driving him to each session and made sure to communicate with the MBCP to track his progress. They also continued to meet with the mother and the children to make sure they were safe and to check if they were seeing changes in the father’s behaviour. CP were ultimately able to close the case after 18 months as there were no further reports of violence. The family are continuing to engage with other services. </w:t>
                      </w:r>
                    </w:p>
                  </w:txbxContent>
                </v:textbox>
                <w10:wrap type="square" anchorx="margin" anchory="margin"/>
              </v:rect>
            </w:pict>
          </mc:Fallback>
        </mc:AlternateContent>
      </w:r>
    </w:p>
    <w:p w14:paraId="66D5C213" w14:textId="77777777" w:rsidR="00572EFD" w:rsidRDefault="00572EFD" w:rsidP="00C45B3F">
      <w:pPr>
        <w:pStyle w:val="Heading1"/>
        <w:spacing w:before="0"/>
        <w:rPr>
          <w:rFonts w:ascii="Calibri" w:hAnsi="Calibri" w:cs="Calibri"/>
        </w:rPr>
        <w:sectPr w:rsidR="00572EFD" w:rsidSect="00BE5B69">
          <w:headerReference w:type="even" r:id="rId35"/>
          <w:headerReference w:type="default" r:id="rId36"/>
          <w:footerReference w:type="default" r:id="rId37"/>
          <w:headerReference w:type="first" r:id="rId38"/>
          <w:pgSz w:w="11906" w:h="16838" w:code="9"/>
          <w:pgMar w:top="1134" w:right="1134" w:bottom="1134" w:left="1134" w:header="709" w:footer="709" w:gutter="0"/>
          <w:cols w:space="708"/>
          <w:docGrid w:linePitch="360"/>
        </w:sectPr>
      </w:pPr>
    </w:p>
    <w:p w14:paraId="239D7FE1" w14:textId="733F84C7" w:rsidR="00C45B3F" w:rsidRPr="00033B93" w:rsidRDefault="00C45B3F" w:rsidP="00033B93">
      <w:pPr>
        <w:pStyle w:val="Introduction"/>
        <w:outlineLvl w:val="9"/>
        <w:rPr>
          <w:b/>
          <w:bCs/>
          <w:sz w:val="32"/>
          <w:szCs w:val="36"/>
        </w:rPr>
      </w:pPr>
      <w:r w:rsidRPr="00033B93">
        <w:rPr>
          <w:b/>
          <w:bCs/>
          <w:sz w:val="32"/>
          <w:szCs w:val="36"/>
        </w:rPr>
        <w:t>Focus on children &amp; young people at the intersections   PRACTICE GUIDE</w:t>
      </w:r>
    </w:p>
    <w:p w14:paraId="6BC529AE" w14:textId="77777777" w:rsidR="00494249" w:rsidRPr="005A66F1" w:rsidRDefault="00494249" w:rsidP="00494249">
      <w:pPr>
        <w:pBdr>
          <w:bottom w:val="single" w:sz="18" w:space="0" w:color="auto"/>
        </w:pBdr>
        <w:spacing w:after="0"/>
        <w:jc w:val="both"/>
      </w:pPr>
    </w:p>
    <w:p w14:paraId="05DCFB7D" w14:textId="77777777" w:rsidR="00494249" w:rsidRDefault="00494249" w:rsidP="00494249">
      <w:pPr>
        <w:spacing w:after="0"/>
        <w:jc w:val="both"/>
      </w:pPr>
    </w:p>
    <w:p w14:paraId="2F7D7A39" w14:textId="1894A933" w:rsidR="007D54EB" w:rsidRDefault="007D54EB" w:rsidP="00D868FA">
      <w:pPr>
        <w:jc w:val="both"/>
      </w:pPr>
      <w:r>
        <w:t xml:space="preserve">The safety and wellbeing of children and young people must always be the paramount consideration driving practice with families that contain men who use violence and coercive control.  In the midst of significant complexity arising from DFV, substance misuse and/or mental health issues, which are often nested within other forms of oppression such as racism, sexism, and poverty, adult’s problems can override considerations about children and young people.  </w:t>
      </w:r>
    </w:p>
    <w:p w14:paraId="1A2BCFAA" w14:textId="5AAEAA92" w:rsidR="001F2AFD" w:rsidRDefault="001F2AFD" w:rsidP="00D868FA">
      <w:pPr>
        <w:jc w:val="both"/>
      </w:pPr>
    </w:p>
    <w:p w14:paraId="79D28677" w14:textId="25401FC5" w:rsidR="00CB5CA4" w:rsidRPr="00CB5CA4" w:rsidRDefault="00CB5CA4" w:rsidP="00CB5CA4">
      <w:pPr>
        <w:pStyle w:val="Heading1"/>
        <w:rPr>
          <w:rFonts w:ascii="Calibri" w:hAnsi="Calibri" w:cs="Calibri"/>
        </w:rPr>
      </w:pPr>
      <w:bookmarkStart w:id="34" w:name="_Toc36820855"/>
      <w:r w:rsidRPr="00CB5CA4">
        <w:rPr>
          <w:rFonts w:ascii="Calibri" w:hAnsi="Calibri" w:cs="Calibri"/>
        </w:rPr>
        <w:t>Techniques for focusing on children’s safety and wellbeing at the intersections</w:t>
      </w:r>
      <w:bookmarkEnd w:id="34"/>
      <w:r w:rsidRPr="00CB5CA4">
        <w:rPr>
          <w:rFonts w:ascii="Calibri" w:hAnsi="Calibri" w:cs="Calibri"/>
        </w:rPr>
        <w:t xml:space="preserve"> </w:t>
      </w:r>
    </w:p>
    <w:p w14:paraId="4FEA2AE9" w14:textId="7DD3BA33" w:rsidR="001F2AFD" w:rsidRDefault="001F2AFD" w:rsidP="001F2AFD">
      <w:pPr>
        <w:jc w:val="both"/>
      </w:pPr>
      <w:r>
        <w:t>Practical strategies to increase the focus on children within a context of complexity include:</w:t>
      </w:r>
    </w:p>
    <w:p w14:paraId="657D097B" w14:textId="3CC3B6CB" w:rsidR="001F2AFD" w:rsidRDefault="0072621D" w:rsidP="0073371A">
      <w:pPr>
        <w:pStyle w:val="ListParagraph"/>
        <w:numPr>
          <w:ilvl w:val="0"/>
          <w:numId w:val="20"/>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69" behindDoc="0" locked="0" layoutInCell="0" allowOverlap="1" wp14:anchorId="00C53D86" wp14:editId="554927D8">
                <wp:simplePos x="0" y="0"/>
                <wp:positionH relativeFrom="page">
                  <wp:posOffset>1548130</wp:posOffset>
                </wp:positionH>
                <wp:positionV relativeFrom="margin">
                  <wp:posOffset>2863850</wp:posOffset>
                </wp:positionV>
                <wp:extent cx="4464685" cy="7557135"/>
                <wp:effectExtent l="3175" t="0" r="0" b="0"/>
                <wp:wrapSquare wrapText="bothSides"/>
                <wp:docPr id="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64685"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381EEDE4" w14:textId="77777777" w:rsidR="0061289C" w:rsidRDefault="0061289C" w:rsidP="00477A84">
                            <w:pPr>
                              <w:ind w:left="414" w:right="1139" w:firstLine="720"/>
                              <w:jc w:val="both"/>
                              <w:rPr>
                                <w:rFonts w:eastAsiaTheme="majorEastAsia" w:cstheme="minorHAnsi"/>
                                <w:b/>
                                <w:iCs/>
                                <w:color w:val="FFFFFF" w:themeColor="background1"/>
                                <w:sz w:val="28"/>
                                <w:szCs w:val="28"/>
                              </w:rPr>
                            </w:pPr>
                          </w:p>
                          <w:p w14:paraId="7F2DCA0B" w14:textId="5FF79513" w:rsidR="0061289C" w:rsidRPr="007B14D4" w:rsidRDefault="0061289C" w:rsidP="00477A84">
                            <w:pPr>
                              <w:ind w:left="414" w:right="1139" w:firstLine="720"/>
                              <w:jc w:val="both"/>
                              <w:rPr>
                                <w:rFonts w:eastAsiaTheme="majorEastAsia" w:cstheme="minorHAnsi"/>
                                <w:iCs/>
                                <w:color w:val="FFFFFF" w:themeColor="background1"/>
                                <w:szCs w:val="28"/>
                              </w:rPr>
                            </w:pPr>
                            <w:r w:rsidRPr="007B14D4">
                              <w:rPr>
                                <w:rFonts w:eastAsiaTheme="majorEastAsia" w:cstheme="minorHAnsi"/>
                                <w:b/>
                                <w:iCs/>
                                <w:color w:val="FFFFFF" w:themeColor="background1"/>
                                <w:sz w:val="28"/>
                                <w:szCs w:val="28"/>
                              </w:rPr>
                              <w:t>Questions for consideration</w:t>
                            </w:r>
                            <w:r>
                              <w:rPr>
                                <w:rFonts w:eastAsiaTheme="majorEastAsia" w:cstheme="minorHAnsi"/>
                                <w:b/>
                                <w:iCs/>
                                <w:color w:val="FFFFFF" w:themeColor="background1"/>
                                <w:sz w:val="28"/>
                                <w:szCs w:val="28"/>
                              </w:rPr>
                              <w:t xml:space="preserve"> when focusing on children’s safety and wellbeing </w:t>
                            </w:r>
                          </w:p>
                          <w:p w14:paraId="7D370637" w14:textId="7E4AFAA9"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 xml:space="preserve">Do we participate in case plans that have the ultimate goal of ensuring that all efforts are undertaken to enable children and young people to live safely together with their non-offending parent? </w:t>
                            </w:r>
                          </w:p>
                          <w:p w14:paraId="03B7EC35" w14:textId="073BF836"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 xml:space="preserve">Do we make a concerted and persistent effort to engage, interview and validate child survivors who experience parental substance misuse, DFV, and/or parental mental health issues? </w:t>
                            </w:r>
                          </w:p>
                          <w:p w14:paraId="48297430" w14:textId="1247238D"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Do we advocate for children’s and young people’s voices to be heard and for their lived experiences to be taken seriously?</w:t>
                            </w:r>
                          </w:p>
                          <w:p w14:paraId="795B24DC" w14:textId="5BDC6638"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 xml:space="preserve">Does my agency or community invest sufficiently in services to help children living in complexity to heal and enjoy their full citizenship rights?  </w:t>
                            </w:r>
                          </w:p>
                          <w:p w14:paraId="314A56F9" w14:textId="0CA8E174"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 xml:space="preserve">Do we seek to contextualize children’s behavioural, mental health or substance use issues back to the perpetrator’s behaviours? </w:t>
                            </w:r>
                          </w:p>
                          <w:p w14:paraId="22DDE2B3" w14:textId="2295D3D4"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 xml:space="preserve">Does our treatment plan for children consider how the perpetrator may attempt to sabotage or interfere with their recovery or treatment efforts? </w:t>
                            </w:r>
                          </w:p>
                          <w:p w14:paraId="53E71FE3" w14:textId="64BF201A"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Do we consider counselling options that include the mother to encourage the mother-child relationship that can be damaged by his abuse?</w:t>
                            </w:r>
                          </w:p>
                          <w:p w14:paraId="0EB5CD3F" w14:textId="72FCF3AC" w:rsidR="0061289C" w:rsidRPr="007B14D4" w:rsidRDefault="0061289C" w:rsidP="00556E19">
                            <w:pPr>
                              <w:ind w:left="1134" w:right="1139"/>
                              <w:jc w:val="both"/>
                              <w:rPr>
                                <w:rFonts w:eastAsiaTheme="majorEastAsia" w:cstheme="minorHAns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C53D86" id="_x0000_s1042" style="position:absolute;left:0;text-align:left;margin-left:121.9pt;margin-top:225.5pt;width:351.55pt;height:595.05pt;rotation:90;z-index:251658269;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" o:allowincell="f" fillcolor="#3c5c97 [2407]" stroked="f">
                <v:fill color2="#05264e [1924]" angle="270" colors="0 #3d5d97;30147f #0a4a94;1 #05274f" focus="100%" type="gradient">
                  <o:fill v:ext="view" type="gradientUnscaled"/>
                </v:fill>
                <v:textbox>
                  <w:txbxContent>
                    <w:p w14:paraId="381EEDE4" w14:textId="77777777" w:rsidR="0061289C" w:rsidRDefault="0061289C" w:rsidP="00477A84">
                      <w:pPr>
                        <w:ind w:left="414" w:right="1139" w:firstLine="720"/>
                        <w:jc w:val="both"/>
                        <w:rPr>
                          <w:rFonts w:eastAsiaTheme="majorEastAsia" w:cstheme="minorHAnsi"/>
                          <w:b/>
                          <w:iCs/>
                          <w:color w:val="FFFFFF" w:themeColor="background1"/>
                          <w:sz w:val="28"/>
                          <w:szCs w:val="28"/>
                        </w:rPr>
                      </w:pPr>
                    </w:p>
                    <w:p w14:paraId="7F2DCA0B" w14:textId="5FF79513" w:rsidR="0061289C" w:rsidRPr="007B14D4" w:rsidRDefault="0061289C" w:rsidP="00477A84">
                      <w:pPr>
                        <w:ind w:left="414" w:right="1139" w:firstLine="720"/>
                        <w:jc w:val="both"/>
                        <w:rPr>
                          <w:rFonts w:eastAsiaTheme="majorEastAsia" w:cstheme="minorHAnsi"/>
                          <w:iCs/>
                          <w:color w:val="FFFFFF" w:themeColor="background1"/>
                          <w:szCs w:val="28"/>
                        </w:rPr>
                      </w:pPr>
                      <w:r w:rsidRPr="007B14D4">
                        <w:rPr>
                          <w:rFonts w:eastAsiaTheme="majorEastAsia" w:cstheme="minorHAnsi"/>
                          <w:b/>
                          <w:iCs/>
                          <w:color w:val="FFFFFF" w:themeColor="background1"/>
                          <w:sz w:val="28"/>
                          <w:szCs w:val="28"/>
                        </w:rPr>
                        <w:t>Questions for consideration</w:t>
                      </w:r>
                      <w:r>
                        <w:rPr>
                          <w:rFonts w:eastAsiaTheme="majorEastAsia" w:cstheme="minorHAnsi"/>
                          <w:b/>
                          <w:iCs/>
                          <w:color w:val="FFFFFF" w:themeColor="background1"/>
                          <w:sz w:val="28"/>
                          <w:szCs w:val="28"/>
                        </w:rPr>
                        <w:t xml:space="preserve"> when focusing on children’s safety and wellbeing </w:t>
                      </w:r>
                    </w:p>
                    <w:p w14:paraId="7D370637" w14:textId="7E4AFAA9"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 xml:space="preserve">Do we participate in case plans that have the ultimate goal of ensuring that all efforts are undertaken to enable children and young people to live safely together with their non-offending parent? </w:t>
                      </w:r>
                    </w:p>
                    <w:p w14:paraId="03B7EC35" w14:textId="073BF836"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 xml:space="preserve">Do we make a concerted and persistent effort to engage, interview and validate child survivors who experience parental substance misuse, DFV, and/or parental mental health issues? </w:t>
                      </w:r>
                    </w:p>
                    <w:p w14:paraId="48297430" w14:textId="1247238D"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Do we advocate for children’s and young people’s voices to be heard and for their lived experiences to be taken seriously?</w:t>
                      </w:r>
                    </w:p>
                    <w:p w14:paraId="795B24DC" w14:textId="5BDC6638"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 xml:space="preserve">Does my agency or community invest sufficiently in services to help children living in complexity to heal and enjoy their full citizenship rights?  </w:t>
                      </w:r>
                    </w:p>
                    <w:p w14:paraId="314A56F9" w14:textId="0CA8E174"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 xml:space="preserve">Do we seek to contextualize children’s behavioural, mental health or substance use issues back to the perpetrator’s behaviours? </w:t>
                      </w:r>
                    </w:p>
                    <w:p w14:paraId="22DDE2B3" w14:textId="2295D3D4"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 xml:space="preserve">Does our treatment plan for children consider how the perpetrator may attempt to sabotage or interfere with their recovery or treatment efforts? </w:t>
                      </w:r>
                    </w:p>
                    <w:p w14:paraId="53E71FE3" w14:textId="64BF201A" w:rsidR="0061289C" w:rsidRPr="00494249" w:rsidRDefault="0061289C" w:rsidP="00556E19">
                      <w:pPr>
                        <w:pStyle w:val="ListParagraph"/>
                        <w:numPr>
                          <w:ilvl w:val="0"/>
                          <w:numId w:val="43"/>
                        </w:numPr>
                        <w:ind w:right="1139"/>
                        <w:jc w:val="both"/>
                        <w:rPr>
                          <w:rFonts w:eastAsiaTheme="majorEastAsia" w:cstheme="minorHAnsi"/>
                          <w:bCs/>
                          <w:iCs/>
                          <w:color w:val="FFFFFF" w:themeColor="background1"/>
                          <w:szCs w:val="28"/>
                        </w:rPr>
                      </w:pPr>
                      <w:r w:rsidRPr="00494249">
                        <w:rPr>
                          <w:rFonts w:eastAsiaTheme="majorEastAsia" w:cstheme="minorHAnsi"/>
                          <w:bCs/>
                          <w:iCs/>
                          <w:color w:val="FFFFFF" w:themeColor="background1"/>
                          <w:szCs w:val="28"/>
                        </w:rPr>
                        <w:t>Do we consider counselling options that include the mother to encourage the mother-child relationship that can be damaged by his abuse?</w:t>
                      </w:r>
                    </w:p>
                    <w:p w14:paraId="0EB5CD3F" w14:textId="72FCF3AC" w:rsidR="0061289C" w:rsidRPr="007B14D4" w:rsidRDefault="0061289C" w:rsidP="00556E19">
                      <w:pPr>
                        <w:ind w:left="1134" w:right="1139"/>
                        <w:jc w:val="both"/>
                        <w:rPr>
                          <w:rFonts w:eastAsiaTheme="majorEastAsia" w:cstheme="minorHAnsi"/>
                          <w:iCs/>
                          <w:color w:val="FFFFFF" w:themeColor="background1"/>
                          <w:szCs w:val="28"/>
                        </w:rPr>
                      </w:pPr>
                    </w:p>
                  </w:txbxContent>
                </v:textbox>
                <w10:wrap type="square" anchorx="page" anchory="margin"/>
              </v:rect>
            </w:pict>
          </mc:Fallback>
        </mc:AlternateContent>
      </w:r>
      <w:r w:rsidR="001F2AFD">
        <w:t>Keeping children visible and heard</w:t>
      </w:r>
    </w:p>
    <w:p w14:paraId="08E18F8D" w14:textId="6559B00C" w:rsidR="001F2AFD" w:rsidRDefault="001F2AFD" w:rsidP="0073371A">
      <w:pPr>
        <w:pStyle w:val="ListParagraph"/>
        <w:numPr>
          <w:ilvl w:val="0"/>
          <w:numId w:val="20"/>
        </w:numPr>
        <w:spacing w:after="100" w:line="240" w:lineRule="auto"/>
        <w:ind w:left="714" w:right="566" w:hanging="357"/>
        <w:jc w:val="both"/>
      </w:pPr>
      <w:r>
        <w:t>Connecting the dots between the perpetrator’s pattern, including substance misuse and/or mental health issues and the impact on children</w:t>
      </w:r>
    </w:p>
    <w:p w14:paraId="7BC6A11D" w14:textId="4EACB914" w:rsidR="007D54EB" w:rsidRDefault="001F2AFD" w:rsidP="0072621D">
      <w:pPr>
        <w:pStyle w:val="ListParagraph"/>
        <w:numPr>
          <w:ilvl w:val="0"/>
          <w:numId w:val="20"/>
        </w:numPr>
        <w:spacing w:after="240" w:line="240" w:lineRule="auto"/>
        <w:ind w:left="714" w:right="566" w:hanging="357"/>
        <w:jc w:val="both"/>
      </w:pPr>
      <w:r>
        <w:t xml:space="preserve">Validate and support children and young people </w:t>
      </w:r>
    </w:p>
    <w:p w14:paraId="2A7BAB17" w14:textId="46877E31" w:rsidR="007D54EB" w:rsidRDefault="007D54EB" w:rsidP="00D868FA">
      <w:pPr>
        <w:jc w:val="both"/>
      </w:pPr>
      <w:r>
        <w:t>To guide practice to ensure a strong focus on children’s safety and wellbeing at the intersections of DFV, substance misuse and mental health issues, the following reflective questions can be kept in mind:</w:t>
      </w:r>
    </w:p>
    <w:p w14:paraId="655F6CB1" w14:textId="0E754D8B" w:rsidR="00C45B3F" w:rsidRDefault="00C45B3F">
      <w:pPr>
        <w:spacing w:after="160" w:line="259" w:lineRule="auto"/>
        <w:rPr>
          <w:sz w:val="28"/>
          <w:szCs w:val="28"/>
        </w:rPr>
      </w:pPr>
      <w:r>
        <w:rPr>
          <w:sz w:val="28"/>
          <w:szCs w:val="28"/>
        </w:rPr>
        <w:br w:type="page"/>
      </w:r>
    </w:p>
    <w:p w14:paraId="5D1BD064" w14:textId="77777777" w:rsidR="00033B93" w:rsidRPr="00033B93" w:rsidRDefault="00033B93" w:rsidP="00033B93">
      <w:pPr>
        <w:pStyle w:val="Introduction"/>
        <w:outlineLvl w:val="9"/>
        <w:rPr>
          <w:b/>
          <w:bCs/>
          <w:sz w:val="32"/>
          <w:szCs w:val="36"/>
        </w:rPr>
      </w:pPr>
      <w:r w:rsidRPr="00033B93">
        <w:rPr>
          <w:b/>
          <w:bCs/>
          <w:sz w:val="32"/>
          <w:szCs w:val="36"/>
        </w:rPr>
        <w:t>Focus on children &amp; young people at the intersections   PRACTICE GUIDE</w:t>
      </w:r>
    </w:p>
    <w:p w14:paraId="24765F38" w14:textId="77777777" w:rsidR="00D818E7" w:rsidRPr="005A66F1" w:rsidRDefault="00D818E7" w:rsidP="00D818E7">
      <w:pPr>
        <w:pBdr>
          <w:bottom w:val="single" w:sz="18" w:space="0" w:color="auto"/>
        </w:pBdr>
        <w:spacing w:after="0"/>
        <w:jc w:val="both"/>
      </w:pPr>
    </w:p>
    <w:p w14:paraId="6C2FA90E" w14:textId="77777777" w:rsidR="00D818E7" w:rsidRDefault="00D818E7" w:rsidP="002543FE">
      <w:pPr>
        <w:spacing w:after="0"/>
        <w:jc w:val="both"/>
      </w:pPr>
    </w:p>
    <w:p w14:paraId="3FD6235E" w14:textId="66ED38E4" w:rsidR="007D54EB" w:rsidRPr="00372969" w:rsidRDefault="007D54EB" w:rsidP="0004047E">
      <w:pPr>
        <w:pStyle w:val="Heading2"/>
        <w:spacing w:before="0"/>
        <w:rPr>
          <w:szCs w:val="24"/>
        </w:rPr>
      </w:pPr>
      <w:bookmarkStart w:id="35" w:name="_Toc36820856"/>
      <w:r w:rsidRPr="00372969">
        <w:rPr>
          <w:szCs w:val="24"/>
        </w:rPr>
        <w:t xml:space="preserve">1. Keeping </w:t>
      </w:r>
      <w:r w:rsidR="00F40939" w:rsidRPr="00372969">
        <w:rPr>
          <w:szCs w:val="24"/>
        </w:rPr>
        <w:t>c</w:t>
      </w:r>
      <w:r w:rsidRPr="00372969">
        <w:rPr>
          <w:szCs w:val="24"/>
        </w:rPr>
        <w:t xml:space="preserve">hildren and </w:t>
      </w:r>
      <w:r w:rsidR="00F40939" w:rsidRPr="00372969">
        <w:rPr>
          <w:szCs w:val="24"/>
        </w:rPr>
        <w:t>y</w:t>
      </w:r>
      <w:r w:rsidRPr="00372969">
        <w:rPr>
          <w:szCs w:val="24"/>
        </w:rPr>
        <w:t xml:space="preserve">oung </w:t>
      </w:r>
      <w:r w:rsidR="00F40939" w:rsidRPr="00372969">
        <w:rPr>
          <w:szCs w:val="24"/>
        </w:rPr>
        <w:t>p</w:t>
      </w:r>
      <w:r w:rsidRPr="00372969">
        <w:rPr>
          <w:szCs w:val="24"/>
        </w:rPr>
        <w:t xml:space="preserve">eople </w:t>
      </w:r>
      <w:r w:rsidR="00F40939" w:rsidRPr="00372969">
        <w:rPr>
          <w:szCs w:val="24"/>
        </w:rPr>
        <w:t>v</w:t>
      </w:r>
      <w:r w:rsidRPr="00372969">
        <w:rPr>
          <w:szCs w:val="24"/>
        </w:rPr>
        <w:t xml:space="preserve">isible and </w:t>
      </w:r>
      <w:r w:rsidR="00F40939" w:rsidRPr="00372969">
        <w:rPr>
          <w:szCs w:val="24"/>
        </w:rPr>
        <w:t>h</w:t>
      </w:r>
      <w:r w:rsidRPr="00372969">
        <w:rPr>
          <w:szCs w:val="24"/>
        </w:rPr>
        <w:t>eard</w:t>
      </w:r>
      <w:bookmarkEnd w:id="35"/>
      <w:r w:rsidRPr="00372969">
        <w:rPr>
          <w:szCs w:val="24"/>
        </w:rPr>
        <w:t xml:space="preserve"> </w:t>
      </w:r>
    </w:p>
    <w:p w14:paraId="1517A8CA" w14:textId="709634C3" w:rsidR="007D54EB" w:rsidRDefault="007D54EB" w:rsidP="00D868FA">
      <w:pPr>
        <w:jc w:val="both"/>
      </w:pPr>
      <w:r>
        <w:t xml:space="preserve">Children and young people are often the unseen victims of DFV, and this reality can be exacerbated when their parents have substance misuse and/or mental health issues. Historically, children and young people have been considered the ‘secondary victims’ within families characterised by male violence and additional complexities. A significant body of research has disrupted the idea that children are passive and unaffected by DFV, parental mental health issues and/or substance misuse.  Research has shown that practitioners must make a concerted effort to maintain a strong focus on the safety and wellbeing needs of children and young people. </w:t>
      </w:r>
      <w:r w:rsidR="006A4F96">
        <w:t xml:space="preserve"> A perpetrator pattern-based approach, which assesses for both coercive control toward the adult survivor and abuse and control toward children, can help keep children visible and heard. A focus on a family functioning approach, which considers how the perpetrator’s actions changes the way the family functions day to day, can really help make visible how the perpetrator is harming children and impact normal developmental activities.  </w:t>
      </w:r>
    </w:p>
    <w:p w14:paraId="07C7AB69" w14:textId="4DB18E08" w:rsidR="007D54EB" w:rsidRDefault="006E662D" w:rsidP="00D868FA">
      <w:pPr>
        <w:jc w:val="both"/>
      </w:pPr>
      <w:r>
        <w:t>T</w:t>
      </w:r>
      <w:r w:rsidR="007D54EB">
        <w:t>he following reflective questions are useful to consider in relation to your practice and your agency’s processes:</w:t>
      </w:r>
    </w:p>
    <w:p w14:paraId="496F9EFB" w14:textId="2FA2A3B8" w:rsidR="007D54EB" w:rsidRDefault="00082A40" w:rsidP="00AF6F25">
      <w:pPr>
        <w:pStyle w:val="ListParagraph"/>
        <w:numPr>
          <w:ilvl w:val="0"/>
          <w:numId w:val="18"/>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71" behindDoc="0" locked="0" layoutInCell="0" allowOverlap="1" wp14:anchorId="7CDE1F90" wp14:editId="0FC1B86C">
                <wp:simplePos x="0" y="0"/>
                <wp:positionH relativeFrom="page">
                  <wp:posOffset>1874520</wp:posOffset>
                </wp:positionH>
                <wp:positionV relativeFrom="margin">
                  <wp:posOffset>3575685</wp:posOffset>
                </wp:positionV>
                <wp:extent cx="3810635" cy="7557135"/>
                <wp:effectExtent l="6350" t="0" r="5715" b="5715"/>
                <wp:wrapSquare wrapText="bothSides"/>
                <wp:docPr id="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635" cy="7557135"/>
                        </a:xfrm>
                        <a:prstGeom prst="rect">
                          <a:avLst/>
                        </a:prstGeom>
                        <a:gradFill flip="none" rotWithShape="1">
                          <a:gsLst>
                            <a:gs pos="0">
                              <a:schemeClr val="accent4">
                                <a:lumMod val="75000"/>
                              </a:schemeClr>
                            </a:gs>
                            <a:gs pos="46000">
                              <a:schemeClr val="accent1">
                                <a:lumMod val="95000"/>
                                <a:lumOff val="5000"/>
                              </a:schemeClr>
                            </a:gs>
                            <a:gs pos="100000">
                              <a:schemeClr val="accent1">
                                <a:lumMod val="60000"/>
                              </a:schemeClr>
                            </a:gs>
                          </a:gsLst>
                          <a:lin ang="10800000" scaled="0"/>
                          <a:tileRect/>
                        </a:gradFill>
                      </wps:spPr>
                      <wps:txbx>
                        <w:txbxContent>
                          <w:p w14:paraId="5BC05FD2" w14:textId="77777777" w:rsidR="0061289C" w:rsidRPr="00BF6489" w:rsidRDefault="0061289C" w:rsidP="0004047E">
                            <w:pPr>
                              <w:spacing w:after="0"/>
                              <w:ind w:left="1134" w:right="1139"/>
                              <w:jc w:val="both"/>
                              <w:rPr>
                                <w:rFonts w:eastAsiaTheme="majorEastAsia" w:cstheme="minorHAnsi"/>
                                <w:b/>
                                <w:iCs/>
                                <w:color w:val="FFFFFF" w:themeColor="background1"/>
                                <w:sz w:val="28"/>
                                <w:szCs w:val="28"/>
                                <w14:textFill>
                                  <w14:gradFill>
                                    <w14:gsLst>
                                      <w14:gs w14:pos="0">
                                        <w14:schemeClr w14:val="accent4">
                                          <w14:lumMod w14:val="75000"/>
                                        </w14:schemeClr>
                                      </w14:gs>
                                      <w14:gs w14:pos="60000">
                                        <w14:schemeClr w14:val="accent1"/>
                                      </w14:gs>
                                      <w14:gs w14:pos="100000">
                                        <w14:schemeClr w14:val="accent1">
                                          <w14:lumMod w14:val="60000"/>
                                          <w14:lumOff w14:val="40000"/>
                                        </w14:schemeClr>
                                      </w14:gs>
                                    </w14:gsLst>
                                    <w14:lin w14:ang="5400000" w14:scaled="0"/>
                                  </w14:gradFill>
                                </w14:textFill>
                              </w:rPr>
                            </w:pPr>
                          </w:p>
                          <w:p w14:paraId="7D405D4E" w14:textId="43D4F4CE" w:rsidR="0061289C" w:rsidRPr="005934F8" w:rsidRDefault="0061289C" w:rsidP="005934F8">
                            <w:pPr>
                              <w:ind w:left="1134" w:right="1139"/>
                              <w:jc w:val="both"/>
                              <w:rPr>
                                <w:rFonts w:eastAsiaTheme="majorEastAsia" w:cstheme="minorHAnsi"/>
                                <w:b/>
                                <w:iCs/>
                                <w:color w:val="FFFFFF" w:themeColor="background1"/>
                                <w:sz w:val="28"/>
                                <w:szCs w:val="28"/>
                              </w:rPr>
                            </w:pPr>
                            <w:r w:rsidRPr="005934F8">
                              <w:rPr>
                                <w:rFonts w:eastAsiaTheme="majorEastAsia" w:cstheme="minorHAnsi"/>
                                <w:b/>
                                <w:iCs/>
                                <w:color w:val="FFFFFF" w:themeColor="background1"/>
                                <w:sz w:val="28"/>
                                <w:szCs w:val="28"/>
                              </w:rPr>
                              <w:t>Practice Tip</w:t>
                            </w:r>
                          </w:p>
                          <w:p w14:paraId="5A0CF017" w14:textId="3F6C5124" w:rsidR="0061289C" w:rsidRPr="00F52E60" w:rsidRDefault="0061289C" w:rsidP="004B2479">
                            <w:pPr>
                              <w:ind w:left="1134" w:right="1139"/>
                              <w:jc w:val="both"/>
                              <w:rPr>
                                <w:rFonts w:eastAsiaTheme="majorEastAsia" w:cstheme="minorHAnsi"/>
                                <w:iCs/>
                                <w:color w:val="FFFFFF" w:themeColor="background1"/>
                                <w:szCs w:val="28"/>
                              </w:rPr>
                            </w:pPr>
                            <w:r w:rsidRPr="00F52E60">
                              <w:rPr>
                                <w:rFonts w:eastAsiaTheme="majorEastAsia" w:cstheme="minorHAnsi"/>
                                <w:iCs/>
                                <w:color w:val="FFFFFF" w:themeColor="background1"/>
                                <w:szCs w:val="28"/>
                              </w:rPr>
                              <w:t>Remember that children and young people do not have to be direct recipients of physical abuse or sexualized violence to be adversely affected by DFV. Similarly, they do not have to be physically present and witness to incidents of violence or abuse to be adversely affected by DFV.</w:t>
                            </w:r>
                            <w:r>
                              <w:rPr>
                                <w:rFonts w:eastAsiaTheme="majorEastAsia" w:cstheme="minorHAnsi"/>
                                <w:iCs/>
                                <w:color w:val="FFFFFF" w:themeColor="background1"/>
                                <w:szCs w:val="28"/>
                              </w:rPr>
                              <w:t xml:space="preserve"> </w:t>
                            </w:r>
                            <w:r w:rsidRPr="00F52E60">
                              <w:rPr>
                                <w:rFonts w:eastAsiaTheme="majorEastAsia" w:cstheme="minorHAnsi"/>
                                <w:iCs/>
                                <w:color w:val="FFFFFF" w:themeColor="background1"/>
                                <w:szCs w:val="28"/>
                              </w:rPr>
                              <w:t xml:space="preserve">The ripple on effects of DFV are pervasive and can adversely affect many aspects of children’s health and development, as well as, the family’s ecology. Smashed walls, broken furniture, ongoing tension, anxiety and fear, maintaining secrets and experiencing divided loyalties are all part of living with fathers who use violence and control. Practitioners need to assess and listen to the full spectrum of experiences that children and young people have. They may also need to advocate for the rights of children to be heard and understood, which may mean influencing colleagues.    </w:t>
                            </w:r>
                          </w:p>
                          <w:p w14:paraId="157433CE" w14:textId="54EA22C1" w:rsidR="0061289C" w:rsidRPr="001F2619" w:rsidRDefault="0061289C" w:rsidP="001F2619">
                            <w:pPr>
                              <w:pStyle w:val="ListParagraph"/>
                              <w:numPr>
                                <w:ilvl w:val="0"/>
                                <w:numId w:val="74"/>
                              </w:numPr>
                              <w:ind w:right="1139"/>
                              <w:jc w:val="both"/>
                              <w:rPr>
                                <w:rFonts w:eastAsiaTheme="majorEastAsia" w:cstheme="minorHAnsi"/>
                                <w:i/>
                                <w:iCs/>
                                <w:color w:val="FFFFFF" w:themeColor="background1"/>
                                <w:szCs w:val="28"/>
                              </w:rPr>
                            </w:pPr>
                            <w:r w:rsidRPr="001F2619">
                              <w:rPr>
                                <w:rFonts w:eastAsiaTheme="majorEastAsia" w:cstheme="minorHAnsi"/>
                                <w:i/>
                                <w:iCs/>
                                <w:color w:val="FFFFFF" w:themeColor="background1"/>
                                <w:szCs w:val="28"/>
                              </w:rPr>
                              <w:t xml:space="preserve">Are we assessing the possible connections between children’s symptoms and issues to the perpetrator’s behaviour pattern? </w:t>
                            </w:r>
                          </w:p>
                          <w:p w14:paraId="7606E765" w14:textId="77777777" w:rsidR="004B2479" w:rsidRDefault="0061289C" w:rsidP="004B2479">
                            <w:pPr>
                              <w:pStyle w:val="ListParagraph"/>
                              <w:numPr>
                                <w:ilvl w:val="0"/>
                                <w:numId w:val="74"/>
                              </w:numPr>
                              <w:ind w:right="1139"/>
                              <w:jc w:val="both"/>
                              <w:rPr>
                                <w:rFonts w:eastAsiaTheme="majorEastAsia" w:cstheme="minorHAnsi"/>
                                <w:i/>
                                <w:iCs/>
                                <w:color w:val="FFFFFF" w:themeColor="background1"/>
                                <w:szCs w:val="28"/>
                              </w:rPr>
                            </w:pPr>
                            <w:r w:rsidRPr="001F2619">
                              <w:rPr>
                                <w:rFonts w:eastAsiaTheme="majorEastAsia" w:cstheme="minorHAnsi"/>
                                <w:i/>
                                <w:iCs/>
                                <w:color w:val="FFFFFF" w:themeColor="background1"/>
                                <w:szCs w:val="28"/>
                              </w:rPr>
                              <w:t xml:space="preserve">Does our plan to work with children account for the potential for sabotage from the perpetrator? </w:t>
                            </w:r>
                          </w:p>
                          <w:p w14:paraId="1362B30F" w14:textId="3089CA6E" w:rsidR="0061289C" w:rsidRPr="004B2479" w:rsidRDefault="0061289C" w:rsidP="004B2479">
                            <w:pPr>
                              <w:pStyle w:val="ListParagraph"/>
                              <w:numPr>
                                <w:ilvl w:val="0"/>
                                <w:numId w:val="74"/>
                              </w:numPr>
                              <w:ind w:right="1139"/>
                              <w:jc w:val="both"/>
                              <w:rPr>
                                <w:rFonts w:eastAsiaTheme="majorEastAsia" w:cstheme="minorHAnsi"/>
                                <w:i/>
                                <w:iCs/>
                                <w:color w:val="FFFFFF" w:themeColor="background1"/>
                                <w:szCs w:val="28"/>
                              </w:rPr>
                            </w:pPr>
                            <w:r w:rsidRPr="004B2479">
                              <w:rPr>
                                <w:rFonts w:eastAsiaTheme="majorEastAsia" w:cstheme="minorHAnsi"/>
                                <w:i/>
                                <w:iCs/>
                                <w:color w:val="FFFFFF" w:themeColor="background1"/>
                                <w:szCs w:val="28"/>
                              </w:rPr>
                              <w:t xml:space="preserve">Do we seek to understand the continuing influence, and even danger, posed by a perpetrator who is a non-custodial parent? </w:t>
                            </w:r>
                          </w:p>
                          <w:p w14:paraId="381DAC51" w14:textId="77777777" w:rsidR="0061289C" w:rsidRPr="00F52E60" w:rsidRDefault="0061289C" w:rsidP="005934F8">
                            <w:pPr>
                              <w:ind w:right="1139"/>
                              <w:jc w:val="both"/>
                              <w:rPr>
                                <w:rFonts w:eastAsiaTheme="majorEastAsia" w:cstheme="minorHAnsi"/>
                                <w: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DE1F90" id="_x0000_s1043" style="position:absolute;left:0;text-align:left;margin-left:147.6pt;margin-top:281.55pt;width:300.05pt;height:595.05pt;rotation:90;z-index:251658271;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" o:allowincell="f" fillcolor="#3c5c97 [2407]" stroked="f">
                <v:fill color2="#05264e [1924]" rotate="t" angle="270" colors="0 #3d5d97;30147f #0a4a94;1 #05274f" focus="100%" type="gradient">
                  <o:fill v:ext="view" type="gradientUnscaled"/>
                </v:fill>
                <v:textbox>
                  <w:txbxContent>
                    <w:p w14:paraId="5BC05FD2" w14:textId="77777777" w:rsidR="0061289C" w:rsidRPr="00BF6489" w:rsidRDefault="0061289C" w:rsidP="0004047E">
                      <w:pPr>
                        <w:spacing w:after="0"/>
                        <w:ind w:left="1134" w:right="1139"/>
                        <w:jc w:val="both"/>
                        <w:rPr>
                          <w:rFonts w:eastAsiaTheme="majorEastAsia" w:cstheme="minorHAnsi"/>
                          <w:b/>
                          <w:iCs/>
                          <w:color w:val="FFFFFF" w:themeColor="background1"/>
                          <w:sz w:val="28"/>
                          <w:szCs w:val="28"/>
                          <w14:textFill>
                            <w14:gradFill>
                              <w14:gsLst>
                                <w14:gs w14:pos="0">
                                  <w14:schemeClr w14:val="accent4">
                                    <w14:lumMod w14:val="75000"/>
                                  </w14:schemeClr>
                                </w14:gs>
                                <w14:gs w14:pos="60000">
                                  <w14:schemeClr w14:val="accent1"/>
                                </w14:gs>
                                <w14:gs w14:pos="100000">
                                  <w14:schemeClr w14:val="accent1">
                                    <w14:lumMod w14:val="60000"/>
                                    <w14:lumOff w14:val="40000"/>
                                  </w14:schemeClr>
                                </w14:gs>
                              </w14:gsLst>
                              <w14:lin w14:ang="5400000" w14:scaled="0"/>
                            </w14:gradFill>
                          </w14:textFill>
                        </w:rPr>
                      </w:pPr>
                    </w:p>
                    <w:p w14:paraId="7D405D4E" w14:textId="43D4F4CE" w:rsidR="0061289C" w:rsidRPr="005934F8" w:rsidRDefault="0061289C" w:rsidP="005934F8">
                      <w:pPr>
                        <w:ind w:left="1134" w:right="1139"/>
                        <w:jc w:val="both"/>
                        <w:rPr>
                          <w:rFonts w:eastAsiaTheme="majorEastAsia" w:cstheme="minorHAnsi"/>
                          <w:b/>
                          <w:iCs/>
                          <w:color w:val="FFFFFF" w:themeColor="background1"/>
                          <w:sz w:val="28"/>
                          <w:szCs w:val="28"/>
                        </w:rPr>
                      </w:pPr>
                      <w:r w:rsidRPr="005934F8">
                        <w:rPr>
                          <w:rFonts w:eastAsiaTheme="majorEastAsia" w:cstheme="minorHAnsi"/>
                          <w:b/>
                          <w:iCs/>
                          <w:color w:val="FFFFFF" w:themeColor="background1"/>
                          <w:sz w:val="28"/>
                          <w:szCs w:val="28"/>
                        </w:rPr>
                        <w:t>Practice Tip</w:t>
                      </w:r>
                    </w:p>
                    <w:p w14:paraId="5A0CF017" w14:textId="3F6C5124" w:rsidR="0061289C" w:rsidRPr="00F52E60" w:rsidRDefault="0061289C" w:rsidP="004B2479">
                      <w:pPr>
                        <w:ind w:left="1134" w:right="1139"/>
                        <w:jc w:val="both"/>
                        <w:rPr>
                          <w:rFonts w:eastAsiaTheme="majorEastAsia" w:cstheme="minorHAnsi"/>
                          <w:iCs/>
                          <w:color w:val="FFFFFF" w:themeColor="background1"/>
                          <w:szCs w:val="28"/>
                        </w:rPr>
                      </w:pPr>
                      <w:r w:rsidRPr="00F52E60">
                        <w:rPr>
                          <w:rFonts w:eastAsiaTheme="majorEastAsia" w:cstheme="minorHAnsi"/>
                          <w:iCs/>
                          <w:color w:val="FFFFFF" w:themeColor="background1"/>
                          <w:szCs w:val="28"/>
                        </w:rPr>
                        <w:t>Remember that children and young people do not have to be direct recipients of physical abuse or sexualized violence to be adversely affected by DFV. Similarly, they do not have to be physically present and witness to incidents of violence or abuse to be adversely affected by DFV.</w:t>
                      </w:r>
                      <w:r>
                        <w:rPr>
                          <w:rFonts w:eastAsiaTheme="majorEastAsia" w:cstheme="minorHAnsi"/>
                          <w:iCs/>
                          <w:color w:val="FFFFFF" w:themeColor="background1"/>
                          <w:szCs w:val="28"/>
                        </w:rPr>
                        <w:t xml:space="preserve"> </w:t>
                      </w:r>
                      <w:r w:rsidRPr="00F52E60">
                        <w:rPr>
                          <w:rFonts w:eastAsiaTheme="majorEastAsia" w:cstheme="minorHAnsi"/>
                          <w:iCs/>
                          <w:color w:val="FFFFFF" w:themeColor="background1"/>
                          <w:szCs w:val="28"/>
                        </w:rPr>
                        <w:t xml:space="preserve">The ripple on effects of DFV are pervasive and can adversely affect many aspects of children’s health and development, as well as, the family’s ecology. Smashed walls, broken furniture, ongoing tension, anxiety and fear, maintaining secrets and experiencing divided loyalties are all part of living with fathers who use violence and control. Practitioners need to assess and listen to the full spectrum of experiences that children and young people have. They may also need to advocate for the rights of children to be heard and understood, which may mean influencing colleagues.    </w:t>
                      </w:r>
                    </w:p>
                    <w:p w14:paraId="157433CE" w14:textId="54EA22C1" w:rsidR="0061289C" w:rsidRPr="001F2619" w:rsidRDefault="0061289C" w:rsidP="001F2619">
                      <w:pPr>
                        <w:pStyle w:val="ListParagraph"/>
                        <w:numPr>
                          <w:ilvl w:val="0"/>
                          <w:numId w:val="74"/>
                        </w:numPr>
                        <w:ind w:right="1139"/>
                        <w:jc w:val="both"/>
                        <w:rPr>
                          <w:rFonts w:eastAsiaTheme="majorEastAsia" w:cstheme="minorHAnsi"/>
                          <w:i/>
                          <w:iCs/>
                          <w:color w:val="FFFFFF" w:themeColor="background1"/>
                          <w:szCs w:val="28"/>
                        </w:rPr>
                      </w:pPr>
                      <w:r w:rsidRPr="001F2619">
                        <w:rPr>
                          <w:rFonts w:eastAsiaTheme="majorEastAsia" w:cstheme="minorHAnsi"/>
                          <w:i/>
                          <w:iCs/>
                          <w:color w:val="FFFFFF" w:themeColor="background1"/>
                          <w:szCs w:val="28"/>
                        </w:rPr>
                        <w:t xml:space="preserve">Are we assessing the possible connections between children’s symptoms and issues to the perpetrator’s behaviour pattern? </w:t>
                      </w:r>
                    </w:p>
                    <w:p w14:paraId="7606E765" w14:textId="77777777" w:rsidR="004B2479" w:rsidRDefault="0061289C" w:rsidP="004B2479">
                      <w:pPr>
                        <w:pStyle w:val="ListParagraph"/>
                        <w:numPr>
                          <w:ilvl w:val="0"/>
                          <w:numId w:val="74"/>
                        </w:numPr>
                        <w:ind w:right="1139"/>
                        <w:jc w:val="both"/>
                        <w:rPr>
                          <w:rFonts w:eastAsiaTheme="majorEastAsia" w:cstheme="minorHAnsi"/>
                          <w:i/>
                          <w:iCs/>
                          <w:color w:val="FFFFFF" w:themeColor="background1"/>
                          <w:szCs w:val="28"/>
                        </w:rPr>
                      </w:pPr>
                      <w:r w:rsidRPr="001F2619">
                        <w:rPr>
                          <w:rFonts w:eastAsiaTheme="majorEastAsia" w:cstheme="minorHAnsi"/>
                          <w:i/>
                          <w:iCs/>
                          <w:color w:val="FFFFFF" w:themeColor="background1"/>
                          <w:szCs w:val="28"/>
                        </w:rPr>
                        <w:t xml:space="preserve">Does our plan to work with children account for the potential for sabotage from the perpetrator? </w:t>
                      </w:r>
                    </w:p>
                    <w:p w14:paraId="1362B30F" w14:textId="3089CA6E" w:rsidR="0061289C" w:rsidRPr="004B2479" w:rsidRDefault="0061289C" w:rsidP="004B2479">
                      <w:pPr>
                        <w:pStyle w:val="ListParagraph"/>
                        <w:numPr>
                          <w:ilvl w:val="0"/>
                          <w:numId w:val="74"/>
                        </w:numPr>
                        <w:ind w:right="1139"/>
                        <w:jc w:val="both"/>
                        <w:rPr>
                          <w:rFonts w:eastAsiaTheme="majorEastAsia" w:cstheme="minorHAnsi"/>
                          <w:i/>
                          <w:iCs/>
                          <w:color w:val="FFFFFF" w:themeColor="background1"/>
                          <w:szCs w:val="28"/>
                        </w:rPr>
                      </w:pPr>
                      <w:r w:rsidRPr="004B2479">
                        <w:rPr>
                          <w:rFonts w:eastAsiaTheme="majorEastAsia" w:cstheme="minorHAnsi"/>
                          <w:i/>
                          <w:iCs/>
                          <w:color w:val="FFFFFF" w:themeColor="background1"/>
                          <w:szCs w:val="28"/>
                        </w:rPr>
                        <w:t xml:space="preserve">Do we seek to understand the continuing influence, and even danger, posed by a perpetrator who is a non-custodial parent? </w:t>
                      </w:r>
                    </w:p>
                    <w:p w14:paraId="381DAC51" w14:textId="77777777" w:rsidR="0061289C" w:rsidRPr="00F52E60" w:rsidRDefault="0061289C" w:rsidP="005934F8">
                      <w:pPr>
                        <w:ind w:right="1139"/>
                        <w:jc w:val="both"/>
                        <w:rPr>
                          <w:rFonts w:eastAsiaTheme="majorEastAsia" w:cstheme="minorHAnsi"/>
                          <w:i/>
                          <w:iCs/>
                          <w:color w:val="FFFFFF" w:themeColor="background1"/>
                          <w:szCs w:val="28"/>
                        </w:rPr>
                      </w:pPr>
                    </w:p>
                  </w:txbxContent>
                </v:textbox>
                <w10:wrap type="square" anchorx="page" anchory="margin"/>
              </v:rect>
            </w:pict>
          </mc:Fallback>
        </mc:AlternateContent>
      </w:r>
      <w:r w:rsidR="007D54EB">
        <w:t xml:space="preserve">Do we routinely engage children in conversations about their experiences of living with DFV, parental substance misuse and/or parental mental health issues? </w:t>
      </w:r>
    </w:p>
    <w:p w14:paraId="6E612950" w14:textId="741A1527" w:rsidR="007D54EB" w:rsidRPr="0043069D" w:rsidRDefault="007D54EB" w:rsidP="00AF6F25">
      <w:pPr>
        <w:pStyle w:val="ListParagraph"/>
        <w:numPr>
          <w:ilvl w:val="0"/>
          <w:numId w:val="21"/>
        </w:numPr>
        <w:spacing w:after="100" w:line="240" w:lineRule="auto"/>
        <w:ind w:left="714" w:right="566" w:hanging="357"/>
        <w:jc w:val="both"/>
      </w:pPr>
      <w:r>
        <w:t>Do we encourage children and young people to share their worries and concerns with you that may relate to both the non-offending parent and the perpetrating parent</w:t>
      </w:r>
      <w:r w:rsidRPr="006033E8">
        <w:t xml:space="preserve">? </w:t>
      </w:r>
    </w:p>
    <w:p w14:paraId="220B41B3" w14:textId="5B858007" w:rsidR="007D54EB" w:rsidRDefault="007D54EB" w:rsidP="00AF6F25">
      <w:pPr>
        <w:pStyle w:val="ListParagraph"/>
        <w:numPr>
          <w:ilvl w:val="0"/>
          <w:numId w:val="18"/>
        </w:numPr>
        <w:spacing w:after="100" w:line="240" w:lineRule="auto"/>
        <w:ind w:left="714" w:right="566" w:hanging="357"/>
        <w:jc w:val="both"/>
      </w:pPr>
      <w:r>
        <w:t xml:space="preserve">Are we familiar and up-to-date with the research about how children can be impacted by DFV, parental substance misuse and/or parental mental health issues? </w:t>
      </w:r>
    </w:p>
    <w:p w14:paraId="71C8DD9B" w14:textId="0B1F1687" w:rsidR="007D54EB" w:rsidRPr="008676FB" w:rsidRDefault="007D54EB" w:rsidP="00AF6F25">
      <w:pPr>
        <w:pStyle w:val="ListParagraph"/>
        <w:numPr>
          <w:ilvl w:val="0"/>
          <w:numId w:val="18"/>
        </w:numPr>
        <w:spacing w:after="100" w:line="240" w:lineRule="auto"/>
        <w:ind w:left="714" w:right="566" w:hanging="357"/>
        <w:jc w:val="both"/>
      </w:pPr>
      <w:r>
        <w:t>Are we</w:t>
      </w:r>
      <w:r w:rsidRPr="006033E8">
        <w:t xml:space="preserve"> assessing and documenting the full range of </w:t>
      </w:r>
      <w:r>
        <w:t xml:space="preserve">risk factors, protective factors and strengths that exist in </w:t>
      </w:r>
      <w:r w:rsidRPr="006033E8">
        <w:t>children</w:t>
      </w:r>
      <w:r>
        <w:t>’s and young people’s lives</w:t>
      </w:r>
      <w:r w:rsidRPr="006033E8">
        <w:t>?</w:t>
      </w:r>
    </w:p>
    <w:p w14:paraId="124C49BB" w14:textId="77777777" w:rsidR="00910A83" w:rsidRPr="00033B93" w:rsidRDefault="00910A83" w:rsidP="00910A83">
      <w:pPr>
        <w:pStyle w:val="Introduction"/>
        <w:outlineLvl w:val="9"/>
        <w:rPr>
          <w:b/>
          <w:bCs/>
          <w:sz w:val="32"/>
          <w:szCs w:val="36"/>
        </w:rPr>
      </w:pPr>
      <w:r w:rsidRPr="00033B93">
        <w:rPr>
          <w:b/>
          <w:bCs/>
          <w:sz w:val="32"/>
          <w:szCs w:val="36"/>
        </w:rPr>
        <w:t>Focus on children &amp; young people at the intersections   PRACTICE GUIDE</w:t>
      </w:r>
    </w:p>
    <w:p w14:paraId="5CF51E4F" w14:textId="77777777" w:rsidR="008676FB" w:rsidRPr="005A66F1" w:rsidRDefault="008676FB" w:rsidP="008676FB">
      <w:pPr>
        <w:pBdr>
          <w:bottom w:val="single" w:sz="18" w:space="0" w:color="auto"/>
        </w:pBdr>
        <w:spacing w:after="0"/>
        <w:jc w:val="both"/>
      </w:pPr>
    </w:p>
    <w:p w14:paraId="0388C455" w14:textId="35F65EA6" w:rsidR="007D54EB" w:rsidRPr="008676FB" w:rsidRDefault="007D54EB" w:rsidP="00207DDA">
      <w:pPr>
        <w:pStyle w:val="Heading2"/>
      </w:pPr>
      <w:bookmarkStart w:id="36" w:name="_Toc36820857"/>
      <w:r w:rsidRPr="008676FB">
        <w:t xml:space="preserve">2. Connecting the </w:t>
      </w:r>
      <w:r w:rsidR="00207DDA">
        <w:t>d</w:t>
      </w:r>
      <w:r w:rsidRPr="008676FB">
        <w:t>ots</w:t>
      </w:r>
      <w:bookmarkEnd w:id="36"/>
      <w:r w:rsidRPr="008676FB">
        <w:t xml:space="preserve"> </w:t>
      </w:r>
    </w:p>
    <w:p w14:paraId="3347DD2A" w14:textId="7DFFA4C5" w:rsidR="007D54EB" w:rsidRDefault="007D54EB" w:rsidP="00D868FA">
      <w:pPr>
        <w:jc w:val="both"/>
      </w:pPr>
      <w:r w:rsidRPr="00715994">
        <w:t xml:space="preserve">In order to focus on children’s safety and wellbeing, it is vital to </w:t>
      </w:r>
      <w:r>
        <w:t xml:space="preserve">‘connect the dots’ between the perpetrator’s pattern of violence and coercive control, and other risk factors such as mental health issues and substance misuse when considering outcomes for children and young people.  Children and young people who experience domestic violence and other forms of child maltreatment are more likely to exhibit internalising and externalising behaviour problems, as a result of the perpetrator’s harmful patterns and violent examples.  Practitioners must be mindful to assess children’s behaviour problems by paying attention to the wider traumatic context that the perpetrator established. </w:t>
      </w:r>
    </w:p>
    <w:p w14:paraId="7CDF0956" w14:textId="1DBB8A77" w:rsidR="007D54EB" w:rsidRDefault="007D54EB" w:rsidP="00D868FA">
      <w:pPr>
        <w:jc w:val="both"/>
      </w:pPr>
      <w:r>
        <w:t>Irrespective of the complexity of their parents</w:t>
      </w:r>
      <w:r w:rsidR="007C5A0C">
        <w:t>’</w:t>
      </w:r>
      <w:r>
        <w:t xml:space="preserve"> lives, the following reflective questions are useful to consider in relation to understanding children’s responses to trauma:</w:t>
      </w:r>
    </w:p>
    <w:p w14:paraId="37C3A61C" w14:textId="321BE811" w:rsidR="007D54EB" w:rsidRDefault="007D54EB" w:rsidP="004C46E9">
      <w:pPr>
        <w:pStyle w:val="ListParagraph"/>
        <w:numPr>
          <w:ilvl w:val="0"/>
          <w:numId w:val="18"/>
        </w:numPr>
        <w:spacing w:after="100" w:line="240" w:lineRule="auto"/>
        <w:ind w:left="714" w:right="566" w:hanging="357"/>
        <w:jc w:val="both"/>
      </w:pPr>
      <w:r>
        <w:t xml:space="preserve">Do we connect children’s behaviours to the perpetrator’s patterns of violence and coercive control, linked with parental substance misuse and/or mental health problems? </w:t>
      </w:r>
    </w:p>
    <w:p w14:paraId="0A2F6DEA" w14:textId="73A2992F" w:rsidR="007D54EB" w:rsidRPr="0043069D" w:rsidRDefault="00B866DE" w:rsidP="004C46E9">
      <w:pPr>
        <w:pStyle w:val="ListParagraph"/>
        <w:numPr>
          <w:ilvl w:val="0"/>
          <w:numId w:val="21"/>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73" behindDoc="0" locked="0" layoutInCell="0" allowOverlap="1" wp14:anchorId="01624A4E" wp14:editId="5C3437BA">
                <wp:simplePos x="0" y="0"/>
                <wp:positionH relativeFrom="page">
                  <wp:posOffset>1910715</wp:posOffset>
                </wp:positionH>
                <wp:positionV relativeFrom="margin">
                  <wp:posOffset>3185160</wp:posOffset>
                </wp:positionV>
                <wp:extent cx="3703320" cy="7557135"/>
                <wp:effectExtent l="3492" t="0" r="0" b="0"/>
                <wp:wrapSquare wrapText="bothSides"/>
                <wp:docPr id="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03320" cy="7557135"/>
                        </a:xfrm>
                        <a:prstGeom prst="rect">
                          <a:avLst/>
                        </a:prstGeom>
                        <a:gradFill flip="none" rotWithShape="1">
                          <a:gsLst>
                            <a:gs pos="0">
                              <a:schemeClr val="accent4">
                                <a:lumMod val="75000"/>
                              </a:schemeClr>
                            </a:gs>
                            <a:gs pos="46000">
                              <a:schemeClr val="accent1">
                                <a:lumMod val="95000"/>
                                <a:lumOff val="5000"/>
                              </a:schemeClr>
                            </a:gs>
                            <a:gs pos="100000">
                              <a:schemeClr val="accent1">
                                <a:lumMod val="60000"/>
                              </a:schemeClr>
                            </a:gs>
                          </a:gsLst>
                          <a:lin ang="10800000" scaled="0"/>
                          <a:tileRect/>
                        </a:gradFill>
                      </wps:spPr>
                      <wps:txbx>
                        <w:txbxContent>
                          <w:p w14:paraId="5B1A7C98" w14:textId="77777777" w:rsidR="0061289C" w:rsidRDefault="0061289C" w:rsidP="003D6517">
                            <w:pPr>
                              <w:ind w:left="414" w:right="1139" w:firstLine="720"/>
                              <w:jc w:val="both"/>
                              <w:rPr>
                                <w:rFonts w:eastAsiaTheme="majorEastAsia" w:cstheme="majorBidi"/>
                                <w:b/>
                                <w:iCs/>
                                <w:color w:val="FFFFFF" w:themeColor="background1"/>
                                <w:sz w:val="28"/>
                                <w:szCs w:val="28"/>
                              </w:rPr>
                            </w:pPr>
                          </w:p>
                          <w:p w14:paraId="6388D343" w14:textId="570E4FDC" w:rsidR="0061289C" w:rsidRPr="003D6517" w:rsidRDefault="0061289C" w:rsidP="003D6517">
                            <w:pPr>
                              <w:ind w:left="414" w:right="1139" w:firstLine="720"/>
                              <w:jc w:val="both"/>
                              <w:rPr>
                                <w:rFonts w:eastAsiaTheme="majorEastAsia" w:cstheme="majorBidi"/>
                                <w:b/>
                                <w:iCs/>
                                <w:color w:val="FFFFFF" w:themeColor="background1"/>
                                <w:sz w:val="28"/>
                                <w:szCs w:val="28"/>
                              </w:rPr>
                            </w:pPr>
                            <w:r w:rsidRPr="003D6517">
                              <w:rPr>
                                <w:rFonts w:eastAsiaTheme="majorEastAsia" w:cstheme="majorBidi"/>
                                <w:b/>
                                <w:iCs/>
                                <w:color w:val="FFFFFF" w:themeColor="background1"/>
                                <w:sz w:val="28"/>
                                <w:szCs w:val="28"/>
                              </w:rPr>
                              <w:t xml:space="preserve">Practice Tip </w:t>
                            </w:r>
                          </w:p>
                          <w:p w14:paraId="131D9453" w14:textId="3EBBB964" w:rsidR="0061289C" w:rsidRDefault="0061289C" w:rsidP="003D6517">
                            <w:pPr>
                              <w:ind w:left="1134" w:right="1139"/>
                              <w:jc w:val="both"/>
                              <w:rPr>
                                <w:rFonts w:eastAsiaTheme="majorEastAsia" w:cstheme="majorBidi"/>
                                <w:iCs/>
                                <w:color w:val="FFFFFF" w:themeColor="background1"/>
                                <w:szCs w:val="28"/>
                              </w:rPr>
                            </w:pPr>
                            <w:r w:rsidRPr="003D6517">
                              <w:rPr>
                                <w:rFonts w:eastAsiaTheme="majorEastAsia" w:cstheme="majorBidi"/>
                                <w:iCs/>
                                <w:color w:val="FFFFFF" w:themeColor="background1"/>
                                <w:szCs w:val="28"/>
                              </w:rPr>
                              <w:t>Avoid using terms like ‘child</w:t>
                            </w:r>
                            <w:r>
                              <w:rPr>
                                <w:rFonts w:eastAsiaTheme="majorEastAsia" w:cstheme="majorBidi"/>
                                <w:iCs/>
                                <w:color w:val="FFFFFF" w:themeColor="background1"/>
                                <w:szCs w:val="28"/>
                              </w:rPr>
                              <w:t>-</w:t>
                            </w:r>
                            <w:r w:rsidRPr="003D6517">
                              <w:rPr>
                                <w:rFonts w:eastAsiaTheme="majorEastAsia" w:cstheme="majorBidi"/>
                                <w:iCs/>
                                <w:color w:val="FFFFFF" w:themeColor="background1"/>
                                <w:szCs w:val="28"/>
                              </w:rPr>
                              <w:t>initiated violence’ or ‘adolescent perpetrator’ as these can serve to blame children and fail to account for the myriad reasons that they may use abusive behaviours, including protecting themselves or others from parental violence.</w:t>
                            </w:r>
                            <w:r>
                              <w:rPr>
                                <w:rFonts w:eastAsiaTheme="majorEastAsia" w:cstheme="majorBidi"/>
                                <w:iCs/>
                                <w:color w:val="FFFFFF" w:themeColor="background1"/>
                                <w:szCs w:val="28"/>
                              </w:rPr>
                              <w:t xml:space="preserve"> We often think, wrongly, that children are passive witnesses to their abuse of their parent. We need to assess their safety strategies as much as we assess the strategies of an adult survivor. Be aware that mental health frameworks that emphasize children’s feelings in reaction to abuse may miss the ways they are active in their own and others safety efforts.</w:t>
                            </w:r>
                          </w:p>
                          <w:p w14:paraId="46ED9D23" w14:textId="24B23423" w:rsidR="0061289C" w:rsidRDefault="0061289C" w:rsidP="003D6517">
                            <w:pPr>
                              <w:ind w:left="1134" w:right="1139"/>
                              <w:jc w:val="both"/>
                              <w:rPr>
                                <w:rFonts w:eastAsiaTheme="majorEastAsia" w:cstheme="majorBidi"/>
                                <w:iCs/>
                                <w:color w:val="FFFFFF" w:themeColor="background1"/>
                                <w:szCs w:val="28"/>
                              </w:rPr>
                            </w:pPr>
                          </w:p>
                          <w:p w14:paraId="3101C04C" w14:textId="386C2DF1" w:rsidR="0061289C" w:rsidRPr="001F2619" w:rsidRDefault="0061289C" w:rsidP="001F2619">
                            <w:pPr>
                              <w:pStyle w:val="ListParagraph"/>
                              <w:numPr>
                                <w:ilvl w:val="0"/>
                                <w:numId w:val="75"/>
                              </w:numPr>
                              <w:ind w:right="1139"/>
                              <w:jc w:val="both"/>
                              <w:rPr>
                                <w:rFonts w:eastAsiaTheme="majorEastAsia" w:cstheme="majorBidi"/>
                                <w:iCs/>
                                <w:color w:val="FFFFFF" w:themeColor="background1"/>
                                <w:szCs w:val="28"/>
                              </w:rPr>
                            </w:pPr>
                            <w:r w:rsidRPr="001F2619">
                              <w:rPr>
                                <w:rFonts w:eastAsiaTheme="majorEastAsia" w:cstheme="majorBidi"/>
                                <w:iCs/>
                                <w:color w:val="FFFFFF" w:themeColor="background1"/>
                                <w:szCs w:val="28"/>
                              </w:rPr>
                              <w:t xml:space="preserve">Assess a child’s behaviour in reaction to their parent’s violence and abuse? </w:t>
                            </w:r>
                          </w:p>
                          <w:p w14:paraId="5464E3CB" w14:textId="42C41A14" w:rsidR="0061289C" w:rsidRPr="001F2619" w:rsidRDefault="0061289C" w:rsidP="001F2619">
                            <w:pPr>
                              <w:pStyle w:val="ListParagraph"/>
                              <w:numPr>
                                <w:ilvl w:val="0"/>
                                <w:numId w:val="75"/>
                              </w:numPr>
                              <w:ind w:right="1139"/>
                              <w:jc w:val="both"/>
                              <w:rPr>
                                <w:rFonts w:eastAsiaTheme="majorEastAsia" w:cstheme="majorBidi"/>
                                <w:iCs/>
                                <w:color w:val="FFFFFF" w:themeColor="background1"/>
                                <w:szCs w:val="28"/>
                              </w:rPr>
                            </w:pPr>
                            <w:r w:rsidRPr="001F2619">
                              <w:rPr>
                                <w:rFonts w:eastAsiaTheme="majorEastAsia" w:cstheme="majorBidi"/>
                                <w:iCs/>
                                <w:color w:val="FFFFFF" w:themeColor="background1"/>
                                <w:szCs w:val="28"/>
                              </w:rPr>
                              <w:t xml:space="preserve">Assess how a child works with a parent and/or other siblings to increase the safety for all family members? </w:t>
                            </w:r>
                          </w:p>
                          <w:p w14:paraId="345B468D" w14:textId="7829488E" w:rsidR="0061289C" w:rsidRPr="001F2619" w:rsidRDefault="0061289C" w:rsidP="001F2619">
                            <w:pPr>
                              <w:pStyle w:val="ListParagraph"/>
                              <w:numPr>
                                <w:ilvl w:val="0"/>
                                <w:numId w:val="75"/>
                              </w:numPr>
                              <w:ind w:right="1139"/>
                              <w:jc w:val="both"/>
                              <w:rPr>
                                <w:rFonts w:eastAsiaTheme="majorEastAsia" w:cstheme="majorBidi"/>
                                <w:iCs/>
                                <w:color w:val="FFFFFF" w:themeColor="background1"/>
                                <w:szCs w:val="28"/>
                              </w:rPr>
                            </w:pPr>
                            <w:r w:rsidRPr="001F2619">
                              <w:rPr>
                                <w:rFonts w:eastAsiaTheme="majorEastAsia" w:cstheme="majorBidi"/>
                                <w:iCs/>
                                <w:color w:val="FFFFFF" w:themeColor="background1"/>
                                <w:szCs w:val="28"/>
                              </w:rPr>
                              <w:t>Assess for how a child might be the target of manipulation or enrolment of the perpetrator toward their “side?”</w:t>
                            </w:r>
                          </w:p>
                          <w:p w14:paraId="70CFE59A" w14:textId="77777777" w:rsidR="0061289C" w:rsidRPr="003D6517" w:rsidRDefault="0061289C" w:rsidP="003D6517">
                            <w:pPr>
                              <w:ind w:left="1134" w:right="1139"/>
                              <w:jc w:val="both"/>
                              <w:rPr>
                                <w:rFonts w:eastAsiaTheme="majorEastAsia" w:cstheme="majorBidi"/>
                                <w:iCs/>
                                <w:color w:val="FFFFFF" w:themeColor="background1"/>
                                <w:szCs w:val="28"/>
                              </w:rPr>
                            </w:pPr>
                          </w:p>
                          <w:p w14:paraId="3DFD26C4" w14:textId="77777777" w:rsidR="0061289C" w:rsidRPr="003D6517" w:rsidRDefault="0061289C" w:rsidP="003D6517">
                            <w:pPr>
                              <w:ind w:left="1134" w:right="1139"/>
                              <w:jc w:val="both"/>
                              <w:rPr>
                                <w:rFonts w:eastAsiaTheme="majorEastAsia" w:cstheme="majorBid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624A4E" id="_x0000_s1044" style="position:absolute;left:0;text-align:left;margin-left:150.45pt;margin-top:250.8pt;width:291.6pt;height:595.05pt;rotation:90;z-index:251658273;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" o:allowincell="f" fillcolor="#3c5c97 [2407]" stroked="f">
                <v:fill color2="#05264e [1924]" rotate="t" angle="270" colors="0 #3d5d97;30147f #0a4a94;1 #05274f" focus="100%" type="gradient">
                  <o:fill v:ext="view" type="gradientUnscaled"/>
                </v:fill>
                <v:textbox>
                  <w:txbxContent>
                    <w:p w14:paraId="5B1A7C98" w14:textId="77777777" w:rsidR="0061289C" w:rsidRDefault="0061289C" w:rsidP="003D6517">
                      <w:pPr>
                        <w:ind w:left="414" w:right="1139" w:firstLine="720"/>
                        <w:jc w:val="both"/>
                        <w:rPr>
                          <w:rFonts w:eastAsiaTheme="majorEastAsia" w:cstheme="majorBidi"/>
                          <w:b/>
                          <w:iCs/>
                          <w:color w:val="FFFFFF" w:themeColor="background1"/>
                          <w:sz w:val="28"/>
                          <w:szCs w:val="28"/>
                        </w:rPr>
                      </w:pPr>
                    </w:p>
                    <w:p w14:paraId="6388D343" w14:textId="570E4FDC" w:rsidR="0061289C" w:rsidRPr="003D6517" w:rsidRDefault="0061289C" w:rsidP="003D6517">
                      <w:pPr>
                        <w:ind w:left="414" w:right="1139" w:firstLine="720"/>
                        <w:jc w:val="both"/>
                        <w:rPr>
                          <w:rFonts w:eastAsiaTheme="majorEastAsia" w:cstheme="majorBidi"/>
                          <w:b/>
                          <w:iCs/>
                          <w:color w:val="FFFFFF" w:themeColor="background1"/>
                          <w:sz w:val="28"/>
                          <w:szCs w:val="28"/>
                        </w:rPr>
                      </w:pPr>
                      <w:r w:rsidRPr="003D6517">
                        <w:rPr>
                          <w:rFonts w:eastAsiaTheme="majorEastAsia" w:cstheme="majorBidi"/>
                          <w:b/>
                          <w:iCs/>
                          <w:color w:val="FFFFFF" w:themeColor="background1"/>
                          <w:sz w:val="28"/>
                          <w:szCs w:val="28"/>
                        </w:rPr>
                        <w:t xml:space="preserve">Practice Tip </w:t>
                      </w:r>
                    </w:p>
                    <w:p w14:paraId="131D9453" w14:textId="3EBBB964" w:rsidR="0061289C" w:rsidRDefault="0061289C" w:rsidP="003D6517">
                      <w:pPr>
                        <w:ind w:left="1134" w:right="1139"/>
                        <w:jc w:val="both"/>
                        <w:rPr>
                          <w:rFonts w:eastAsiaTheme="majorEastAsia" w:cstheme="majorBidi"/>
                          <w:iCs/>
                          <w:color w:val="FFFFFF" w:themeColor="background1"/>
                          <w:szCs w:val="28"/>
                        </w:rPr>
                      </w:pPr>
                      <w:r w:rsidRPr="003D6517">
                        <w:rPr>
                          <w:rFonts w:eastAsiaTheme="majorEastAsia" w:cstheme="majorBidi"/>
                          <w:iCs/>
                          <w:color w:val="FFFFFF" w:themeColor="background1"/>
                          <w:szCs w:val="28"/>
                        </w:rPr>
                        <w:t>Avoid using terms like ‘child</w:t>
                      </w:r>
                      <w:r>
                        <w:rPr>
                          <w:rFonts w:eastAsiaTheme="majorEastAsia" w:cstheme="majorBidi"/>
                          <w:iCs/>
                          <w:color w:val="FFFFFF" w:themeColor="background1"/>
                          <w:szCs w:val="28"/>
                        </w:rPr>
                        <w:t>-</w:t>
                      </w:r>
                      <w:r w:rsidRPr="003D6517">
                        <w:rPr>
                          <w:rFonts w:eastAsiaTheme="majorEastAsia" w:cstheme="majorBidi"/>
                          <w:iCs/>
                          <w:color w:val="FFFFFF" w:themeColor="background1"/>
                          <w:szCs w:val="28"/>
                        </w:rPr>
                        <w:t>initiated violence’ or ‘adolescent perpetrator’ as these can serve to blame children and fail to account for the myriad reasons that they may use abusive behaviours, including protecting themselves or others from parental violence.</w:t>
                      </w:r>
                      <w:r>
                        <w:rPr>
                          <w:rFonts w:eastAsiaTheme="majorEastAsia" w:cstheme="majorBidi"/>
                          <w:iCs/>
                          <w:color w:val="FFFFFF" w:themeColor="background1"/>
                          <w:szCs w:val="28"/>
                        </w:rPr>
                        <w:t xml:space="preserve"> We often think, wrongly, that children are passive witnesses to their abuse of their parent. We need to assess their safety strategies as much as we assess the strategies of an adult survivor. Be aware that mental health frameworks that emphasize children’s feelings in reaction to abuse may miss the ways they are active in their own and others safety efforts.</w:t>
                      </w:r>
                    </w:p>
                    <w:p w14:paraId="46ED9D23" w14:textId="24B23423" w:rsidR="0061289C" w:rsidRDefault="0061289C" w:rsidP="003D6517">
                      <w:pPr>
                        <w:ind w:left="1134" w:right="1139"/>
                        <w:jc w:val="both"/>
                        <w:rPr>
                          <w:rFonts w:eastAsiaTheme="majorEastAsia" w:cstheme="majorBidi"/>
                          <w:iCs/>
                          <w:color w:val="FFFFFF" w:themeColor="background1"/>
                          <w:szCs w:val="28"/>
                        </w:rPr>
                      </w:pPr>
                    </w:p>
                    <w:p w14:paraId="3101C04C" w14:textId="386C2DF1" w:rsidR="0061289C" w:rsidRPr="001F2619" w:rsidRDefault="0061289C" w:rsidP="001F2619">
                      <w:pPr>
                        <w:pStyle w:val="ListParagraph"/>
                        <w:numPr>
                          <w:ilvl w:val="0"/>
                          <w:numId w:val="75"/>
                        </w:numPr>
                        <w:ind w:right="1139"/>
                        <w:jc w:val="both"/>
                        <w:rPr>
                          <w:rFonts w:eastAsiaTheme="majorEastAsia" w:cstheme="majorBidi"/>
                          <w:iCs/>
                          <w:color w:val="FFFFFF" w:themeColor="background1"/>
                          <w:szCs w:val="28"/>
                        </w:rPr>
                      </w:pPr>
                      <w:r w:rsidRPr="001F2619">
                        <w:rPr>
                          <w:rFonts w:eastAsiaTheme="majorEastAsia" w:cstheme="majorBidi"/>
                          <w:iCs/>
                          <w:color w:val="FFFFFF" w:themeColor="background1"/>
                          <w:szCs w:val="28"/>
                        </w:rPr>
                        <w:t xml:space="preserve">Assess a child’s behaviour in reaction to their parent’s violence and abuse? </w:t>
                      </w:r>
                    </w:p>
                    <w:p w14:paraId="5464E3CB" w14:textId="42C41A14" w:rsidR="0061289C" w:rsidRPr="001F2619" w:rsidRDefault="0061289C" w:rsidP="001F2619">
                      <w:pPr>
                        <w:pStyle w:val="ListParagraph"/>
                        <w:numPr>
                          <w:ilvl w:val="0"/>
                          <w:numId w:val="75"/>
                        </w:numPr>
                        <w:ind w:right="1139"/>
                        <w:jc w:val="both"/>
                        <w:rPr>
                          <w:rFonts w:eastAsiaTheme="majorEastAsia" w:cstheme="majorBidi"/>
                          <w:iCs/>
                          <w:color w:val="FFFFFF" w:themeColor="background1"/>
                          <w:szCs w:val="28"/>
                        </w:rPr>
                      </w:pPr>
                      <w:r w:rsidRPr="001F2619">
                        <w:rPr>
                          <w:rFonts w:eastAsiaTheme="majorEastAsia" w:cstheme="majorBidi"/>
                          <w:iCs/>
                          <w:color w:val="FFFFFF" w:themeColor="background1"/>
                          <w:szCs w:val="28"/>
                        </w:rPr>
                        <w:t xml:space="preserve">Assess how a child works with a parent and/or other siblings to increase the safety for all family members? </w:t>
                      </w:r>
                    </w:p>
                    <w:p w14:paraId="345B468D" w14:textId="7829488E" w:rsidR="0061289C" w:rsidRPr="001F2619" w:rsidRDefault="0061289C" w:rsidP="001F2619">
                      <w:pPr>
                        <w:pStyle w:val="ListParagraph"/>
                        <w:numPr>
                          <w:ilvl w:val="0"/>
                          <w:numId w:val="75"/>
                        </w:numPr>
                        <w:ind w:right="1139"/>
                        <w:jc w:val="both"/>
                        <w:rPr>
                          <w:rFonts w:eastAsiaTheme="majorEastAsia" w:cstheme="majorBidi"/>
                          <w:iCs/>
                          <w:color w:val="FFFFFF" w:themeColor="background1"/>
                          <w:szCs w:val="28"/>
                        </w:rPr>
                      </w:pPr>
                      <w:r w:rsidRPr="001F2619">
                        <w:rPr>
                          <w:rFonts w:eastAsiaTheme="majorEastAsia" w:cstheme="majorBidi"/>
                          <w:iCs/>
                          <w:color w:val="FFFFFF" w:themeColor="background1"/>
                          <w:szCs w:val="28"/>
                        </w:rPr>
                        <w:t>Assess for how a child might be the target of manipulation or enrolment of the perpetrator toward their “side?”</w:t>
                      </w:r>
                    </w:p>
                    <w:p w14:paraId="70CFE59A" w14:textId="77777777" w:rsidR="0061289C" w:rsidRPr="003D6517" w:rsidRDefault="0061289C" w:rsidP="003D6517">
                      <w:pPr>
                        <w:ind w:left="1134" w:right="1139"/>
                        <w:jc w:val="both"/>
                        <w:rPr>
                          <w:rFonts w:eastAsiaTheme="majorEastAsia" w:cstheme="majorBidi"/>
                          <w:iCs/>
                          <w:color w:val="FFFFFF" w:themeColor="background1"/>
                          <w:szCs w:val="28"/>
                        </w:rPr>
                      </w:pPr>
                    </w:p>
                    <w:p w14:paraId="3DFD26C4" w14:textId="77777777" w:rsidR="0061289C" w:rsidRPr="003D6517" w:rsidRDefault="0061289C" w:rsidP="003D6517">
                      <w:pPr>
                        <w:ind w:left="1134" w:right="1139"/>
                        <w:jc w:val="both"/>
                        <w:rPr>
                          <w:rFonts w:eastAsiaTheme="majorEastAsia" w:cstheme="majorBidi"/>
                          <w:iCs/>
                          <w:color w:val="FFFFFF" w:themeColor="background1"/>
                          <w:szCs w:val="28"/>
                        </w:rPr>
                      </w:pPr>
                    </w:p>
                  </w:txbxContent>
                </v:textbox>
                <w10:wrap type="square" anchorx="page" anchory="margin"/>
              </v:rect>
            </w:pict>
          </mc:Fallback>
        </mc:AlternateContent>
      </w:r>
      <w:r w:rsidR="007D54EB">
        <w:t>Do we consider how children’s behaviours may serve to protect them and/or their mothers and siblings from further violence or abuse from their fathers</w:t>
      </w:r>
      <w:r w:rsidR="007D54EB" w:rsidRPr="006033E8">
        <w:t xml:space="preserve">? </w:t>
      </w:r>
    </w:p>
    <w:p w14:paraId="6986415D" w14:textId="40C99AD3" w:rsidR="007D54EB" w:rsidRDefault="007D54EB" w:rsidP="004C46E9">
      <w:pPr>
        <w:pStyle w:val="ListParagraph"/>
        <w:numPr>
          <w:ilvl w:val="0"/>
          <w:numId w:val="18"/>
        </w:numPr>
        <w:spacing w:after="100" w:line="240" w:lineRule="auto"/>
        <w:ind w:left="714" w:right="566" w:hanging="357"/>
        <w:jc w:val="both"/>
      </w:pPr>
      <w:r>
        <w:t xml:space="preserve">Do we help children and young people make sense of abuses of power occurring within their families? Do we ‘set the record straight’ and help children understand they neither they, nor their mothers, are responsible for DFV? </w:t>
      </w:r>
    </w:p>
    <w:p w14:paraId="5E866918" w14:textId="070229F0" w:rsidR="007D54EB" w:rsidRPr="006033E8" w:rsidRDefault="007D54EB" w:rsidP="004C46E9">
      <w:pPr>
        <w:pStyle w:val="ListParagraph"/>
        <w:numPr>
          <w:ilvl w:val="0"/>
          <w:numId w:val="18"/>
        </w:numPr>
        <w:spacing w:after="100" w:line="240" w:lineRule="auto"/>
        <w:ind w:left="714" w:right="566" w:hanging="357"/>
        <w:jc w:val="both"/>
      </w:pPr>
      <w:r>
        <w:t>Do we clearly illuminate the ‘pathway to harm’ that connects the perpetrator’s pattern of violence and control to children’s behaviours?  I</w:t>
      </w:r>
      <w:r w:rsidR="00D947EF">
        <w:t>s this clearly articulated in our</w:t>
      </w:r>
      <w:r>
        <w:t xml:space="preserve"> documentation and advocacy with other service providers working with the family? </w:t>
      </w:r>
    </w:p>
    <w:p w14:paraId="11CBBBBE" w14:textId="77777777" w:rsidR="007D54EB" w:rsidRDefault="007D54EB" w:rsidP="003D6517">
      <w:pPr>
        <w:rPr>
          <w:sz w:val="32"/>
          <w:szCs w:val="32"/>
        </w:rPr>
      </w:pPr>
    </w:p>
    <w:p w14:paraId="21BB7786" w14:textId="77777777" w:rsidR="00910A83" w:rsidRPr="00033B93" w:rsidRDefault="00910A83" w:rsidP="00910A83">
      <w:pPr>
        <w:pStyle w:val="Introduction"/>
        <w:outlineLvl w:val="9"/>
        <w:rPr>
          <w:b/>
          <w:bCs/>
          <w:sz w:val="32"/>
          <w:szCs w:val="36"/>
        </w:rPr>
      </w:pPr>
      <w:r w:rsidRPr="00033B93">
        <w:rPr>
          <w:b/>
          <w:bCs/>
          <w:sz w:val="32"/>
          <w:szCs w:val="36"/>
        </w:rPr>
        <w:t>Focus on children &amp; young people at the intersections   PRACTICE GUIDE</w:t>
      </w:r>
    </w:p>
    <w:p w14:paraId="36BB6C26" w14:textId="77777777" w:rsidR="003D6517" w:rsidRPr="005A66F1" w:rsidRDefault="003D6517" w:rsidP="003D6517">
      <w:pPr>
        <w:pBdr>
          <w:bottom w:val="single" w:sz="18" w:space="0" w:color="auto"/>
        </w:pBdr>
        <w:spacing w:after="0"/>
        <w:jc w:val="both"/>
      </w:pPr>
    </w:p>
    <w:p w14:paraId="371D8E3D" w14:textId="157E63CB" w:rsidR="007D54EB" w:rsidRPr="003D6517" w:rsidRDefault="007D54EB" w:rsidP="007C5A0C">
      <w:pPr>
        <w:pStyle w:val="Heading2"/>
      </w:pPr>
      <w:bookmarkStart w:id="37" w:name="_Toc36820858"/>
      <w:r w:rsidRPr="003D6517">
        <w:t xml:space="preserve">3. Validating and </w:t>
      </w:r>
      <w:r w:rsidR="007C5A0C">
        <w:t>s</w:t>
      </w:r>
      <w:r w:rsidRPr="003D6517">
        <w:t>upporting</w:t>
      </w:r>
      <w:bookmarkEnd w:id="37"/>
      <w:r w:rsidRPr="003D6517">
        <w:t xml:space="preserve"> </w:t>
      </w:r>
    </w:p>
    <w:p w14:paraId="3E86A428" w14:textId="1643AA4B" w:rsidR="007D54EB" w:rsidRDefault="007D54EB" w:rsidP="00D868FA">
      <w:pPr>
        <w:jc w:val="both"/>
      </w:pPr>
      <w:r>
        <w:t xml:space="preserve">Children and young people who experience DFV and other trauma associated with parental mental health issues and/or parental substance misuse issues have their own particular needs for protection, understanding and support that are separate to the needs of the adults in their lives.  </w:t>
      </w:r>
    </w:p>
    <w:p w14:paraId="17EB08E5" w14:textId="4CD0F605" w:rsidR="007D54EB" w:rsidRDefault="007D54EB" w:rsidP="00D868FA">
      <w:pPr>
        <w:jc w:val="both"/>
      </w:pPr>
      <w:r>
        <w:t>Irrespective of the complexity of their parents</w:t>
      </w:r>
      <w:r w:rsidR="00F54BAC">
        <w:t>’</w:t>
      </w:r>
      <w:r>
        <w:t xml:space="preserve"> lives, the following reflective questions are useful to consider in relation to your practice and your agency’s processes:</w:t>
      </w:r>
    </w:p>
    <w:p w14:paraId="39C5B37C" w14:textId="34C2D641" w:rsidR="007D54EB" w:rsidRDefault="007D54EB" w:rsidP="00CD32DA">
      <w:pPr>
        <w:pStyle w:val="ListParagraph"/>
        <w:numPr>
          <w:ilvl w:val="0"/>
          <w:numId w:val="23"/>
        </w:numPr>
        <w:spacing w:after="100" w:line="240" w:lineRule="auto"/>
        <w:ind w:left="714" w:right="566" w:hanging="357"/>
        <w:jc w:val="both"/>
      </w:pPr>
      <w:r w:rsidRPr="0035283D">
        <w:t>How</w:t>
      </w:r>
      <w:r>
        <w:t xml:space="preserve"> do we</w:t>
      </w:r>
      <w:r w:rsidRPr="0035283D">
        <w:t xml:space="preserve"> work towards keeping children safe and together with the non-offending parent?  </w:t>
      </w:r>
    </w:p>
    <w:p w14:paraId="7CAAAA04" w14:textId="1A26707E" w:rsidR="007D54EB" w:rsidRDefault="007D54EB" w:rsidP="00CD32DA">
      <w:pPr>
        <w:pStyle w:val="ListParagraph"/>
        <w:numPr>
          <w:ilvl w:val="0"/>
          <w:numId w:val="22"/>
        </w:numPr>
        <w:spacing w:after="100" w:line="240" w:lineRule="auto"/>
        <w:ind w:left="714" w:right="566" w:hanging="357"/>
        <w:jc w:val="both"/>
      </w:pPr>
      <w:r>
        <w:t>Do we convey the message that we</w:t>
      </w:r>
      <w:r w:rsidRPr="00F715AD">
        <w:t xml:space="preserve"> believe </w:t>
      </w:r>
      <w:r>
        <w:t xml:space="preserve">children </w:t>
      </w:r>
      <w:r w:rsidRPr="00F715AD">
        <w:t xml:space="preserve">survivors of DFV? </w:t>
      </w:r>
    </w:p>
    <w:p w14:paraId="296B2382" w14:textId="4FB63FA1" w:rsidR="007D54EB" w:rsidRPr="00680C46" w:rsidRDefault="00CD32DA" w:rsidP="00CD32DA">
      <w:pPr>
        <w:pStyle w:val="ListParagraph"/>
        <w:numPr>
          <w:ilvl w:val="0"/>
          <w:numId w:val="22"/>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75" behindDoc="0" locked="0" layoutInCell="0" allowOverlap="1" wp14:anchorId="62A0330D" wp14:editId="227AC1ED">
                <wp:simplePos x="0" y="0"/>
                <wp:positionH relativeFrom="page">
                  <wp:posOffset>1569720</wp:posOffset>
                </wp:positionH>
                <wp:positionV relativeFrom="margin">
                  <wp:posOffset>2624455</wp:posOffset>
                </wp:positionV>
                <wp:extent cx="4426585" cy="7557135"/>
                <wp:effectExtent l="0" t="3175" r="2540" b="2540"/>
                <wp:wrapSquare wrapText="bothSides"/>
                <wp:docPr id="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6585"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0C0A2414" w14:textId="5FF62BF9" w:rsidR="0061289C" w:rsidRDefault="0061289C" w:rsidP="008D40C4">
                            <w:pPr>
                              <w:ind w:right="1139"/>
                              <w:jc w:val="both"/>
                              <w:rPr>
                                <w:rFonts w:eastAsiaTheme="majorEastAsia" w:cstheme="majorBidi"/>
                                <w:b/>
                                <w:iCs/>
                                <w:color w:val="FFFFFF" w:themeColor="background1"/>
                                <w:sz w:val="28"/>
                                <w:szCs w:val="28"/>
                              </w:rPr>
                            </w:pPr>
                          </w:p>
                          <w:p w14:paraId="6BC3B8AB" w14:textId="065BD514" w:rsidR="0061289C" w:rsidRPr="008D40C4" w:rsidRDefault="0061289C" w:rsidP="008D40C4">
                            <w:pPr>
                              <w:ind w:left="414" w:right="1139" w:firstLine="720"/>
                              <w:jc w:val="both"/>
                              <w:rPr>
                                <w:rFonts w:eastAsiaTheme="majorEastAsia" w:cstheme="majorBidi"/>
                                <w:b/>
                                <w:iCs/>
                                <w:color w:val="FFFFFF" w:themeColor="background1"/>
                                <w:sz w:val="28"/>
                                <w:szCs w:val="28"/>
                              </w:rPr>
                            </w:pPr>
                            <w:r w:rsidRPr="008D40C4">
                              <w:rPr>
                                <w:rFonts w:eastAsiaTheme="majorEastAsia" w:cstheme="majorBidi"/>
                                <w:b/>
                                <w:iCs/>
                                <w:color w:val="FFFFFF" w:themeColor="background1"/>
                                <w:sz w:val="28"/>
                                <w:szCs w:val="28"/>
                              </w:rPr>
                              <w:t>Practice Tip</w:t>
                            </w:r>
                          </w:p>
                          <w:p w14:paraId="4EC992A2" w14:textId="1D3E724B" w:rsidR="0061289C" w:rsidRDefault="0061289C" w:rsidP="008D40C4">
                            <w:pPr>
                              <w:ind w:left="1134" w:right="1139"/>
                              <w:jc w:val="both"/>
                              <w:rPr>
                                <w:rFonts w:eastAsiaTheme="majorEastAsia" w:cstheme="majorBidi"/>
                                <w:iCs/>
                                <w:color w:val="FFFFFF" w:themeColor="background1"/>
                                <w:szCs w:val="28"/>
                              </w:rPr>
                            </w:pPr>
                            <w:r w:rsidRPr="008D40C4">
                              <w:rPr>
                                <w:rFonts w:eastAsiaTheme="majorEastAsia" w:cstheme="majorBidi"/>
                                <w:iCs/>
                                <w:color w:val="FFFFFF" w:themeColor="background1"/>
                                <w:szCs w:val="28"/>
                              </w:rPr>
                              <w:t xml:space="preserve">It is important to remember that many children and young people who live with DFV and other complexities are not passive victims.  On the contrary, many children and young people are active agents in their families – keeping siblings safe, attempting to placate a violent father, providing comfort and reassurance to mothers’ post violence, maintaining the family ‘secret’ within the wider family and/or community.  Practitioners must be mindful to gather information about the child’s role within the family and be sensitive to their sense of agency. Helping children understand that they are not responsible for DFV, parental substance misuse and/or mental health issues is imperative.  A staged approach to reducing parentified behaviours in children may be necessary to avoid compounding children’s feelings of losing control that are symptomatic of experiencing DFV. </w:t>
                            </w:r>
                          </w:p>
                          <w:p w14:paraId="7FB358D8" w14:textId="1E64601D" w:rsidR="0061289C" w:rsidRDefault="0061289C" w:rsidP="008D40C4">
                            <w:pPr>
                              <w:ind w:left="1134" w:right="1139"/>
                              <w:jc w:val="both"/>
                              <w:rPr>
                                <w:rFonts w:eastAsiaTheme="majorEastAsia" w:cstheme="majorBidi"/>
                                <w:iCs/>
                                <w:color w:val="FFFFFF" w:themeColor="background1"/>
                                <w:szCs w:val="28"/>
                              </w:rPr>
                            </w:pPr>
                          </w:p>
                          <w:p w14:paraId="0BC805F1" w14:textId="13123CD5" w:rsidR="0061289C" w:rsidRDefault="0061289C" w:rsidP="008D40C4">
                            <w:pPr>
                              <w:ind w:left="1134" w:right="1139"/>
                              <w:jc w:val="both"/>
                              <w:rPr>
                                <w:rFonts w:eastAsiaTheme="majorEastAsia" w:cstheme="majorBidi"/>
                                <w:iCs/>
                                <w:color w:val="FFFFFF" w:themeColor="background1"/>
                                <w:szCs w:val="28"/>
                              </w:rPr>
                            </w:pPr>
                            <w:r>
                              <w:rPr>
                                <w:rFonts w:eastAsiaTheme="majorEastAsia" w:cstheme="majorBidi"/>
                                <w:iCs/>
                                <w:color w:val="FFFFFF" w:themeColor="background1"/>
                                <w:szCs w:val="28"/>
                              </w:rPr>
                              <w:t>If there any history of DFV in a family, ensure that any diagnosis of child considers that history as a factor in making the diagnosis.</w:t>
                            </w:r>
                          </w:p>
                          <w:p w14:paraId="45651280" w14:textId="629847FD" w:rsidR="0061289C" w:rsidRDefault="0061289C" w:rsidP="008D40C4">
                            <w:pPr>
                              <w:ind w:left="1134" w:right="1139"/>
                              <w:jc w:val="both"/>
                              <w:rPr>
                                <w:rFonts w:eastAsiaTheme="majorEastAsia" w:cstheme="majorBidi"/>
                                <w:iCs/>
                                <w:color w:val="FFFFFF" w:themeColor="background1"/>
                                <w:szCs w:val="28"/>
                              </w:rPr>
                            </w:pPr>
                            <w:r>
                              <w:rPr>
                                <w:rFonts w:eastAsiaTheme="majorEastAsia" w:cstheme="majorBidi"/>
                                <w:iCs/>
                                <w:color w:val="FFFFFF" w:themeColor="background1"/>
                                <w:szCs w:val="28"/>
                              </w:rPr>
                              <w:t xml:space="preserve">Consider how to include safely or exclude a domestic violence perpetrator in any family work with children. </w:t>
                            </w:r>
                          </w:p>
                          <w:p w14:paraId="070EAEF9" w14:textId="23F83F89" w:rsidR="0061289C" w:rsidRDefault="0061289C" w:rsidP="008D40C4">
                            <w:pPr>
                              <w:ind w:left="1134" w:right="1139"/>
                              <w:jc w:val="both"/>
                              <w:rPr>
                                <w:rFonts w:eastAsiaTheme="majorEastAsia" w:cstheme="majorBidi"/>
                                <w:iCs/>
                                <w:color w:val="FFFFFF" w:themeColor="background1"/>
                                <w:szCs w:val="28"/>
                              </w:rPr>
                            </w:pPr>
                            <w:r>
                              <w:rPr>
                                <w:rFonts w:eastAsiaTheme="majorEastAsia" w:cstheme="majorBidi"/>
                                <w:iCs/>
                                <w:color w:val="FFFFFF" w:themeColor="background1"/>
                                <w:szCs w:val="28"/>
                              </w:rPr>
                              <w:t xml:space="preserve">Consider that children can be scapegoated by perpetrators who seek to keep the focus on a child that is a survivor, not on themselves and their behaviour. </w:t>
                            </w:r>
                          </w:p>
                          <w:p w14:paraId="76068527" w14:textId="2E88BD0E" w:rsidR="0061289C" w:rsidRPr="008D40C4" w:rsidRDefault="0061289C" w:rsidP="008D40C4">
                            <w:pPr>
                              <w:ind w:left="1134" w:right="1139"/>
                              <w:jc w:val="both"/>
                              <w:rPr>
                                <w:rFonts w:eastAsiaTheme="majorEastAsia" w:cstheme="majorBidi"/>
                                <w:iCs/>
                                <w:color w:val="FFFFFF" w:themeColor="background1"/>
                                <w:szCs w:val="28"/>
                              </w:rPr>
                            </w:pPr>
                            <w:r w:rsidRPr="008D40C4">
                              <w:rPr>
                                <w:rFonts w:eastAsiaTheme="majorEastAsia" w:cstheme="majorBidi"/>
                                <w:iCs/>
                                <w:color w:val="FFFFFF" w:themeColor="background1"/>
                                <w:szCs w:val="2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A0330D" id="_x0000_s1045" style="position:absolute;left:0;text-align:left;margin-left:123.6pt;margin-top:206.65pt;width:348.55pt;height:595.05pt;rotation:90;z-index:251658275;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" o:allowincell="f" fillcolor="#3c5c97 [2407]" stroked="f">
                <v:fill color2="#05264e [1924]" angle="270" colors="0 #3d5d97;30147f #0a4a94;1 #05274f" focus="100%" type="gradient">
                  <o:fill v:ext="view" type="gradientUnscaled"/>
                </v:fill>
                <v:textbox>
                  <w:txbxContent>
                    <w:p w14:paraId="0C0A2414" w14:textId="5FF62BF9" w:rsidR="0061289C" w:rsidRDefault="0061289C" w:rsidP="008D40C4">
                      <w:pPr>
                        <w:ind w:right="1139"/>
                        <w:jc w:val="both"/>
                        <w:rPr>
                          <w:rFonts w:eastAsiaTheme="majorEastAsia" w:cstheme="majorBidi"/>
                          <w:b/>
                          <w:iCs/>
                          <w:color w:val="FFFFFF" w:themeColor="background1"/>
                          <w:sz w:val="28"/>
                          <w:szCs w:val="28"/>
                        </w:rPr>
                      </w:pPr>
                    </w:p>
                    <w:p w14:paraId="6BC3B8AB" w14:textId="065BD514" w:rsidR="0061289C" w:rsidRPr="008D40C4" w:rsidRDefault="0061289C" w:rsidP="008D40C4">
                      <w:pPr>
                        <w:ind w:left="414" w:right="1139" w:firstLine="720"/>
                        <w:jc w:val="both"/>
                        <w:rPr>
                          <w:rFonts w:eastAsiaTheme="majorEastAsia" w:cstheme="majorBidi"/>
                          <w:b/>
                          <w:iCs/>
                          <w:color w:val="FFFFFF" w:themeColor="background1"/>
                          <w:sz w:val="28"/>
                          <w:szCs w:val="28"/>
                        </w:rPr>
                      </w:pPr>
                      <w:r w:rsidRPr="008D40C4">
                        <w:rPr>
                          <w:rFonts w:eastAsiaTheme="majorEastAsia" w:cstheme="majorBidi"/>
                          <w:b/>
                          <w:iCs/>
                          <w:color w:val="FFFFFF" w:themeColor="background1"/>
                          <w:sz w:val="28"/>
                          <w:szCs w:val="28"/>
                        </w:rPr>
                        <w:t>Practice Tip</w:t>
                      </w:r>
                    </w:p>
                    <w:p w14:paraId="4EC992A2" w14:textId="1D3E724B" w:rsidR="0061289C" w:rsidRDefault="0061289C" w:rsidP="008D40C4">
                      <w:pPr>
                        <w:ind w:left="1134" w:right="1139"/>
                        <w:jc w:val="both"/>
                        <w:rPr>
                          <w:rFonts w:eastAsiaTheme="majorEastAsia" w:cstheme="majorBidi"/>
                          <w:iCs/>
                          <w:color w:val="FFFFFF" w:themeColor="background1"/>
                          <w:szCs w:val="28"/>
                        </w:rPr>
                      </w:pPr>
                      <w:r w:rsidRPr="008D40C4">
                        <w:rPr>
                          <w:rFonts w:eastAsiaTheme="majorEastAsia" w:cstheme="majorBidi"/>
                          <w:iCs/>
                          <w:color w:val="FFFFFF" w:themeColor="background1"/>
                          <w:szCs w:val="28"/>
                        </w:rPr>
                        <w:t xml:space="preserve">It is important to remember that many children and young people who live with DFV and other complexities are not passive victims.  On the contrary, many children and young people are active agents in their families – keeping siblings safe, attempting to placate a violent father, providing comfort and reassurance to mothers’ post violence, maintaining the family ‘secret’ within the wider family and/or community.  Practitioners must be mindful to gather information about the child’s role within the family and be sensitive to their sense of agency. Helping children understand that they are not responsible for DFV, parental substance misuse and/or mental health issues is imperative.  A staged approach to reducing parentified behaviours in children may be necessary to avoid compounding children’s feelings of losing control that are symptomatic of experiencing DFV. </w:t>
                      </w:r>
                    </w:p>
                    <w:p w14:paraId="7FB358D8" w14:textId="1E64601D" w:rsidR="0061289C" w:rsidRDefault="0061289C" w:rsidP="008D40C4">
                      <w:pPr>
                        <w:ind w:left="1134" w:right="1139"/>
                        <w:jc w:val="both"/>
                        <w:rPr>
                          <w:rFonts w:eastAsiaTheme="majorEastAsia" w:cstheme="majorBidi"/>
                          <w:iCs/>
                          <w:color w:val="FFFFFF" w:themeColor="background1"/>
                          <w:szCs w:val="28"/>
                        </w:rPr>
                      </w:pPr>
                    </w:p>
                    <w:p w14:paraId="0BC805F1" w14:textId="13123CD5" w:rsidR="0061289C" w:rsidRDefault="0061289C" w:rsidP="008D40C4">
                      <w:pPr>
                        <w:ind w:left="1134" w:right="1139"/>
                        <w:jc w:val="both"/>
                        <w:rPr>
                          <w:rFonts w:eastAsiaTheme="majorEastAsia" w:cstheme="majorBidi"/>
                          <w:iCs/>
                          <w:color w:val="FFFFFF" w:themeColor="background1"/>
                          <w:szCs w:val="28"/>
                        </w:rPr>
                      </w:pPr>
                      <w:r>
                        <w:rPr>
                          <w:rFonts w:eastAsiaTheme="majorEastAsia" w:cstheme="majorBidi"/>
                          <w:iCs/>
                          <w:color w:val="FFFFFF" w:themeColor="background1"/>
                          <w:szCs w:val="28"/>
                        </w:rPr>
                        <w:t>If there any history of DFV in a family, ensure that any diagnosis of child considers that history as a factor in making the diagnosis.</w:t>
                      </w:r>
                    </w:p>
                    <w:p w14:paraId="45651280" w14:textId="629847FD" w:rsidR="0061289C" w:rsidRDefault="0061289C" w:rsidP="008D40C4">
                      <w:pPr>
                        <w:ind w:left="1134" w:right="1139"/>
                        <w:jc w:val="both"/>
                        <w:rPr>
                          <w:rFonts w:eastAsiaTheme="majorEastAsia" w:cstheme="majorBidi"/>
                          <w:iCs/>
                          <w:color w:val="FFFFFF" w:themeColor="background1"/>
                          <w:szCs w:val="28"/>
                        </w:rPr>
                      </w:pPr>
                      <w:r>
                        <w:rPr>
                          <w:rFonts w:eastAsiaTheme="majorEastAsia" w:cstheme="majorBidi"/>
                          <w:iCs/>
                          <w:color w:val="FFFFFF" w:themeColor="background1"/>
                          <w:szCs w:val="28"/>
                        </w:rPr>
                        <w:t xml:space="preserve">Consider how to include safely or exclude a domestic violence perpetrator in any family work with children. </w:t>
                      </w:r>
                    </w:p>
                    <w:p w14:paraId="070EAEF9" w14:textId="23F83F89" w:rsidR="0061289C" w:rsidRDefault="0061289C" w:rsidP="008D40C4">
                      <w:pPr>
                        <w:ind w:left="1134" w:right="1139"/>
                        <w:jc w:val="both"/>
                        <w:rPr>
                          <w:rFonts w:eastAsiaTheme="majorEastAsia" w:cstheme="majorBidi"/>
                          <w:iCs/>
                          <w:color w:val="FFFFFF" w:themeColor="background1"/>
                          <w:szCs w:val="28"/>
                        </w:rPr>
                      </w:pPr>
                      <w:r>
                        <w:rPr>
                          <w:rFonts w:eastAsiaTheme="majorEastAsia" w:cstheme="majorBidi"/>
                          <w:iCs/>
                          <w:color w:val="FFFFFF" w:themeColor="background1"/>
                          <w:szCs w:val="28"/>
                        </w:rPr>
                        <w:t xml:space="preserve">Consider that children can be scapegoated by perpetrators who seek to keep the focus on a child that is a survivor, not on themselves and their behaviour. </w:t>
                      </w:r>
                    </w:p>
                    <w:p w14:paraId="76068527" w14:textId="2E88BD0E" w:rsidR="0061289C" w:rsidRPr="008D40C4" w:rsidRDefault="0061289C" w:rsidP="008D40C4">
                      <w:pPr>
                        <w:ind w:left="1134" w:right="1139"/>
                        <w:jc w:val="both"/>
                        <w:rPr>
                          <w:rFonts w:eastAsiaTheme="majorEastAsia" w:cstheme="majorBidi"/>
                          <w:iCs/>
                          <w:color w:val="FFFFFF" w:themeColor="background1"/>
                          <w:szCs w:val="28"/>
                        </w:rPr>
                      </w:pPr>
                      <w:r w:rsidRPr="008D40C4">
                        <w:rPr>
                          <w:rFonts w:eastAsiaTheme="majorEastAsia" w:cstheme="majorBidi"/>
                          <w:iCs/>
                          <w:color w:val="FFFFFF" w:themeColor="background1"/>
                          <w:szCs w:val="28"/>
                        </w:rPr>
                        <w:t xml:space="preserve">  </w:t>
                      </w:r>
                    </w:p>
                  </w:txbxContent>
                </v:textbox>
                <w10:wrap type="square" anchorx="page" anchory="margin"/>
              </v:rect>
            </w:pict>
          </mc:Fallback>
        </mc:AlternateContent>
      </w:r>
      <w:r w:rsidR="007D54EB">
        <w:t>Do we convey the message that we</w:t>
      </w:r>
      <w:r w:rsidR="007D54EB" w:rsidRPr="00F715AD">
        <w:t xml:space="preserve"> </w:t>
      </w:r>
      <w:r w:rsidR="007D54EB">
        <w:t xml:space="preserve">understand and support the complex and conflicting feelings that children may have for both parents? </w:t>
      </w:r>
    </w:p>
    <w:p w14:paraId="78E10DB4" w14:textId="5D5E2357" w:rsidR="007D54EB" w:rsidRDefault="007D54EB" w:rsidP="00CD32DA">
      <w:pPr>
        <w:pStyle w:val="ListParagraph"/>
        <w:numPr>
          <w:ilvl w:val="0"/>
          <w:numId w:val="22"/>
        </w:numPr>
        <w:spacing w:after="100" w:line="240" w:lineRule="auto"/>
        <w:ind w:left="714" w:right="566" w:hanging="357"/>
        <w:jc w:val="both"/>
      </w:pPr>
      <w:r>
        <w:t xml:space="preserve">Do we validate the child’s family in a way that promotes their dignity and acknowledges the complexity of the context in which they live? </w:t>
      </w:r>
    </w:p>
    <w:p w14:paraId="6CD7B510" w14:textId="1B9CF6ED" w:rsidR="007D54EB" w:rsidRDefault="007D54EB" w:rsidP="00CD32DA">
      <w:pPr>
        <w:pStyle w:val="ListParagraph"/>
        <w:numPr>
          <w:ilvl w:val="0"/>
          <w:numId w:val="22"/>
        </w:numPr>
        <w:spacing w:after="100" w:line="240" w:lineRule="auto"/>
        <w:ind w:left="714" w:right="566" w:hanging="357"/>
        <w:jc w:val="both"/>
      </w:pPr>
      <w:r w:rsidRPr="00F715AD">
        <w:t>Does my agency support efforts to build relationships based upon trust and validation especially when this takes time</w:t>
      </w:r>
      <w:r>
        <w:t xml:space="preserve"> given the multiple complexities involved</w:t>
      </w:r>
      <w:r w:rsidRPr="00F715AD">
        <w:t xml:space="preserve">? </w:t>
      </w:r>
    </w:p>
    <w:p w14:paraId="1B4B411A" w14:textId="77777777" w:rsidR="007D54EB" w:rsidRDefault="007D54EB" w:rsidP="006E504E">
      <w:pPr>
        <w:ind w:right="720"/>
        <w:rPr>
          <w:sz w:val="36"/>
          <w:szCs w:val="36"/>
        </w:rPr>
      </w:pPr>
    </w:p>
    <w:p w14:paraId="5A020B48" w14:textId="77777777" w:rsidR="00CD32DA" w:rsidRDefault="00CD32DA" w:rsidP="00910A83">
      <w:pPr>
        <w:pStyle w:val="Introduction"/>
        <w:outlineLvl w:val="9"/>
        <w:rPr>
          <w:b/>
          <w:bCs/>
          <w:sz w:val="32"/>
          <w:szCs w:val="36"/>
        </w:rPr>
        <w:sectPr w:rsidR="00CD32DA" w:rsidSect="00572EFD">
          <w:footerReference w:type="default" r:id="rId39"/>
          <w:type w:val="continuous"/>
          <w:pgSz w:w="11906" w:h="16838" w:code="9"/>
          <w:pgMar w:top="1134" w:right="1134" w:bottom="1134" w:left="1134" w:header="709" w:footer="709" w:gutter="0"/>
          <w:cols w:space="708"/>
          <w:docGrid w:linePitch="360"/>
        </w:sectPr>
      </w:pPr>
    </w:p>
    <w:p w14:paraId="61166C43" w14:textId="5A6E716B" w:rsidR="00910A83" w:rsidRPr="00033B93" w:rsidRDefault="00910A83" w:rsidP="00910A83">
      <w:pPr>
        <w:pStyle w:val="Introduction"/>
        <w:outlineLvl w:val="9"/>
        <w:rPr>
          <w:b/>
          <w:bCs/>
          <w:sz w:val="32"/>
          <w:szCs w:val="36"/>
        </w:rPr>
      </w:pPr>
      <w:r w:rsidRPr="00033B93">
        <w:rPr>
          <w:b/>
          <w:bCs/>
          <w:sz w:val="32"/>
          <w:szCs w:val="36"/>
        </w:rPr>
        <w:t>Focus on children &amp; young people at the intersections   PRACTICE GUIDE</w:t>
      </w:r>
    </w:p>
    <w:p w14:paraId="140FED5F" w14:textId="32C909EF" w:rsidR="00041A7E" w:rsidRDefault="00041A7E" w:rsidP="00041A7E">
      <w:pPr>
        <w:pBdr>
          <w:bottom w:val="single" w:sz="18" w:space="0" w:color="auto"/>
        </w:pBdr>
        <w:spacing w:after="0"/>
        <w:jc w:val="both"/>
      </w:pPr>
    </w:p>
    <w:p w14:paraId="0A399FF8" w14:textId="06292720" w:rsidR="00FA7650" w:rsidRDefault="00041A7E" w:rsidP="00C04811">
      <w:pPr>
        <w:jc w:val="both"/>
        <w:rPr>
          <w:b/>
        </w:rPr>
        <w:sectPr w:rsidR="00FA7650" w:rsidSect="00CD32DA">
          <w:pgSz w:w="11906" w:h="16838" w:code="9"/>
          <w:pgMar w:top="1134" w:right="1134" w:bottom="1134" w:left="1134" w:header="709" w:footer="709" w:gutter="0"/>
          <w:cols w:space="708"/>
          <w:docGrid w:linePitch="360"/>
        </w:sectPr>
      </w:pPr>
      <w:r w:rsidRPr="00041A7E">
        <w:rPr>
          <w:noProof/>
          <w:sz w:val="36"/>
          <w:szCs w:val="36"/>
          <w:lang w:eastAsia="en-AU"/>
        </w:rPr>
        <mc:AlternateContent>
          <mc:Choice Requires="wps">
            <w:drawing>
              <wp:anchor distT="0" distB="0" distL="457200" distR="114300" simplePos="0" relativeHeight="251658277" behindDoc="0" locked="0" layoutInCell="0" allowOverlap="1" wp14:anchorId="141D0813" wp14:editId="73CEBA95">
                <wp:simplePos x="0" y="0"/>
                <wp:positionH relativeFrom="margin">
                  <wp:align>right</wp:align>
                </wp:positionH>
                <wp:positionV relativeFrom="margin">
                  <wp:posOffset>863777</wp:posOffset>
                </wp:positionV>
                <wp:extent cx="6113145" cy="8152765"/>
                <wp:effectExtent l="0" t="0" r="1905" b="635"/>
                <wp:wrapSquare wrapText="bothSides"/>
                <wp:docPr id="8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8152765"/>
                        </a:xfrm>
                        <a:prstGeom prst="rect">
                          <a:avLst/>
                        </a:prstGeom>
                        <a:gradFill flip="none" rotWithShape="1">
                          <a:gsLst>
                            <a:gs pos="0">
                              <a:schemeClr val="accent4">
                                <a:lumMod val="5000"/>
                                <a:lumOff val="95000"/>
                              </a:schemeClr>
                            </a:gs>
                            <a:gs pos="48000">
                              <a:schemeClr val="accent4">
                                <a:lumMod val="45000"/>
                                <a:lumOff val="55000"/>
                              </a:schemeClr>
                            </a:gs>
                            <a:gs pos="75000">
                              <a:schemeClr val="accent4">
                                <a:lumMod val="45000"/>
                                <a:lumOff val="55000"/>
                              </a:schemeClr>
                            </a:gs>
                            <a:gs pos="100000">
                              <a:schemeClr val="accent4">
                                <a:lumMod val="30000"/>
                                <a:lumOff val="70000"/>
                              </a:schemeClr>
                            </a:gs>
                          </a:gsLst>
                          <a:lin ang="5400000" scaled="1"/>
                          <a:tileRect/>
                        </a:gradFill>
                      </wps:spPr>
                      <wps:txbx>
                        <w:txbxContent>
                          <w:p w14:paraId="4F8898AA" w14:textId="4CE92D28" w:rsidR="0061289C" w:rsidRPr="00041A7E" w:rsidRDefault="0061289C" w:rsidP="00483A61">
                            <w:pPr>
                              <w:pStyle w:val="Heading2"/>
                              <w:spacing w:before="0"/>
                            </w:pPr>
                            <w:bookmarkStart w:id="38" w:name="_Toc36820859"/>
                            <w:r w:rsidRPr="00041A7E">
                              <w:t>Hector’s story</w:t>
                            </w:r>
                            <w:bookmarkEnd w:id="38"/>
                            <w:r w:rsidRPr="00041A7E">
                              <w:t xml:space="preserve"> </w:t>
                            </w:r>
                          </w:p>
                          <w:p w14:paraId="666A10A0" w14:textId="3E65D816"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r>
                              <w:rPr>
                                <w:rFonts w:ascii="Calibri" w:hAnsi="Calibri" w:cs="Times"/>
                                <w:bCs/>
                              </w:rPr>
                              <w:t xml:space="preserve">A family service has been working with several members of a family over the past year. The service has worked with all three children in the family, who are aged between 7 and 14. They all currently live with their mother. Their father has a history of being violent towards their mother, including after they had separated. Their mother remains the primary carer for their father who has a number of mental health diagnoses including schizophrenia and post-traumatic stress disorder. He is currently incarcerated for assaulting retail staff while under the influence of methamphetamines. </w:t>
                            </w:r>
                          </w:p>
                          <w:p w14:paraId="0E0CBBDF" w14:textId="77777777"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p>
                          <w:p w14:paraId="19900326" w14:textId="77777777"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r>
                              <w:rPr>
                                <w:rFonts w:ascii="Calibri" w:hAnsi="Calibri" w:cs="Times"/>
                                <w:bCs/>
                              </w:rPr>
                              <w:t xml:space="preserve">The children had previously been removed from their mother’s care due to DFV in the home, parental substance use and mental health, and risk of neglect. The workers were able to identify that the children in the family were not being seen or heard by many services and understand that each child has a different perspective on what is happening for the family. In particular, they found that in the past child protection and the legal system had made decisions without properly consulting the children. The children were recently restored the mother’s care largely due to the advocacy of the family service who spent time talking to the children and were able to share the children’s perspective and preference to live with their mother. </w:t>
                            </w:r>
                          </w:p>
                          <w:p w14:paraId="44D597EE" w14:textId="77777777"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p>
                          <w:p w14:paraId="5132581B" w14:textId="4B650B56"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r>
                              <w:rPr>
                                <w:rFonts w:ascii="Calibri" w:hAnsi="Calibri" w:cs="Times"/>
                                <w:bCs/>
                              </w:rPr>
                              <w:t xml:space="preserve">The eldest child in the family is 14 and has previously been given diagnoses of oppositional defiant disorder and social anxiety. He sees a counsellor at the family service and they have connected these behaviours to the environment that his father created. Workers have asked the children questions around what happens when their father shows up, how they felt and what goes on in their minds when they see him yelling at and hurting their mother. The counsellor noticed that he worries about the safety of his mother and younger siblings.  In the past, their father has tried to forcibly remove his children from the school playground and they have witnessed him threatening to kill their mother on several occasions. Family services reported they could understand that these ‘diagnoses’ were really the impacts of his father’s violence and have shared this perspective with the other services involved, including child protection. They also have documented the ways the mother is keeping the family safe and that she is worried for her children’s safety. They have been clear with her that they don’t have concerns about her parenting and that the threats to her family’s safety and wellbeing are entirely from their father.  </w:t>
                            </w:r>
                          </w:p>
                          <w:p w14:paraId="136AEB10" w14:textId="77777777"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p>
                          <w:p w14:paraId="07C883D5" w14:textId="77777777"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r>
                              <w:rPr>
                                <w:rFonts w:ascii="Calibri" w:hAnsi="Calibri" w:cs="Times"/>
                                <w:bCs/>
                              </w:rPr>
                              <w:t xml:space="preserve">Workers have also seen the younger children in the family and are able to be flexible in their services depending on the age of the child they are seeing. The younger children have been supported through counselling, play therapy and early childhood services. The family service has also seen the mother for counselling, advocacy and casework support. All of the family, including the children, have been involved in safety planning. The family is continuing to engage with services and the service has been able to adjust to reflect the children’s needs as they get older. </w:t>
                            </w:r>
                          </w:p>
                          <w:p w14:paraId="1674E2D9" w14:textId="33F7A446" w:rsidR="0061289C" w:rsidRDefault="0061289C" w:rsidP="00041A7E">
                            <w:pPr>
                              <w:rPr>
                                <w:rStyle w:val="PlaceholderText"/>
                                <w:color w:val="063061"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41D0813" id="_x0000_s1046" style="position:absolute;left:0;text-align:left;margin-left:430.15pt;margin-top:68pt;width:481.35pt;height:641.95pt;z-index:251658277;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" o:allowincell="f" fillcolor="#f7f8fc [183]" stroked="f">
                <v:fill color2="#ced8eb [983]" rotate="t" colors="0 #f7f9fc;31457f #b6c5e2;.75 #b6c5e2;1 #ced9ec" focus="100%" type="gradient"/>
                <v:textbox inset="14.4pt,14.4pt,14.4pt,14.4pt">
                  <w:txbxContent>
                    <w:p w14:paraId="4F8898AA" w14:textId="4CE92D28" w:rsidR="0061289C" w:rsidRPr="00041A7E" w:rsidRDefault="0061289C" w:rsidP="00483A61">
                      <w:pPr>
                        <w:pStyle w:val="Heading2"/>
                        <w:spacing w:before="0"/>
                      </w:pPr>
                      <w:bookmarkStart w:id="39" w:name="_Toc36820859"/>
                      <w:r w:rsidRPr="00041A7E">
                        <w:t>Hector’s story</w:t>
                      </w:r>
                      <w:bookmarkEnd w:id="39"/>
                      <w:r w:rsidRPr="00041A7E">
                        <w:t xml:space="preserve"> </w:t>
                      </w:r>
                    </w:p>
                    <w:p w14:paraId="666A10A0" w14:textId="3E65D816"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r>
                        <w:rPr>
                          <w:rFonts w:ascii="Calibri" w:hAnsi="Calibri" w:cs="Times"/>
                          <w:bCs/>
                        </w:rPr>
                        <w:t xml:space="preserve">A family service has been working with several members of a family over the past year. The service has worked with all three children in the family, who are aged between 7 and 14. They all currently live with their mother. Their father has a history of being violent towards their mother, including after they had separated. Their mother remains the primary carer for their father who has a number of mental health diagnoses including schizophrenia and post-traumatic stress disorder. He is currently incarcerated for assaulting retail staff while under the influence of methamphetamines. </w:t>
                      </w:r>
                    </w:p>
                    <w:p w14:paraId="0E0CBBDF" w14:textId="77777777"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p>
                    <w:p w14:paraId="19900326" w14:textId="77777777"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r>
                        <w:rPr>
                          <w:rFonts w:ascii="Calibri" w:hAnsi="Calibri" w:cs="Times"/>
                          <w:bCs/>
                        </w:rPr>
                        <w:t xml:space="preserve">The children had previously been removed from their mother’s care due to DFV in the home, parental substance use and mental health, and risk of neglect. The workers were able to identify that the children in the family were not being seen or heard by many services and understand that each child has a different perspective on what is happening for the family. In particular, they found that in the past child protection and the legal system had made decisions without properly consulting the children. The children were recently restored the mother’s care largely due to the advocacy of the family service who spent time talking to the children and were able to share the children’s perspective and preference to live with their mother. </w:t>
                      </w:r>
                    </w:p>
                    <w:p w14:paraId="44D597EE" w14:textId="77777777"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p>
                    <w:p w14:paraId="5132581B" w14:textId="4B650B56"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r>
                        <w:rPr>
                          <w:rFonts w:ascii="Calibri" w:hAnsi="Calibri" w:cs="Times"/>
                          <w:bCs/>
                        </w:rPr>
                        <w:t xml:space="preserve">The eldest child in the family is 14 and has previously been given diagnoses of oppositional defiant disorder and social anxiety. He sees a counsellor at the family service and they have connected these behaviours to the environment that his father created. Workers have asked the children questions around what happens when their father shows up, how they felt and what goes on in their minds when they see him yelling at and hurting their mother. The counsellor noticed that he worries about the safety of his mother and younger siblings.  In the past, their father has tried to forcibly remove his children from the school playground and they have witnessed him threatening to kill their mother on several occasions. Family services reported they could understand that these ‘diagnoses’ were really the impacts of his father’s violence and have shared this perspective with the other services involved, including child protection. They also have documented the ways the mother is keeping the family safe and that she is worried for her children’s safety. They have been clear with her that they don’t have concerns about her parenting and that the threats to her family’s safety and wellbeing are entirely from their father.  </w:t>
                      </w:r>
                    </w:p>
                    <w:p w14:paraId="136AEB10" w14:textId="77777777"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p>
                    <w:p w14:paraId="07C883D5" w14:textId="77777777" w:rsidR="0061289C" w:rsidRDefault="0061289C" w:rsidP="00041A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Calibri" w:hAnsi="Calibri" w:cs="Times"/>
                          <w:bCs/>
                        </w:rPr>
                      </w:pPr>
                      <w:r>
                        <w:rPr>
                          <w:rFonts w:ascii="Calibri" w:hAnsi="Calibri" w:cs="Times"/>
                          <w:bCs/>
                        </w:rPr>
                        <w:t xml:space="preserve">Workers have also seen the younger children in the family and are able to be flexible in their services depending on the age of the child they are seeing. The younger children have been supported through counselling, play therapy and early childhood services. The family service has also seen the mother for counselling, advocacy and casework support. All of the family, including the children, have been involved in safety planning. The family is continuing to engage with services and the service has been able to adjust to reflect the children’s needs as they get older. </w:t>
                      </w:r>
                    </w:p>
                    <w:p w14:paraId="1674E2D9" w14:textId="33F7A446" w:rsidR="0061289C" w:rsidRDefault="0061289C" w:rsidP="00041A7E">
                      <w:pPr>
                        <w:rPr>
                          <w:rStyle w:val="PlaceholderText"/>
                          <w:color w:val="063061" w:themeColor="text2" w:themeShade="BF"/>
                        </w:rPr>
                      </w:pPr>
                    </w:p>
                  </w:txbxContent>
                </v:textbox>
                <w10:wrap type="square" anchorx="margin" anchory="margin"/>
              </v:rect>
            </w:pict>
          </mc:Fallback>
        </mc:AlternateContent>
      </w:r>
    </w:p>
    <w:p w14:paraId="2FD748C2" w14:textId="276B44B4" w:rsidR="007D54EB" w:rsidRDefault="007D54EB" w:rsidP="00D868FA">
      <w:pPr>
        <w:jc w:val="both"/>
      </w:pPr>
    </w:p>
    <w:p w14:paraId="18588827" w14:textId="77777777" w:rsidR="00C45B3F" w:rsidRPr="007E2AE3" w:rsidRDefault="00C45B3F" w:rsidP="007E2AE3">
      <w:pPr>
        <w:pStyle w:val="Introduction"/>
        <w:outlineLvl w:val="9"/>
        <w:rPr>
          <w:b/>
          <w:bCs/>
          <w:sz w:val="32"/>
          <w:szCs w:val="36"/>
        </w:rPr>
      </w:pPr>
      <w:r w:rsidRPr="007E2AE3">
        <w:rPr>
          <w:b/>
          <w:bCs/>
          <w:sz w:val="32"/>
          <w:szCs w:val="36"/>
        </w:rPr>
        <w:t xml:space="preserve">Working safely   </w:t>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t xml:space="preserve">   PRACTICE GUIDE</w:t>
      </w:r>
    </w:p>
    <w:p w14:paraId="410F00E3" w14:textId="77777777" w:rsidR="00170453" w:rsidRDefault="00170453" w:rsidP="00170453">
      <w:pPr>
        <w:pBdr>
          <w:bottom w:val="single" w:sz="18" w:space="0" w:color="auto"/>
        </w:pBdr>
        <w:spacing w:after="240"/>
        <w:jc w:val="both"/>
      </w:pPr>
    </w:p>
    <w:p w14:paraId="710F01CE" w14:textId="77777777" w:rsidR="007D54EB" w:rsidRDefault="007D54EB" w:rsidP="00D868FA">
      <w:pPr>
        <w:jc w:val="both"/>
      </w:pPr>
      <w:r>
        <w:t xml:space="preserve">The intersections of child protection, DFV, mental health and substance misuse is a complex area of practice in which practitioners across various sectors face numerous challenges to their physical, psychological and emotional safety.  These threats are interrelated and stem from factors within client families, the individual worker, the organisation and the wider community.  </w:t>
      </w:r>
    </w:p>
    <w:p w14:paraId="67C5390A" w14:textId="6C13E25F" w:rsidR="007D54EB" w:rsidRDefault="007D54EB" w:rsidP="00D868FA">
      <w:pPr>
        <w:jc w:val="both"/>
      </w:pPr>
    </w:p>
    <w:p w14:paraId="163DA14B" w14:textId="643B54EB" w:rsidR="00E5544D" w:rsidRPr="00305E5A" w:rsidRDefault="00E5544D" w:rsidP="00305E5A">
      <w:pPr>
        <w:pStyle w:val="Heading1"/>
        <w:rPr>
          <w:rFonts w:ascii="Calibri" w:hAnsi="Calibri" w:cs="Calibri"/>
        </w:rPr>
      </w:pPr>
      <w:bookmarkStart w:id="40" w:name="_Toc36820860"/>
      <w:r w:rsidRPr="00305E5A">
        <w:rPr>
          <w:rFonts w:ascii="Calibri" w:hAnsi="Calibri" w:cs="Calibri"/>
        </w:rPr>
        <w:t>Techniques for focusing on worker safety and wellbeing at the intersections</w:t>
      </w:r>
      <w:bookmarkEnd w:id="40"/>
      <w:r w:rsidRPr="00305E5A">
        <w:rPr>
          <w:rFonts w:ascii="Calibri" w:hAnsi="Calibri" w:cs="Calibri"/>
        </w:rPr>
        <w:t xml:space="preserve"> </w:t>
      </w:r>
    </w:p>
    <w:p w14:paraId="5CE39C91" w14:textId="6D84261B" w:rsidR="00FC2076" w:rsidRDefault="00FC2076" w:rsidP="00FC2076">
      <w:pPr>
        <w:jc w:val="both"/>
      </w:pPr>
      <w:r>
        <w:t xml:space="preserve">Practical strategies to increase the focus on children within a context of complexity include: </w:t>
      </w:r>
    </w:p>
    <w:p w14:paraId="22FA410B" w14:textId="53359A4E" w:rsidR="00FC2076" w:rsidRDefault="0067777F" w:rsidP="000A181C">
      <w:pPr>
        <w:pStyle w:val="ListParagraph"/>
        <w:numPr>
          <w:ilvl w:val="0"/>
          <w:numId w:val="20"/>
        </w:numPr>
        <w:spacing w:after="100" w:line="240" w:lineRule="auto"/>
        <w:ind w:left="714" w:hanging="357"/>
        <w:jc w:val="both"/>
      </w:pPr>
      <w:r>
        <w:rPr>
          <w:noProof/>
          <w:lang w:eastAsia="en-AU"/>
        </w:rPr>
        <mc:AlternateContent>
          <mc:Choice Requires="wps">
            <w:drawing>
              <wp:anchor distT="91440" distB="91440" distL="137160" distR="137160" simplePos="0" relativeHeight="251658278" behindDoc="0" locked="0" layoutInCell="0" allowOverlap="1" wp14:anchorId="45497E87" wp14:editId="58B2E3D3">
                <wp:simplePos x="0" y="0"/>
                <wp:positionH relativeFrom="page">
                  <wp:posOffset>1905000</wp:posOffset>
                </wp:positionH>
                <wp:positionV relativeFrom="margin">
                  <wp:posOffset>2573655</wp:posOffset>
                </wp:positionV>
                <wp:extent cx="3763645" cy="7557135"/>
                <wp:effectExtent l="8255" t="0" r="0" b="0"/>
                <wp:wrapSquare wrapText="bothSides"/>
                <wp:docPr id="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63645" cy="7557135"/>
                        </a:xfrm>
                        <a:prstGeom prst="rect">
                          <a:avLst/>
                        </a:prstGeom>
                        <a:gradFill flip="none" rotWithShape="1">
                          <a:gsLst>
                            <a:gs pos="0">
                              <a:schemeClr val="accent4">
                                <a:lumMod val="75000"/>
                              </a:schemeClr>
                            </a:gs>
                            <a:gs pos="46000">
                              <a:schemeClr val="accent1">
                                <a:lumMod val="95000"/>
                                <a:lumOff val="5000"/>
                              </a:schemeClr>
                            </a:gs>
                            <a:gs pos="100000">
                              <a:schemeClr val="accent1">
                                <a:lumMod val="60000"/>
                              </a:schemeClr>
                            </a:gs>
                          </a:gsLst>
                          <a:lin ang="10800000" scaled="0"/>
                          <a:tileRect/>
                        </a:gradFill>
                      </wps:spPr>
                      <wps:txbx>
                        <w:txbxContent>
                          <w:p w14:paraId="1C222A1C" w14:textId="77777777" w:rsidR="0061289C" w:rsidRDefault="0061289C" w:rsidP="007A0CED">
                            <w:pPr>
                              <w:ind w:left="414" w:right="998" w:firstLine="720"/>
                              <w:jc w:val="both"/>
                              <w:rPr>
                                <w:rFonts w:eastAsiaTheme="majorEastAsia" w:cstheme="minorHAnsi"/>
                                <w:b/>
                                <w:iCs/>
                                <w:color w:val="FFFFFF" w:themeColor="background1"/>
                                <w:sz w:val="28"/>
                                <w:szCs w:val="28"/>
                              </w:rPr>
                            </w:pPr>
                          </w:p>
                          <w:p w14:paraId="7936D619" w14:textId="1D81EB07" w:rsidR="0061289C" w:rsidRPr="007A0CED" w:rsidRDefault="0061289C" w:rsidP="007A0CED">
                            <w:pPr>
                              <w:ind w:left="414" w:right="998" w:firstLine="720"/>
                              <w:jc w:val="both"/>
                              <w:rPr>
                                <w:rFonts w:eastAsiaTheme="majorEastAsia" w:cstheme="minorHAnsi"/>
                                <w:b/>
                                <w:iCs/>
                                <w:color w:val="FFFFFF" w:themeColor="background1"/>
                                <w:sz w:val="28"/>
                                <w:szCs w:val="28"/>
                              </w:rPr>
                            </w:pPr>
                            <w:r w:rsidRPr="00305E5A">
                              <w:rPr>
                                <w:rFonts w:eastAsiaTheme="majorEastAsia" w:cstheme="minorHAnsi"/>
                                <w:b/>
                                <w:iCs/>
                                <w:color w:val="FFFFFF" w:themeColor="background1"/>
                                <w:sz w:val="28"/>
                                <w:szCs w:val="28"/>
                              </w:rPr>
                              <w:t xml:space="preserve">Questions for consideration in focusing on worker safety </w:t>
                            </w:r>
                          </w:p>
                          <w:p w14:paraId="3AB657C1" w14:textId="332EA483" w:rsidR="0061289C" w:rsidRPr="00493174" w:rsidRDefault="0061289C" w:rsidP="00305E5A">
                            <w:pPr>
                              <w:pStyle w:val="ListParagraph"/>
                              <w:numPr>
                                <w:ilvl w:val="0"/>
                                <w:numId w:val="44"/>
                              </w:numPr>
                              <w:ind w:right="998"/>
                              <w:jc w:val="both"/>
                              <w:rPr>
                                <w:rFonts w:eastAsiaTheme="majorEastAsia" w:cstheme="minorHAnsi"/>
                                <w:bCs/>
                                <w:iCs/>
                                <w:color w:val="FFFFFF" w:themeColor="background1"/>
                                <w:szCs w:val="28"/>
                              </w:rPr>
                            </w:pPr>
                            <w:r w:rsidRPr="00493174">
                              <w:rPr>
                                <w:rFonts w:eastAsiaTheme="majorEastAsia" w:cstheme="minorHAnsi"/>
                                <w:bCs/>
                                <w:iCs/>
                                <w:color w:val="FFFFFF" w:themeColor="background1"/>
                                <w:szCs w:val="28"/>
                              </w:rPr>
                              <w:t>How do we assess and manage perpetrator risks to workers engaging in families where there is DFV, mental health problems and/or substance misuse?</w:t>
                            </w:r>
                          </w:p>
                          <w:p w14:paraId="4DB65A2A" w14:textId="3C42602D" w:rsidR="0061289C" w:rsidRPr="00493174" w:rsidRDefault="0061289C" w:rsidP="00305E5A">
                            <w:pPr>
                              <w:pStyle w:val="ListParagraph"/>
                              <w:numPr>
                                <w:ilvl w:val="0"/>
                                <w:numId w:val="44"/>
                              </w:numPr>
                              <w:ind w:right="998"/>
                              <w:jc w:val="both"/>
                              <w:rPr>
                                <w:rFonts w:eastAsiaTheme="majorEastAsia" w:cstheme="minorHAnsi"/>
                                <w:bCs/>
                                <w:iCs/>
                                <w:color w:val="FFFFFF" w:themeColor="background1"/>
                                <w:szCs w:val="28"/>
                              </w:rPr>
                            </w:pPr>
                            <w:r w:rsidRPr="00493174">
                              <w:rPr>
                                <w:rFonts w:eastAsiaTheme="majorEastAsia" w:cstheme="minorHAnsi"/>
                                <w:bCs/>
                                <w:iCs/>
                                <w:color w:val="FFFFFF" w:themeColor="background1"/>
                                <w:szCs w:val="28"/>
                              </w:rPr>
                              <w:t>How do we share information and collaborate with other professionals to ensure worker safety when multiple agencies are engaging with the family?</w:t>
                            </w:r>
                          </w:p>
                          <w:p w14:paraId="14668B87" w14:textId="59503070" w:rsidR="0061289C" w:rsidRPr="00493174" w:rsidRDefault="0061289C" w:rsidP="00305E5A">
                            <w:pPr>
                              <w:pStyle w:val="ListParagraph"/>
                              <w:numPr>
                                <w:ilvl w:val="0"/>
                                <w:numId w:val="44"/>
                              </w:numPr>
                              <w:ind w:right="998"/>
                              <w:jc w:val="both"/>
                              <w:rPr>
                                <w:rFonts w:eastAsiaTheme="majorEastAsia" w:cstheme="minorHAnsi"/>
                                <w:bCs/>
                                <w:iCs/>
                                <w:color w:val="FFFFFF" w:themeColor="background1"/>
                                <w:szCs w:val="28"/>
                              </w:rPr>
                            </w:pPr>
                            <w:r w:rsidRPr="00493174">
                              <w:rPr>
                                <w:rFonts w:eastAsiaTheme="majorEastAsia" w:cstheme="minorHAnsi"/>
                                <w:bCs/>
                                <w:iCs/>
                                <w:color w:val="FFFFFF" w:themeColor="background1"/>
                                <w:szCs w:val="28"/>
                              </w:rPr>
                              <w:t xml:space="preserve">What role does substance misuse and/or mental health issues play in exacerbating the risks to workers? </w:t>
                            </w:r>
                          </w:p>
                          <w:p w14:paraId="4BB7C902" w14:textId="4B65148A" w:rsidR="0061289C" w:rsidRPr="00493174" w:rsidRDefault="0061289C" w:rsidP="00305E5A">
                            <w:pPr>
                              <w:pStyle w:val="ListParagraph"/>
                              <w:numPr>
                                <w:ilvl w:val="0"/>
                                <w:numId w:val="44"/>
                              </w:numPr>
                              <w:ind w:right="998"/>
                              <w:jc w:val="both"/>
                              <w:rPr>
                                <w:rFonts w:eastAsiaTheme="majorEastAsia" w:cstheme="minorHAnsi"/>
                                <w:bCs/>
                                <w:iCs/>
                                <w:color w:val="FFFFFF" w:themeColor="background1"/>
                                <w:szCs w:val="28"/>
                              </w:rPr>
                            </w:pPr>
                            <w:r w:rsidRPr="00493174">
                              <w:rPr>
                                <w:rFonts w:eastAsiaTheme="majorEastAsia" w:cstheme="minorHAnsi"/>
                                <w:bCs/>
                                <w:iCs/>
                                <w:color w:val="FFFFFF" w:themeColor="background1"/>
                                <w:szCs w:val="28"/>
                              </w:rPr>
                              <w:t xml:space="preserve">How are workers and organisations considering psychological and emotional safety to promote wellbeing? </w:t>
                            </w:r>
                          </w:p>
                          <w:p w14:paraId="4779BD0E" w14:textId="7DDE197A" w:rsidR="0061289C" w:rsidRPr="00493174" w:rsidRDefault="0061289C" w:rsidP="00305E5A">
                            <w:pPr>
                              <w:pStyle w:val="ListParagraph"/>
                              <w:numPr>
                                <w:ilvl w:val="0"/>
                                <w:numId w:val="44"/>
                              </w:numPr>
                              <w:ind w:right="998"/>
                              <w:jc w:val="both"/>
                              <w:rPr>
                                <w:rFonts w:eastAsiaTheme="majorEastAsia" w:cstheme="minorHAnsi"/>
                                <w:bCs/>
                                <w:iCs/>
                                <w:color w:val="FFFFFF" w:themeColor="background1"/>
                                <w:szCs w:val="28"/>
                              </w:rPr>
                            </w:pPr>
                            <w:r w:rsidRPr="00493174">
                              <w:rPr>
                                <w:rFonts w:eastAsiaTheme="majorEastAsia" w:cstheme="minorHAnsi"/>
                                <w:bCs/>
                                <w:iCs/>
                                <w:color w:val="FFFFFF" w:themeColor="background1"/>
                                <w:szCs w:val="28"/>
                              </w:rPr>
                              <w:t>How do senior managers support practitioners working in a frustrating environment where there is a lack</w:t>
                            </w:r>
                            <w:r w:rsidR="00C348A7">
                              <w:rPr>
                                <w:rFonts w:eastAsiaTheme="majorEastAsia" w:cstheme="minorHAnsi"/>
                                <w:bCs/>
                                <w:iCs/>
                                <w:color w:val="FFFFFF" w:themeColor="background1"/>
                                <w:szCs w:val="28"/>
                              </w:rPr>
                              <w:tab/>
                            </w:r>
                            <w:r w:rsidRPr="00493174">
                              <w:rPr>
                                <w:rFonts w:eastAsiaTheme="majorEastAsia" w:cstheme="minorHAnsi"/>
                                <w:bCs/>
                                <w:iCs/>
                                <w:color w:val="FFFFFF" w:themeColor="background1"/>
                                <w:szCs w:val="28"/>
                              </w:rPr>
                              <w:t xml:space="preserve"> of resources for their clients particularly in relation to housing and impoverishment (for example,</w:t>
                            </w:r>
                            <w:r w:rsidRPr="007A0CED">
                              <w:rPr>
                                <w:rFonts w:eastAsiaTheme="majorEastAsia" w:cstheme="minorHAnsi"/>
                                <w:b/>
                                <w:iCs/>
                                <w:color w:val="FFFFFF" w:themeColor="background1"/>
                                <w:szCs w:val="28"/>
                              </w:rPr>
                              <w:t xml:space="preserve"> </w:t>
                            </w:r>
                            <w:r w:rsidRPr="00493174">
                              <w:rPr>
                                <w:rFonts w:eastAsiaTheme="majorEastAsia" w:cstheme="minorHAnsi"/>
                                <w:bCs/>
                                <w:iCs/>
                                <w:color w:val="FFFFFF" w:themeColor="background1"/>
                                <w:szCs w:val="28"/>
                              </w:rPr>
                              <w:t>having</w:t>
                            </w:r>
                            <w:r w:rsidRPr="007A0CED">
                              <w:rPr>
                                <w:rFonts w:eastAsiaTheme="majorEastAsia" w:cstheme="minorHAnsi"/>
                                <w:b/>
                                <w:iCs/>
                                <w:color w:val="FFFFFF" w:themeColor="background1"/>
                                <w:szCs w:val="28"/>
                              </w:rPr>
                              <w:t xml:space="preserve"> </w:t>
                            </w:r>
                            <w:r w:rsidRPr="00493174">
                              <w:rPr>
                                <w:rFonts w:eastAsiaTheme="majorEastAsia" w:cstheme="minorHAnsi"/>
                                <w:bCs/>
                                <w:iCs/>
                                <w:color w:val="FFFFFF" w:themeColor="background1"/>
                                <w:szCs w:val="28"/>
                              </w:rPr>
                              <w:t>to ‘choose’ between putting food on the table and paying for mental health treatment)?</w:t>
                            </w:r>
                          </w:p>
                          <w:p w14:paraId="4F5ED1AF" w14:textId="77777777" w:rsidR="0061289C" w:rsidRPr="007A0CED" w:rsidRDefault="0061289C" w:rsidP="007A0CED">
                            <w:pPr>
                              <w:ind w:left="1134" w:right="998"/>
                              <w:jc w:val="both"/>
                              <w:rPr>
                                <w:rFonts w:eastAsiaTheme="majorEastAsia" w:cstheme="minorHAnsi"/>
                                <w:b/>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497E87" id="_x0000_s1047" style="position:absolute;left:0;text-align:left;margin-left:150pt;margin-top:202.65pt;width:296.35pt;height:595.05pt;rotation:90;z-index:251658278;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" o:allowincell="f" fillcolor="#3c5c97 [2407]" stroked="f">
                <v:fill color2="#05264e [1924]" rotate="t" angle="270" colors="0 #3d5d97;30147f #0a4a94;1 #05274f" focus="100%" type="gradient">
                  <o:fill v:ext="view" type="gradientUnscaled"/>
                </v:fill>
                <v:textbox>
                  <w:txbxContent>
                    <w:p w14:paraId="1C222A1C" w14:textId="77777777" w:rsidR="0061289C" w:rsidRDefault="0061289C" w:rsidP="007A0CED">
                      <w:pPr>
                        <w:ind w:left="414" w:right="998" w:firstLine="720"/>
                        <w:jc w:val="both"/>
                        <w:rPr>
                          <w:rFonts w:eastAsiaTheme="majorEastAsia" w:cstheme="minorHAnsi"/>
                          <w:b/>
                          <w:iCs/>
                          <w:color w:val="FFFFFF" w:themeColor="background1"/>
                          <w:sz w:val="28"/>
                          <w:szCs w:val="28"/>
                        </w:rPr>
                      </w:pPr>
                    </w:p>
                    <w:p w14:paraId="7936D619" w14:textId="1D81EB07" w:rsidR="0061289C" w:rsidRPr="007A0CED" w:rsidRDefault="0061289C" w:rsidP="007A0CED">
                      <w:pPr>
                        <w:ind w:left="414" w:right="998" w:firstLine="720"/>
                        <w:jc w:val="both"/>
                        <w:rPr>
                          <w:rFonts w:eastAsiaTheme="majorEastAsia" w:cstheme="minorHAnsi"/>
                          <w:b/>
                          <w:iCs/>
                          <w:color w:val="FFFFFF" w:themeColor="background1"/>
                          <w:sz w:val="28"/>
                          <w:szCs w:val="28"/>
                        </w:rPr>
                      </w:pPr>
                      <w:r w:rsidRPr="00305E5A">
                        <w:rPr>
                          <w:rFonts w:eastAsiaTheme="majorEastAsia" w:cstheme="minorHAnsi"/>
                          <w:b/>
                          <w:iCs/>
                          <w:color w:val="FFFFFF" w:themeColor="background1"/>
                          <w:sz w:val="28"/>
                          <w:szCs w:val="28"/>
                        </w:rPr>
                        <w:t xml:space="preserve">Questions for consideration in focusing on worker safety </w:t>
                      </w:r>
                    </w:p>
                    <w:p w14:paraId="3AB657C1" w14:textId="332EA483" w:rsidR="0061289C" w:rsidRPr="00493174" w:rsidRDefault="0061289C" w:rsidP="00305E5A">
                      <w:pPr>
                        <w:pStyle w:val="ListParagraph"/>
                        <w:numPr>
                          <w:ilvl w:val="0"/>
                          <w:numId w:val="44"/>
                        </w:numPr>
                        <w:ind w:right="998"/>
                        <w:jc w:val="both"/>
                        <w:rPr>
                          <w:rFonts w:eastAsiaTheme="majorEastAsia" w:cstheme="minorHAnsi"/>
                          <w:bCs/>
                          <w:iCs/>
                          <w:color w:val="FFFFFF" w:themeColor="background1"/>
                          <w:szCs w:val="28"/>
                        </w:rPr>
                      </w:pPr>
                      <w:r w:rsidRPr="00493174">
                        <w:rPr>
                          <w:rFonts w:eastAsiaTheme="majorEastAsia" w:cstheme="minorHAnsi"/>
                          <w:bCs/>
                          <w:iCs/>
                          <w:color w:val="FFFFFF" w:themeColor="background1"/>
                          <w:szCs w:val="28"/>
                        </w:rPr>
                        <w:t>How do we assess and manage perpetrator risks to workers engaging in families where there is DFV, mental health problems and/or substance misuse?</w:t>
                      </w:r>
                    </w:p>
                    <w:p w14:paraId="4DB65A2A" w14:textId="3C42602D" w:rsidR="0061289C" w:rsidRPr="00493174" w:rsidRDefault="0061289C" w:rsidP="00305E5A">
                      <w:pPr>
                        <w:pStyle w:val="ListParagraph"/>
                        <w:numPr>
                          <w:ilvl w:val="0"/>
                          <w:numId w:val="44"/>
                        </w:numPr>
                        <w:ind w:right="998"/>
                        <w:jc w:val="both"/>
                        <w:rPr>
                          <w:rFonts w:eastAsiaTheme="majorEastAsia" w:cstheme="minorHAnsi"/>
                          <w:bCs/>
                          <w:iCs/>
                          <w:color w:val="FFFFFF" w:themeColor="background1"/>
                          <w:szCs w:val="28"/>
                        </w:rPr>
                      </w:pPr>
                      <w:r w:rsidRPr="00493174">
                        <w:rPr>
                          <w:rFonts w:eastAsiaTheme="majorEastAsia" w:cstheme="minorHAnsi"/>
                          <w:bCs/>
                          <w:iCs/>
                          <w:color w:val="FFFFFF" w:themeColor="background1"/>
                          <w:szCs w:val="28"/>
                        </w:rPr>
                        <w:t>How do we share information and collaborate with other professionals to ensure worker safety when multiple agencies are engaging with the family?</w:t>
                      </w:r>
                    </w:p>
                    <w:p w14:paraId="14668B87" w14:textId="59503070" w:rsidR="0061289C" w:rsidRPr="00493174" w:rsidRDefault="0061289C" w:rsidP="00305E5A">
                      <w:pPr>
                        <w:pStyle w:val="ListParagraph"/>
                        <w:numPr>
                          <w:ilvl w:val="0"/>
                          <w:numId w:val="44"/>
                        </w:numPr>
                        <w:ind w:right="998"/>
                        <w:jc w:val="both"/>
                        <w:rPr>
                          <w:rFonts w:eastAsiaTheme="majorEastAsia" w:cstheme="minorHAnsi"/>
                          <w:bCs/>
                          <w:iCs/>
                          <w:color w:val="FFFFFF" w:themeColor="background1"/>
                          <w:szCs w:val="28"/>
                        </w:rPr>
                      </w:pPr>
                      <w:r w:rsidRPr="00493174">
                        <w:rPr>
                          <w:rFonts w:eastAsiaTheme="majorEastAsia" w:cstheme="minorHAnsi"/>
                          <w:bCs/>
                          <w:iCs/>
                          <w:color w:val="FFFFFF" w:themeColor="background1"/>
                          <w:szCs w:val="28"/>
                        </w:rPr>
                        <w:t xml:space="preserve">What role does substance misuse and/or mental health issues play in exacerbating the risks to workers? </w:t>
                      </w:r>
                    </w:p>
                    <w:p w14:paraId="4BB7C902" w14:textId="4B65148A" w:rsidR="0061289C" w:rsidRPr="00493174" w:rsidRDefault="0061289C" w:rsidP="00305E5A">
                      <w:pPr>
                        <w:pStyle w:val="ListParagraph"/>
                        <w:numPr>
                          <w:ilvl w:val="0"/>
                          <w:numId w:val="44"/>
                        </w:numPr>
                        <w:ind w:right="998"/>
                        <w:jc w:val="both"/>
                        <w:rPr>
                          <w:rFonts w:eastAsiaTheme="majorEastAsia" w:cstheme="minorHAnsi"/>
                          <w:bCs/>
                          <w:iCs/>
                          <w:color w:val="FFFFFF" w:themeColor="background1"/>
                          <w:szCs w:val="28"/>
                        </w:rPr>
                      </w:pPr>
                      <w:r w:rsidRPr="00493174">
                        <w:rPr>
                          <w:rFonts w:eastAsiaTheme="majorEastAsia" w:cstheme="minorHAnsi"/>
                          <w:bCs/>
                          <w:iCs/>
                          <w:color w:val="FFFFFF" w:themeColor="background1"/>
                          <w:szCs w:val="28"/>
                        </w:rPr>
                        <w:t xml:space="preserve">How are workers and organisations considering psychological and emotional safety to promote wellbeing? </w:t>
                      </w:r>
                    </w:p>
                    <w:p w14:paraId="4779BD0E" w14:textId="7DDE197A" w:rsidR="0061289C" w:rsidRPr="00493174" w:rsidRDefault="0061289C" w:rsidP="00305E5A">
                      <w:pPr>
                        <w:pStyle w:val="ListParagraph"/>
                        <w:numPr>
                          <w:ilvl w:val="0"/>
                          <w:numId w:val="44"/>
                        </w:numPr>
                        <w:ind w:right="998"/>
                        <w:jc w:val="both"/>
                        <w:rPr>
                          <w:rFonts w:eastAsiaTheme="majorEastAsia" w:cstheme="minorHAnsi"/>
                          <w:bCs/>
                          <w:iCs/>
                          <w:color w:val="FFFFFF" w:themeColor="background1"/>
                          <w:szCs w:val="28"/>
                        </w:rPr>
                      </w:pPr>
                      <w:r w:rsidRPr="00493174">
                        <w:rPr>
                          <w:rFonts w:eastAsiaTheme="majorEastAsia" w:cstheme="minorHAnsi"/>
                          <w:bCs/>
                          <w:iCs/>
                          <w:color w:val="FFFFFF" w:themeColor="background1"/>
                          <w:szCs w:val="28"/>
                        </w:rPr>
                        <w:t>How do senior managers support practitioners working in a frustrating environment where there is a lack</w:t>
                      </w:r>
                      <w:r w:rsidR="00C348A7">
                        <w:rPr>
                          <w:rFonts w:eastAsiaTheme="majorEastAsia" w:cstheme="minorHAnsi"/>
                          <w:bCs/>
                          <w:iCs/>
                          <w:color w:val="FFFFFF" w:themeColor="background1"/>
                          <w:szCs w:val="28"/>
                        </w:rPr>
                        <w:tab/>
                      </w:r>
                      <w:r w:rsidRPr="00493174">
                        <w:rPr>
                          <w:rFonts w:eastAsiaTheme="majorEastAsia" w:cstheme="minorHAnsi"/>
                          <w:bCs/>
                          <w:iCs/>
                          <w:color w:val="FFFFFF" w:themeColor="background1"/>
                          <w:szCs w:val="28"/>
                        </w:rPr>
                        <w:t xml:space="preserve"> of resources for their clients particularly in relation to housing and impoverishment (for example,</w:t>
                      </w:r>
                      <w:r w:rsidRPr="007A0CED">
                        <w:rPr>
                          <w:rFonts w:eastAsiaTheme="majorEastAsia" w:cstheme="minorHAnsi"/>
                          <w:b/>
                          <w:iCs/>
                          <w:color w:val="FFFFFF" w:themeColor="background1"/>
                          <w:szCs w:val="28"/>
                        </w:rPr>
                        <w:t xml:space="preserve"> </w:t>
                      </w:r>
                      <w:r w:rsidRPr="00493174">
                        <w:rPr>
                          <w:rFonts w:eastAsiaTheme="majorEastAsia" w:cstheme="minorHAnsi"/>
                          <w:bCs/>
                          <w:iCs/>
                          <w:color w:val="FFFFFF" w:themeColor="background1"/>
                          <w:szCs w:val="28"/>
                        </w:rPr>
                        <w:t>having</w:t>
                      </w:r>
                      <w:r w:rsidRPr="007A0CED">
                        <w:rPr>
                          <w:rFonts w:eastAsiaTheme="majorEastAsia" w:cstheme="minorHAnsi"/>
                          <w:b/>
                          <w:iCs/>
                          <w:color w:val="FFFFFF" w:themeColor="background1"/>
                          <w:szCs w:val="28"/>
                        </w:rPr>
                        <w:t xml:space="preserve"> </w:t>
                      </w:r>
                      <w:r w:rsidRPr="00493174">
                        <w:rPr>
                          <w:rFonts w:eastAsiaTheme="majorEastAsia" w:cstheme="minorHAnsi"/>
                          <w:bCs/>
                          <w:iCs/>
                          <w:color w:val="FFFFFF" w:themeColor="background1"/>
                          <w:szCs w:val="28"/>
                        </w:rPr>
                        <w:t>to ‘choose’ between putting food on the table and paying for mental health treatment)?</w:t>
                      </w:r>
                    </w:p>
                    <w:p w14:paraId="4F5ED1AF" w14:textId="77777777" w:rsidR="0061289C" w:rsidRPr="007A0CED" w:rsidRDefault="0061289C" w:rsidP="007A0CED">
                      <w:pPr>
                        <w:ind w:left="1134" w:right="998"/>
                        <w:jc w:val="both"/>
                        <w:rPr>
                          <w:rFonts w:eastAsiaTheme="majorEastAsia" w:cstheme="minorHAnsi"/>
                          <w:b/>
                          <w:iCs/>
                          <w:color w:val="FFFFFF" w:themeColor="background1"/>
                          <w:szCs w:val="28"/>
                        </w:rPr>
                      </w:pPr>
                    </w:p>
                  </w:txbxContent>
                </v:textbox>
                <w10:wrap type="square" anchorx="page" anchory="margin"/>
              </v:rect>
            </w:pict>
          </mc:Fallback>
        </mc:AlternateContent>
      </w:r>
      <w:r w:rsidR="00FC2076">
        <w:t>Attending to physical safety</w:t>
      </w:r>
    </w:p>
    <w:p w14:paraId="759DF8B7" w14:textId="0B0D957E" w:rsidR="00FC2076" w:rsidRDefault="00FC2076" w:rsidP="000A181C">
      <w:pPr>
        <w:pStyle w:val="ListParagraph"/>
        <w:numPr>
          <w:ilvl w:val="0"/>
          <w:numId w:val="20"/>
        </w:numPr>
        <w:spacing w:after="100" w:line="240" w:lineRule="auto"/>
        <w:ind w:left="714" w:hanging="357"/>
        <w:jc w:val="both"/>
      </w:pPr>
      <w:r>
        <w:t>Promoting emotional and psychological wellbeing</w:t>
      </w:r>
    </w:p>
    <w:p w14:paraId="7561F0B7" w14:textId="24599360" w:rsidR="00FC2076" w:rsidRDefault="00FC2076" w:rsidP="00D868FA">
      <w:pPr>
        <w:jc w:val="both"/>
      </w:pPr>
    </w:p>
    <w:p w14:paraId="6C908FAC" w14:textId="77A1D3BC" w:rsidR="007D54EB" w:rsidRPr="007A0CED" w:rsidRDefault="007D54EB" w:rsidP="007A0CED">
      <w:pPr>
        <w:jc w:val="both"/>
      </w:pPr>
      <w:r w:rsidRPr="00E12EF5">
        <w:t>T</w:t>
      </w:r>
      <w:r>
        <w:t>he</w:t>
      </w:r>
      <w:r w:rsidRPr="00EB5ED4">
        <w:t xml:space="preserve"> </w:t>
      </w:r>
      <w:r w:rsidRPr="00E12EF5">
        <w:t xml:space="preserve">following reflective questions </w:t>
      </w:r>
      <w:r>
        <w:t xml:space="preserve">may be useful to consider when </w:t>
      </w:r>
      <w:r w:rsidRPr="00E12EF5">
        <w:t>attending to worker safety at the intersections of DFV, substance misuse and mental health issues</w:t>
      </w:r>
      <w:r>
        <w:t>:</w:t>
      </w:r>
    </w:p>
    <w:p w14:paraId="00E497F9" w14:textId="77777777" w:rsidR="007D54EB" w:rsidRDefault="007D54EB" w:rsidP="00D868FA">
      <w:pPr>
        <w:textAlignment w:val="baseline"/>
        <w:rPr>
          <w:rFonts w:ascii="Calibri" w:hAnsi="Calibri" w:cs="Times New Roman"/>
          <w:color w:val="000000"/>
          <w:lang w:eastAsia="en-GB"/>
        </w:rPr>
      </w:pPr>
    </w:p>
    <w:p w14:paraId="5CA6E0E1" w14:textId="77777777" w:rsidR="007D54EB" w:rsidRDefault="007D54EB" w:rsidP="00D868FA">
      <w:pPr>
        <w:textAlignment w:val="baseline"/>
        <w:rPr>
          <w:rFonts w:ascii="Calibri" w:hAnsi="Calibri" w:cs="Times New Roman"/>
          <w:color w:val="000000"/>
          <w:lang w:eastAsia="en-GB"/>
        </w:rPr>
      </w:pPr>
    </w:p>
    <w:p w14:paraId="090E0523" w14:textId="77777777" w:rsidR="007D54EB" w:rsidRDefault="007D54EB" w:rsidP="00D868FA">
      <w:pPr>
        <w:textAlignment w:val="baseline"/>
        <w:rPr>
          <w:rFonts w:ascii="Calibri" w:hAnsi="Calibri" w:cs="Times New Roman"/>
          <w:color w:val="000000"/>
          <w:lang w:eastAsia="en-GB"/>
        </w:rPr>
      </w:pPr>
    </w:p>
    <w:p w14:paraId="79E7D625" w14:textId="77777777" w:rsidR="007D54EB" w:rsidRDefault="007D54EB" w:rsidP="00D868FA">
      <w:pPr>
        <w:textAlignment w:val="baseline"/>
        <w:rPr>
          <w:rFonts w:ascii="Calibri" w:hAnsi="Calibri" w:cs="Times New Roman"/>
          <w:color w:val="000000"/>
          <w:lang w:eastAsia="en-GB"/>
        </w:rPr>
      </w:pPr>
    </w:p>
    <w:p w14:paraId="3A0DA1C3" w14:textId="77777777" w:rsidR="007D54EB" w:rsidRDefault="007D54EB" w:rsidP="007A0CED">
      <w:pPr>
        <w:rPr>
          <w:sz w:val="36"/>
          <w:szCs w:val="36"/>
        </w:rPr>
      </w:pPr>
    </w:p>
    <w:p w14:paraId="6ED2C48E" w14:textId="77777777" w:rsidR="007E2AE3" w:rsidRPr="007E2AE3" w:rsidRDefault="007E2AE3" w:rsidP="007E2AE3">
      <w:pPr>
        <w:pStyle w:val="Introduction"/>
        <w:outlineLvl w:val="9"/>
        <w:rPr>
          <w:b/>
          <w:bCs/>
          <w:sz w:val="32"/>
          <w:szCs w:val="36"/>
        </w:rPr>
      </w:pPr>
      <w:r w:rsidRPr="007E2AE3">
        <w:rPr>
          <w:b/>
          <w:bCs/>
          <w:sz w:val="32"/>
          <w:szCs w:val="36"/>
        </w:rPr>
        <w:t xml:space="preserve">Working safely   </w:t>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t xml:space="preserve">   PRACTICE GUIDE</w:t>
      </w:r>
    </w:p>
    <w:p w14:paraId="611B905A" w14:textId="77777777" w:rsidR="007A0CED" w:rsidRPr="005A66F1" w:rsidRDefault="007A0CED" w:rsidP="007A0CED">
      <w:pPr>
        <w:pBdr>
          <w:bottom w:val="single" w:sz="18" w:space="0" w:color="auto"/>
        </w:pBdr>
        <w:spacing w:after="0"/>
        <w:jc w:val="both"/>
      </w:pPr>
    </w:p>
    <w:p w14:paraId="18EE14E7" w14:textId="15D66164" w:rsidR="007D54EB" w:rsidRPr="007A0CED" w:rsidRDefault="007D54EB" w:rsidP="00BD52FF">
      <w:pPr>
        <w:pStyle w:val="Heading2"/>
      </w:pPr>
      <w:bookmarkStart w:id="41" w:name="_Toc36820861"/>
      <w:r w:rsidRPr="007A0CED">
        <w:t xml:space="preserve">1. Attending to </w:t>
      </w:r>
      <w:r w:rsidR="007A0CED" w:rsidRPr="007A0CED">
        <w:t>p</w:t>
      </w:r>
      <w:r w:rsidRPr="007A0CED">
        <w:t xml:space="preserve">hysical </w:t>
      </w:r>
      <w:r w:rsidR="007A0CED" w:rsidRPr="007A0CED">
        <w:t>s</w:t>
      </w:r>
      <w:r w:rsidRPr="007A0CED">
        <w:t>afety</w:t>
      </w:r>
      <w:bookmarkEnd w:id="41"/>
    </w:p>
    <w:p w14:paraId="00A4A67B" w14:textId="2DA2C6BB" w:rsidR="007D54EB" w:rsidRDefault="007D54EB" w:rsidP="00D868FA">
      <w:pPr>
        <w:jc w:val="both"/>
      </w:pPr>
      <w:r>
        <w:t xml:space="preserve">Considerations about working safely are intertwined with considerations about the safety of women and children.  It is primarily incumbent upon organisations to ensure that worker physical and emotional safety considerations are prioritised. Threats to worker safety made by men who use violence and control are not uncommon and need to be taken seriously by practitioners and managers. In our increasingly digital age, workers must also be mindful of how perpetrators can use technology facilitated abuse to exert power and control over others.  </w:t>
      </w:r>
      <w:r w:rsidR="006A4F96">
        <w:t xml:space="preserve">Worker safety fears for themselves and the family may be one of the most significant barriers to implementing domestic violence-informed work including partnering with survivors and intervening with perpetrators. </w:t>
      </w:r>
    </w:p>
    <w:p w14:paraId="3C518845" w14:textId="718FD403" w:rsidR="007D54EB" w:rsidRDefault="006E662D" w:rsidP="00D868FA">
      <w:pPr>
        <w:jc w:val="both"/>
      </w:pPr>
      <w:r>
        <w:t>T</w:t>
      </w:r>
      <w:r w:rsidR="007D54EB">
        <w:t>he following reflective questions are useful to consider in relation to promoting worker safety in your practice and your agency’s processes:</w:t>
      </w:r>
    </w:p>
    <w:p w14:paraId="66422F51" w14:textId="2E712633" w:rsidR="007D54EB" w:rsidRDefault="007D54EB" w:rsidP="009B7843">
      <w:pPr>
        <w:pStyle w:val="ListParagraph"/>
        <w:numPr>
          <w:ilvl w:val="0"/>
          <w:numId w:val="22"/>
        </w:numPr>
        <w:spacing w:after="100" w:line="240" w:lineRule="auto"/>
        <w:ind w:left="714" w:right="566" w:hanging="357"/>
        <w:jc w:val="both"/>
      </w:pPr>
      <w:r>
        <w:t xml:space="preserve">What steps does our organisation take to mitigate risks to workers resulting from abuse (including technology facilitated abuse), threats, harassment, and intimidation from men who use violence, misuse substances and/or have mental health concerns? </w:t>
      </w:r>
    </w:p>
    <w:p w14:paraId="646DA3D1" w14:textId="50CB6170" w:rsidR="007D54EB" w:rsidRDefault="00BD52FF" w:rsidP="009B7843">
      <w:pPr>
        <w:pStyle w:val="ListParagraph"/>
        <w:numPr>
          <w:ilvl w:val="0"/>
          <w:numId w:val="22"/>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80" behindDoc="0" locked="0" layoutInCell="0" allowOverlap="1" wp14:anchorId="7AD5E974" wp14:editId="6C907C1A">
                <wp:simplePos x="0" y="0"/>
                <wp:positionH relativeFrom="page">
                  <wp:posOffset>2407285</wp:posOffset>
                </wp:positionH>
                <wp:positionV relativeFrom="margin">
                  <wp:posOffset>3913505</wp:posOffset>
                </wp:positionV>
                <wp:extent cx="2741930" cy="7557135"/>
                <wp:effectExtent l="5397" t="0" r="0" b="0"/>
                <wp:wrapSquare wrapText="bothSides"/>
                <wp:docPr id="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1930"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1EBFDFDB" w14:textId="19D36D7B" w:rsidR="0061289C" w:rsidRPr="00947A42" w:rsidRDefault="0061289C" w:rsidP="009B7843">
                            <w:pPr>
                              <w:spacing w:before="240"/>
                              <w:ind w:left="414" w:right="1139" w:firstLine="720"/>
                              <w:jc w:val="both"/>
                              <w:rPr>
                                <w:rFonts w:eastAsiaTheme="majorEastAsia" w:cstheme="minorHAnsi"/>
                                <w:b/>
                                <w:iCs/>
                                <w:color w:val="FFFFFF" w:themeColor="background1"/>
                                <w:sz w:val="28"/>
                                <w:szCs w:val="28"/>
                              </w:rPr>
                            </w:pPr>
                            <w:r w:rsidRPr="00947A42">
                              <w:rPr>
                                <w:rFonts w:eastAsiaTheme="majorEastAsia" w:cstheme="minorHAnsi"/>
                                <w:b/>
                                <w:iCs/>
                                <w:color w:val="FFFFFF" w:themeColor="background1"/>
                                <w:sz w:val="28"/>
                                <w:szCs w:val="28"/>
                              </w:rPr>
                              <w:t>Practice Tip</w:t>
                            </w:r>
                          </w:p>
                          <w:p w14:paraId="6A174D82" w14:textId="0043844A" w:rsidR="0061289C" w:rsidRPr="00947A42" w:rsidRDefault="0061289C" w:rsidP="00947A42">
                            <w:pPr>
                              <w:ind w:left="1134" w:right="1139"/>
                              <w:jc w:val="both"/>
                              <w:rPr>
                                <w:rFonts w:eastAsiaTheme="majorEastAsia" w:cstheme="minorHAnsi"/>
                                <w:iCs/>
                                <w:color w:val="FFFFFF" w:themeColor="background1"/>
                                <w:szCs w:val="28"/>
                              </w:rPr>
                            </w:pPr>
                            <w:r w:rsidRPr="00947A42">
                              <w:rPr>
                                <w:rFonts w:eastAsiaTheme="majorEastAsia" w:cstheme="minorHAnsi"/>
                                <w:iCs/>
                                <w:color w:val="FFFFFF" w:themeColor="background1"/>
                                <w:szCs w:val="28"/>
                              </w:rPr>
                              <w:t xml:space="preserve">The following suggestions were made by practitioners who participated in Communities of Practice regarding how to attend to physical safety: </w:t>
                            </w:r>
                          </w:p>
                          <w:p w14:paraId="1B05605A" w14:textId="77777777" w:rsidR="0061289C" w:rsidRPr="00947A42" w:rsidRDefault="0061289C" w:rsidP="00947A42">
                            <w:pPr>
                              <w:pStyle w:val="ListParagraph"/>
                              <w:numPr>
                                <w:ilvl w:val="0"/>
                                <w:numId w:val="45"/>
                              </w:numPr>
                              <w:ind w:right="1139"/>
                              <w:jc w:val="both"/>
                              <w:rPr>
                                <w:rFonts w:eastAsiaTheme="majorEastAsia" w:cstheme="minorHAnsi"/>
                                <w:i/>
                                <w:iCs/>
                                <w:color w:val="FFFFFF" w:themeColor="background1"/>
                                <w:szCs w:val="28"/>
                              </w:rPr>
                            </w:pPr>
                            <w:r w:rsidRPr="00947A42">
                              <w:rPr>
                                <w:rFonts w:eastAsiaTheme="majorEastAsia" w:cstheme="minorHAnsi"/>
                                <w:i/>
                                <w:iCs/>
                                <w:color w:val="FFFFFF" w:themeColor="background1"/>
                                <w:szCs w:val="28"/>
                              </w:rPr>
                              <w:t>Have protocols and good working relationships with police.</w:t>
                            </w:r>
                          </w:p>
                          <w:p w14:paraId="384E144B" w14:textId="77777777" w:rsidR="0061289C" w:rsidRPr="00947A42" w:rsidRDefault="0061289C" w:rsidP="00947A42">
                            <w:pPr>
                              <w:pStyle w:val="ListParagraph"/>
                              <w:numPr>
                                <w:ilvl w:val="0"/>
                                <w:numId w:val="45"/>
                              </w:numPr>
                              <w:ind w:right="1139"/>
                              <w:jc w:val="both"/>
                              <w:rPr>
                                <w:rFonts w:eastAsiaTheme="majorEastAsia" w:cstheme="minorHAnsi"/>
                                <w:i/>
                                <w:iCs/>
                                <w:color w:val="FFFFFF" w:themeColor="background1"/>
                                <w:szCs w:val="28"/>
                              </w:rPr>
                            </w:pPr>
                            <w:r w:rsidRPr="00947A42">
                              <w:rPr>
                                <w:rFonts w:eastAsiaTheme="majorEastAsia" w:cstheme="minorHAnsi"/>
                                <w:i/>
                                <w:iCs/>
                                <w:color w:val="FFFFFF" w:themeColor="background1"/>
                                <w:szCs w:val="28"/>
                              </w:rPr>
                              <w:t xml:space="preserve">Share information about factors that increase the risks to workers. </w:t>
                            </w:r>
                          </w:p>
                          <w:p w14:paraId="266D528C" w14:textId="77777777" w:rsidR="0061289C" w:rsidRPr="00947A42" w:rsidRDefault="0061289C" w:rsidP="00947A42">
                            <w:pPr>
                              <w:pStyle w:val="ListParagraph"/>
                              <w:numPr>
                                <w:ilvl w:val="0"/>
                                <w:numId w:val="45"/>
                              </w:numPr>
                              <w:ind w:right="1139"/>
                              <w:jc w:val="both"/>
                              <w:rPr>
                                <w:rFonts w:eastAsiaTheme="majorEastAsia" w:cstheme="minorHAnsi"/>
                                <w:i/>
                                <w:iCs/>
                                <w:color w:val="FFFFFF" w:themeColor="background1"/>
                                <w:szCs w:val="28"/>
                              </w:rPr>
                            </w:pPr>
                            <w:r w:rsidRPr="00947A42">
                              <w:rPr>
                                <w:rFonts w:eastAsiaTheme="majorEastAsia" w:cstheme="minorHAnsi"/>
                                <w:i/>
                                <w:iCs/>
                                <w:color w:val="FFFFFF" w:themeColor="background1"/>
                                <w:szCs w:val="28"/>
                              </w:rPr>
                              <w:t>Conduct home visits in pairs.</w:t>
                            </w:r>
                          </w:p>
                          <w:p w14:paraId="4B047B68" w14:textId="77777777" w:rsidR="0061289C" w:rsidRPr="00947A42" w:rsidRDefault="0061289C" w:rsidP="00947A42">
                            <w:pPr>
                              <w:pStyle w:val="ListParagraph"/>
                              <w:numPr>
                                <w:ilvl w:val="0"/>
                                <w:numId w:val="45"/>
                              </w:numPr>
                              <w:ind w:right="1139"/>
                              <w:jc w:val="both"/>
                              <w:rPr>
                                <w:rFonts w:eastAsiaTheme="majorEastAsia" w:cstheme="minorHAnsi"/>
                                <w:i/>
                                <w:iCs/>
                                <w:color w:val="FFFFFF" w:themeColor="background1"/>
                                <w:szCs w:val="28"/>
                              </w:rPr>
                            </w:pPr>
                            <w:r w:rsidRPr="00947A42">
                              <w:rPr>
                                <w:rFonts w:eastAsiaTheme="majorEastAsia" w:cstheme="minorHAnsi"/>
                                <w:i/>
                                <w:iCs/>
                                <w:color w:val="FFFFFF" w:themeColor="background1"/>
                                <w:szCs w:val="28"/>
                              </w:rPr>
                              <w:t>Always inform management and colleagues of your whereabouts when in the field.</w:t>
                            </w:r>
                          </w:p>
                          <w:p w14:paraId="36D3EC6D" w14:textId="515CF95D" w:rsidR="0061289C" w:rsidRDefault="0061289C" w:rsidP="00DD03A3">
                            <w:pPr>
                              <w:pStyle w:val="ListParagraph"/>
                              <w:numPr>
                                <w:ilvl w:val="0"/>
                                <w:numId w:val="45"/>
                              </w:numPr>
                              <w:ind w:right="1139"/>
                              <w:jc w:val="both"/>
                              <w:rPr>
                                <w:rFonts w:eastAsiaTheme="majorEastAsia" w:cstheme="minorHAnsi"/>
                                <w:i/>
                                <w:iCs/>
                                <w:color w:val="FFFFFF" w:themeColor="background1"/>
                                <w:szCs w:val="28"/>
                              </w:rPr>
                            </w:pPr>
                            <w:r w:rsidRPr="00947A42">
                              <w:rPr>
                                <w:rFonts w:eastAsiaTheme="majorEastAsia" w:cstheme="minorHAnsi"/>
                                <w:i/>
                                <w:iCs/>
                                <w:color w:val="FFFFFF" w:themeColor="background1"/>
                                <w:szCs w:val="28"/>
                              </w:rPr>
                              <w:t>Organisations should ensure that the office space/physical environment promotes worker physical safety.</w:t>
                            </w:r>
                          </w:p>
                          <w:p w14:paraId="76D75314" w14:textId="77777777" w:rsidR="0061289C" w:rsidRPr="00947A42" w:rsidRDefault="0061289C" w:rsidP="00947A42">
                            <w:pPr>
                              <w:ind w:left="1134" w:right="1139"/>
                              <w:jc w:val="both"/>
                              <w:rPr>
                                <w:rFonts w:eastAsiaTheme="majorEastAsia" w:cstheme="minorHAnsi"/>
                                <w: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D5E974" id="_x0000_s1048" style="position:absolute;left:0;text-align:left;margin-left:189.55pt;margin-top:308.15pt;width:215.9pt;height:595.05pt;rotation:90;z-index:251658280;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" o:allowincell="f" fillcolor="#3c5c97 [2407]" stroked="f">
                <v:fill color2="#05264e [1924]" angle="270" colors="0 #3d5d97;30147f #0a4a94;1 #05274f" focus="100%" type="gradient">
                  <o:fill v:ext="view" type="gradientUnscaled"/>
                </v:fill>
                <v:textbox>
                  <w:txbxContent>
                    <w:p w14:paraId="1EBFDFDB" w14:textId="19D36D7B" w:rsidR="0061289C" w:rsidRPr="00947A42" w:rsidRDefault="0061289C" w:rsidP="009B7843">
                      <w:pPr>
                        <w:spacing w:before="240"/>
                        <w:ind w:left="414" w:right="1139" w:firstLine="720"/>
                        <w:jc w:val="both"/>
                        <w:rPr>
                          <w:rFonts w:eastAsiaTheme="majorEastAsia" w:cstheme="minorHAnsi"/>
                          <w:b/>
                          <w:iCs/>
                          <w:color w:val="FFFFFF" w:themeColor="background1"/>
                          <w:sz w:val="28"/>
                          <w:szCs w:val="28"/>
                        </w:rPr>
                      </w:pPr>
                      <w:r w:rsidRPr="00947A42">
                        <w:rPr>
                          <w:rFonts w:eastAsiaTheme="majorEastAsia" w:cstheme="minorHAnsi"/>
                          <w:b/>
                          <w:iCs/>
                          <w:color w:val="FFFFFF" w:themeColor="background1"/>
                          <w:sz w:val="28"/>
                          <w:szCs w:val="28"/>
                        </w:rPr>
                        <w:t>Practice Tip</w:t>
                      </w:r>
                    </w:p>
                    <w:p w14:paraId="6A174D82" w14:textId="0043844A" w:rsidR="0061289C" w:rsidRPr="00947A42" w:rsidRDefault="0061289C" w:rsidP="00947A42">
                      <w:pPr>
                        <w:ind w:left="1134" w:right="1139"/>
                        <w:jc w:val="both"/>
                        <w:rPr>
                          <w:rFonts w:eastAsiaTheme="majorEastAsia" w:cstheme="minorHAnsi"/>
                          <w:iCs/>
                          <w:color w:val="FFFFFF" w:themeColor="background1"/>
                          <w:szCs w:val="28"/>
                        </w:rPr>
                      </w:pPr>
                      <w:r w:rsidRPr="00947A42">
                        <w:rPr>
                          <w:rFonts w:eastAsiaTheme="majorEastAsia" w:cstheme="minorHAnsi"/>
                          <w:iCs/>
                          <w:color w:val="FFFFFF" w:themeColor="background1"/>
                          <w:szCs w:val="28"/>
                        </w:rPr>
                        <w:t xml:space="preserve">The following suggestions were made by practitioners who participated in Communities of Practice regarding how to attend to physical safety: </w:t>
                      </w:r>
                    </w:p>
                    <w:p w14:paraId="1B05605A" w14:textId="77777777" w:rsidR="0061289C" w:rsidRPr="00947A42" w:rsidRDefault="0061289C" w:rsidP="00947A42">
                      <w:pPr>
                        <w:pStyle w:val="ListParagraph"/>
                        <w:numPr>
                          <w:ilvl w:val="0"/>
                          <w:numId w:val="45"/>
                        </w:numPr>
                        <w:ind w:right="1139"/>
                        <w:jc w:val="both"/>
                        <w:rPr>
                          <w:rFonts w:eastAsiaTheme="majorEastAsia" w:cstheme="minorHAnsi"/>
                          <w:i/>
                          <w:iCs/>
                          <w:color w:val="FFFFFF" w:themeColor="background1"/>
                          <w:szCs w:val="28"/>
                        </w:rPr>
                      </w:pPr>
                      <w:r w:rsidRPr="00947A42">
                        <w:rPr>
                          <w:rFonts w:eastAsiaTheme="majorEastAsia" w:cstheme="minorHAnsi"/>
                          <w:i/>
                          <w:iCs/>
                          <w:color w:val="FFFFFF" w:themeColor="background1"/>
                          <w:szCs w:val="28"/>
                        </w:rPr>
                        <w:t>Have protocols and good working relationships with police.</w:t>
                      </w:r>
                    </w:p>
                    <w:p w14:paraId="384E144B" w14:textId="77777777" w:rsidR="0061289C" w:rsidRPr="00947A42" w:rsidRDefault="0061289C" w:rsidP="00947A42">
                      <w:pPr>
                        <w:pStyle w:val="ListParagraph"/>
                        <w:numPr>
                          <w:ilvl w:val="0"/>
                          <w:numId w:val="45"/>
                        </w:numPr>
                        <w:ind w:right="1139"/>
                        <w:jc w:val="both"/>
                        <w:rPr>
                          <w:rFonts w:eastAsiaTheme="majorEastAsia" w:cstheme="minorHAnsi"/>
                          <w:i/>
                          <w:iCs/>
                          <w:color w:val="FFFFFF" w:themeColor="background1"/>
                          <w:szCs w:val="28"/>
                        </w:rPr>
                      </w:pPr>
                      <w:r w:rsidRPr="00947A42">
                        <w:rPr>
                          <w:rFonts w:eastAsiaTheme="majorEastAsia" w:cstheme="minorHAnsi"/>
                          <w:i/>
                          <w:iCs/>
                          <w:color w:val="FFFFFF" w:themeColor="background1"/>
                          <w:szCs w:val="28"/>
                        </w:rPr>
                        <w:t xml:space="preserve">Share information about factors that increase the risks to workers. </w:t>
                      </w:r>
                    </w:p>
                    <w:p w14:paraId="266D528C" w14:textId="77777777" w:rsidR="0061289C" w:rsidRPr="00947A42" w:rsidRDefault="0061289C" w:rsidP="00947A42">
                      <w:pPr>
                        <w:pStyle w:val="ListParagraph"/>
                        <w:numPr>
                          <w:ilvl w:val="0"/>
                          <w:numId w:val="45"/>
                        </w:numPr>
                        <w:ind w:right="1139"/>
                        <w:jc w:val="both"/>
                        <w:rPr>
                          <w:rFonts w:eastAsiaTheme="majorEastAsia" w:cstheme="minorHAnsi"/>
                          <w:i/>
                          <w:iCs/>
                          <w:color w:val="FFFFFF" w:themeColor="background1"/>
                          <w:szCs w:val="28"/>
                        </w:rPr>
                      </w:pPr>
                      <w:r w:rsidRPr="00947A42">
                        <w:rPr>
                          <w:rFonts w:eastAsiaTheme="majorEastAsia" w:cstheme="minorHAnsi"/>
                          <w:i/>
                          <w:iCs/>
                          <w:color w:val="FFFFFF" w:themeColor="background1"/>
                          <w:szCs w:val="28"/>
                        </w:rPr>
                        <w:t>Conduct home visits in pairs.</w:t>
                      </w:r>
                    </w:p>
                    <w:p w14:paraId="4B047B68" w14:textId="77777777" w:rsidR="0061289C" w:rsidRPr="00947A42" w:rsidRDefault="0061289C" w:rsidP="00947A42">
                      <w:pPr>
                        <w:pStyle w:val="ListParagraph"/>
                        <w:numPr>
                          <w:ilvl w:val="0"/>
                          <w:numId w:val="45"/>
                        </w:numPr>
                        <w:ind w:right="1139"/>
                        <w:jc w:val="both"/>
                        <w:rPr>
                          <w:rFonts w:eastAsiaTheme="majorEastAsia" w:cstheme="minorHAnsi"/>
                          <w:i/>
                          <w:iCs/>
                          <w:color w:val="FFFFFF" w:themeColor="background1"/>
                          <w:szCs w:val="28"/>
                        </w:rPr>
                      </w:pPr>
                      <w:r w:rsidRPr="00947A42">
                        <w:rPr>
                          <w:rFonts w:eastAsiaTheme="majorEastAsia" w:cstheme="minorHAnsi"/>
                          <w:i/>
                          <w:iCs/>
                          <w:color w:val="FFFFFF" w:themeColor="background1"/>
                          <w:szCs w:val="28"/>
                        </w:rPr>
                        <w:t>Always inform management and colleagues of your whereabouts when in the field.</w:t>
                      </w:r>
                    </w:p>
                    <w:p w14:paraId="36D3EC6D" w14:textId="515CF95D" w:rsidR="0061289C" w:rsidRDefault="0061289C" w:rsidP="00DD03A3">
                      <w:pPr>
                        <w:pStyle w:val="ListParagraph"/>
                        <w:numPr>
                          <w:ilvl w:val="0"/>
                          <w:numId w:val="45"/>
                        </w:numPr>
                        <w:ind w:right="1139"/>
                        <w:jc w:val="both"/>
                        <w:rPr>
                          <w:rFonts w:eastAsiaTheme="majorEastAsia" w:cstheme="minorHAnsi"/>
                          <w:i/>
                          <w:iCs/>
                          <w:color w:val="FFFFFF" w:themeColor="background1"/>
                          <w:szCs w:val="28"/>
                        </w:rPr>
                      </w:pPr>
                      <w:r w:rsidRPr="00947A42">
                        <w:rPr>
                          <w:rFonts w:eastAsiaTheme="majorEastAsia" w:cstheme="minorHAnsi"/>
                          <w:i/>
                          <w:iCs/>
                          <w:color w:val="FFFFFF" w:themeColor="background1"/>
                          <w:szCs w:val="28"/>
                        </w:rPr>
                        <w:t>Organisations should ensure that the office space/physical environment promotes worker physical safety.</w:t>
                      </w:r>
                    </w:p>
                    <w:p w14:paraId="76D75314" w14:textId="77777777" w:rsidR="0061289C" w:rsidRPr="00947A42" w:rsidRDefault="0061289C" w:rsidP="00947A42">
                      <w:pPr>
                        <w:ind w:left="1134" w:right="1139"/>
                        <w:jc w:val="both"/>
                        <w:rPr>
                          <w:rFonts w:eastAsiaTheme="majorEastAsia" w:cstheme="minorHAnsi"/>
                          <w:i/>
                          <w:iCs/>
                          <w:color w:val="FFFFFF" w:themeColor="background1"/>
                          <w:szCs w:val="28"/>
                        </w:rPr>
                      </w:pPr>
                    </w:p>
                  </w:txbxContent>
                </v:textbox>
                <w10:wrap type="square" anchorx="page" anchory="margin"/>
              </v:rect>
            </w:pict>
          </mc:Fallback>
        </mc:AlternateContent>
      </w:r>
      <w:r w:rsidR="007D54EB">
        <w:t xml:space="preserve">Prior to meeting with domestically violent men, do we ensure that we have gathered information about their perpetration patterns, substance misuse patterns, and mental health status? </w:t>
      </w:r>
    </w:p>
    <w:p w14:paraId="72D575EC" w14:textId="24DD1716" w:rsidR="007D54EB" w:rsidRPr="00237210" w:rsidRDefault="007D54EB" w:rsidP="009B7843">
      <w:pPr>
        <w:pStyle w:val="ListParagraph"/>
        <w:numPr>
          <w:ilvl w:val="0"/>
          <w:numId w:val="22"/>
        </w:numPr>
        <w:spacing w:after="100" w:line="240" w:lineRule="auto"/>
        <w:ind w:left="714" w:right="566" w:hanging="357"/>
        <w:jc w:val="both"/>
      </w:pPr>
      <w:r w:rsidRPr="00FE0B1A">
        <w:t>When making arrangements to meet with men who use violence and/or other family members</w:t>
      </w:r>
      <w:r>
        <w:t xml:space="preserve">, do we meet with managers and colleagues to plan how to best approach the meeting – including the development of worker safety plans? </w:t>
      </w:r>
    </w:p>
    <w:p w14:paraId="33290A5A" w14:textId="4D0780E0" w:rsidR="007D54EB" w:rsidRPr="00237210" w:rsidRDefault="007D54EB" w:rsidP="009B7843">
      <w:pPr>
        <w:pStyle w:val="ListParagraph"/>
        <w:numPr>
          <w:ilvl w:val="0"/>
          <w:numId w:val="22"/>
        </w:numPr>
        <w:spacing w:after="100" w:line="240" w:lineRule="auto"/>
        <w:ind w:left="714" w:right="566" w:hanging="357"/>
        <w:jc w:val="both"/>
      </w:pPr>
      <w:r>
        <w:t xml:space="preserve">Do we hold meetings in locations that are deemed to be safe?  </w:t>
      </w:r>
    </w:p>
    <w:p w14:paraId="6DC1013E" w14:textId="35C562EA" w:rsidR="006A4F96" w:rsidRDefault="007D54EB" w:rsidP="009B7843">
      <w:pPr>
        <w:pStyle w:val="ListParagraph"/>
        <w:numPr>
          <w:ilvl w:val="0"/>
          <w:numId w:val="22"/>
        </w:numPr>
        <w:spacing w:after="100" w:line="240" w:lineRule="auto"/>
        <w:ind w:left="714" w:right="566" w:hanging="357"/>
        <w:jc w:val="both"/>
      </w:pPr>
      <w:r>
        <w:t xml:space="preserve">Do we have opportunities to participate in training that focuses on enhancing worker safety?  Could our agency have ‘worker safety’ as a regular agenda item at team/staff meetings? </w:t>
      </w:r>
    </w:p>
    <w:p w14:paraId="62520203" w14:textId="58AEC9CD" w:rsidR="006A4F96" w:rsidRDefault="006A4F96" w:rsidP="009B7843">
      <w:pPr>
        <w:pStyle w:val="ListParagraph"/>
        <w:numPr>
          <w:ilvl w:val="0"/>
          <w:numId w:val="22"/>
        </w:numPr>
        <w:spacing w:after="100" w:line="240" w:lineRule="auto"/>
        <w:ind w:left="714" w:right="566" w:hanging="357"/>
        <w:jc w:val="both"/>
      </w:pPr>
      <w:r>
        <w:t xml:space="preserve">Does our agency consider intersectionalities when we assessing worker safety, e.g. how perpetrators may target workers based on race, ethnicity, gender or other factors? </w:t>
      </w:r>
    </w:p>
    <w:p w14:paraId="4F1460EC" w14:textId="6CBFC8CD" w:rsidR="007D54EB" w:rsidRPr="00DD03A3" w:rsidRDefault="006A4F96" w:rsidP="009B7843">
      <w:pPr>
        <w:pStyle w:val="ListParagraph"/>
        <w:numPr>
          <w:ilvl w:val="0"/>
          <w:numId w:val="22"/>
        </w:numPr>
        <w:spacing w:after="100" w:line="240" w:lineRule="auto"/>
        <w:ind w:left="714" w:right="566" w:hanging="357"/>
        <w:jc w:val="both"/>
      </w:pPr>
      <w:r>
        <w:t xml:space="preserve">Do we create a safe environment where workers can talk about how their experiences of violence (personal and professional) may be shaping their practice? </w:t>
      </w:r>
    </w:p>
    <w:p w14:paraId="208EFF31" w14:textId="77777777" w:rsidR="007E2AE3" w:rsidRPr="007E2AE3" w:rsidRDefault="007E2AE3" w:rsidP="007E2AE3">
      <w:pPr>
        <w:pStyle w:val="Introduction"/>
        <w:outlineLvl w:val="9"/>
        <w:rPr>
          <w:b/>
          <w:bCs/>
          <w:sz w:val="32"/>
          <w:szCs w:val="36"/>
        </w:rPr>
      </w:pPr>
      <w:r w:rsidRPr="007E2AE3">
        <w:rPr>
          <w:b/>
          <w:bCs/>
          <w:sz w:val="32"/>
          <w:szCs w:val="36"/>
        </w:rPr>
        <w:t xml:space="preserve">Working safely   </w:t>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t xml:space="preserve">   PRACTICE GUIDE</w:t>
      </w:r>
    </w:p>
    <w:p w14:paraId="4CBC5825" w14:textId="77777777" w:rsidR="00947A42" w:rsidRPr="005A66F1" w:rsidRDefault="00947A42" w:rsidP="00947A42">
      <w:pPr>
        <w:pBdr>
          <w:bottom w:val="single" w:sz="18" w:space="0" w:color="auto"/>
        </w:pBdr>
        <w:spacing w:after="0"/>
        <w:jc w:val="both"/>
      </w:pPr>
    </w:p>
    <w:p w14:paraId="02C8F36B" w14:textId="5FEC0BF7" w:rsidR="007D54EB" w:rsidRPr="00947A42" w:rsidRDefault="007D54EB" w:rsidP="00DD03A3">
      <w:pPr>
        <w:pStyle w:val="Heading2"/>
      </w:pPr>
      <w:bookmarkStart w:id="42" w:name="_Toc36820862"/>
      <w:r w:rsidRPr="00947A42">
        <w:t>2. Promoting emotional and psychological wellbeing</w:t>
      </w:r>
      <w:bookmarkEnd w:id="42"/>
      <w:r w:rsidRPr="00947A42">
        <w:t xml:space="preserve"> </w:t>
      </w:r>
    </w:p>
    <w:p w14:paraId="0DE5BE70" w14:textId="000C73F0" w:rsidR="007D54EB" w:rsidRDefault="007D54EB" w:rsidP="00D868FA">
      <w:pPr>
        <w:jc w:val="both"/>
      </w:pPr>
      <w:r>
        <w:t>Working with families at the intersections of DFV, mental health and substance misuse can be emotionally and psychologically taxing.  Practitioners require high quality professional supervision and organisational mandates that aim to establish a safe working environment. For many practitioners, the emotional impact of this work is compou</w:t>
      </w:r>
      <w:r w:rsidR="00D947EF">
        <w:t>nded by working within a risk ad</w:t>
      </w:r>
      <w:r>
        <w:t xml:space="preserve">verse culture prone to blaming workers when things go wrong.  </w:t>
      </w:r>
    </w:p>
    <w:p w14:paraId="41C77653" w14:textId="77777777" w:rsidR="007D54EB" w:rsidRDefault="007D54EB" w:rsidP="00D868FA">
      <w:pPr>
        <w:jc w:val="both"/>
      </w:pPr>
    </w:p>
    <w:p w14:paraId="26736721" w14:textId="51AB1847" w:rsidR="007D54EB" w:rsidRDefault="007D54EB" w:rsidP="00D868FA">
      <w:pPr>
        <w:jc w:val="both"/>
      </w:pPr>
      <w:r>
        <w:t>Irrespective of the complexity of service users’ lives, the following reflective questions are useful to consider in relation to promoting worker safety in your practice and your agency’s processes:</w:t>
      </w:r>
    </w:p>
    <w:p w14:paraId="4C8F8CAF" w14:textId="5A2E97B3" w:rsidR="007D54EB" w:rsidRDefault="007D54EB" w:rsidP="00F51BA4">
      <w:pPr>
        <w:pStyle w:val="ListParagraph"/>
        <w:numPr>
          <w:ilvl w:val="0"/>
          <w:numId w:val="22"/>
        </w:numPr>
        <w:spacing w:after="100" w:line="240" w:lineRule="auto"/>
        <w:ind w:left="714" w:right="566" w:hanging="357"/>
        <w:jc w:val="both"/>
      </w:pPr>
      <w:r>
        <w:t xml:space="preserve">What steps does our organisation take to promote the wellbeing of workers and to collectively share responsibility for decisions made about women’s and children’s safety within a context of complexity? </w:t>
      </w:r>
    </w:p>
    <w:p w14:paraId="531445F1" w14:textId="487E92CE" w:rsidR="007D54EB" w:rsidRPr="000A3C9A" w:rsidRDefault="00F51BA4" w:rsidP="00F51BA4">
      <w:pPr>
        <w:pStyle w:val="ListParagraph"/>
        <w:numPr>
          <w:ilvl w:val="0"/>
          <w:numId w:val="22"/>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82" behindDoc="0" locked="0" layoutInCell="0" allowOverlap="1" wp14:anchorId="7897D63F" wp14:editId="44468437">
                <wp:simplePos x="0" y="0"/>
                <wp:positionH relativeFrom="page">
                  <wp:posOffset>1991360</wp:posOffset>
                </wp:positionH>
                <wp:positionV relativeFrom="margin">
                  <wp:posOffset>3241040</wp:posOffset>
                </wp:positionV>
                <wp:extent cx="3573145" cy="7557135"/>
                <wp:effectExtent l="1905" t="0" r="0" b="0"/>
                <wp:wrapSquare wrapText="bothSides"/>
                <wp:docPr id="8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73145"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116D0940" w14:textId="77777777" w:rsidR="0061289C" w:rsidRDefault="0061289C" w:rsidP="006544B4">
                            <w:pPr>
                              <w:ind w:left="1134" w:right="1139"/>
                              <w:jc w:val="both"/>
                              <w:rPr>
                                <w:rFonts w:ascii="Calibri" w:eastAsiaTheme="majorEastAsia" w:hAnsi="Calibri" w:cs="Calibri"/>
                                <w:b/>
                                <w:iCs/>
                                <w:color w:val="FFFFFF" w:themeColor="background1"/>
                                <w:sz w:val="28"/>
                                <w:szCs w:val="28"/>
                              </w:rPr>
                            </w:pPr>
                          </w:p>
                          <w:p w14:paraId="1228AB87" w14:textId="6BCC2324" w:rsidR="0061289C" w:rsidRPr="006544B4" w:rsidRDefault="0061289C" w:rsidP="006544B4">
                            <w:pPr>
                              <w:ind w:left="1134" w:right="1139"/>
                              <w:jc w:val="both"/>
                              <w:rPr>
                                <w:rFonts w:ascii="Calibri" w:eastAsiaTheme="majorEastAsia" w:hAnsi="Calibri" w:cs="Calibri"/>
                                <w:b/>
                                <w:iCs/>
                                <w:color w:val="FFFFFF" w:themeColor="background1"/>
                                <w:sz w:val="28"/>
                                <w:szCs w:val="28"/>
                              </w:rPr>
                            </w:pPr>
                            <w:r w:rsidRPr="006544B4">
                              <w:rPr>
                                <w:rFonts w:ascii="Calibri" w:eastAsiaTheme="majorEastAsia" w:hAnsi="Calibri" w:cs="Calibri"/>
                                <w:b/>
                                <w:iCs/>
                                <w:color w:val="FFFFFF" w:themeColor="background1"/>
                                <w:sz w:val="28"/>
                                <w:szCs w:val="28"/>
                              </w:rPr>
                              <w:t>Practice Tip</w:t>
                            </w:r>
                          </w:p>
                          <w:p w14:paraId="3D4906C7" w14:textId="77777777" w:rsidR="0061289C" w:rsidRPr="006544B4" w:rsidRDefault="0061289C" w:rsidP="006544B4">
                            <w:pPr>
                              <w:ind w:left="1134" w:right="1139"/>
                              <w:jc w:val="both"/>
                              <w:rPr>
                                <w:rFonts w:ascii="Calibri" w:eastAsiaTheme="majorEastAsia" w:hAnsi="Calibri" w:cs="Calibri"/>
                                <w:iCs/>
                                <w:color w:val="FFFFFF" w:themeColor="background1"/>
                                <w:szCs w:val="28"/>
                              </w:rPr>
                            </w:pPr>
                            <w:r w:rsidRPr="006544B4">
                              <w:rPr>
                                <w:rFonts w:ascii="Calibri" w:eastAsiaTheme="majorEastAsia" w:hAnsi="Calibri" w:cs="Calibri"/>
                                <w:iCs/>
                                <w:color w:val="FFFFFF" w:themeColor="background1"/>
                                <w:szCs w:val="28"/>
                              </w:rPr>
                              <w:t xml:space="preserve">The following statements by practitioners who participated in Communities of Practice are illustrative of workers’ perceptions of their needs in relation to worker safety: </w:t>
                            </w:r>
                          </w:p>
                          <w:p w14:paraId="3595C4A1" w14:textId="77777777" w:rsidR="0061289C" w:rsidRPr="005C6F84" w:rsidRDefault="0061289C" w:rsidP="005C6F84">
                            <w:pPr>
                              <w:pStyle w:val="ListParagraph"/>
                              <w:numPr>
                                <w:ilvl w:val="0"/>
                                <w:numId w:val="46"/>
                              </w:numPr>
                              <w:ind w:right="1139"/>
                              <w:jc w:val="both"/>
                              <w:rPr>
                                <w:rFonts w:ascii="Calibri" w:eastAsiaTheme="majorEastAsia" w:hAnsi="Calibri" w:cs="Calibri"/>
                                <w:i/>
                                <w:iCs/>
                                <w:color w:val="FFFFFF" w:themeColor="background1"/>
                                <w:szCs w:val="28"/>
                              </w:rPr>
                            </w:pPr>
                            <w:r w:rsidRPr="005C6F84">
                              <w:rPr>
                                <w:rFonts w:ascii="Calibri" w:eastAsiaTheme="majorEastAsia" w:hAnsi="Calibri" w:cs="Calibri"/>
                                <w:i/>
                                <w:iCs/>
                                <w:color w:val="FFFFFF" w:themeColor="background1"/>
                                <w:szCs w:val="28"/>
                              </w:rPr>
                              <w:t>“Worker safety should be seen as a priority and not the last thing on the list.”</w:t>
                            </w:r>
                          </w:p>
                          <w:p w14:paraId="4DA52124" w14:textId="31A717ED" w:rsidR="0061289C" w:rsidRPr="005C6F84" w:rsidRDefault="0061289C" w:rsidP="005C6F84">
                            <w:pPr>
                              <w:pStyle w:val="ListParagraph"/>
                              <w:numPr>
                                <w:ilvl w:val="0"/>
                                <w:numId w:val="46"/>
                              </w:numPr>
                              <w:ind w:right="1139"/>
                              <w:jc w:val="both"/>
                              <w:rPr>
                                <w:rFonts w:ascii="Calibri" w:eastAsiaTheme="majorEastAsia" w:hAnsi="Calibri" w:cs="Calibri"/>
                                <w:i/>
                                <w:iCs/>
                                <w:color w:val="FFFFFF" w:themeColor="background1"/>
                                <w:szCs w:val="28"/>
                              </w:rPr>
                            </w:pPr>
                            <w:r w:rsidRPr="005C6F84">
                              <w:rPr>
                                <w:rFonts w:ascii="Calibri" w:eastAsiaTheme="majorEastAsia" w:hAnsi="Calibri" w:cs="Calibri"/>
                                <w:i/>
                                <w:iCs/>
                                <w:color w:val="FFFFFF" w:themeColor="background1"/>
                                <w:szCs w:val="28"/>
                              </w:rPr>
                              <w:t>“We need to hold risk collectively as a team, and even between agencies, not just as individual clin</w:t>
                            </w:r>
                            <w:r>
                              <w:rPr>
                                <w:rFonts w:ascii="Calibri" w:eastAsiaTheme="majorEastAsia" w:hAnsi="Calibri" w:cs="Calibri"/>
                                <w:i/>
                                <w:iCs/>
                                <w:color w:val="FFFFFF" w:themeColor="background1"/>
                                <w:szCs w:val="28"/>
                              </w:rPr>
                              <w:t>i</w:t>
                            </w:r>
                            <w:r w:rsidRPr="005C6F84">
                              <w:rPr>
                                <w:rFonts w:ascii="Calibri" w:eastAsiaTheme="majorEastAsia" w:hAnsi="Calibri" w:cs="Calibri"/>
                                <w:i/>
                                <w:iCs/>
                                <w:color w:val="FFFFFF" w:themeColor="background1"/>
                                <w:szCs w:val="28"/>
                              </w:rPr>
                              <w:t xml:space="preserve">cians.” </w:t>
                            </w:r>
                          </w:p>
                          <w:p w14:paraId="52F534F3" w14:textId="77777777" w:rsidR="0061289C" w:rsidRPr="005C6F84" w:rsidRDefault="0061289C" w:rsidP="005C6F84">
                            <w:pPr>
                              <w:pStyle w:val="ListParagraph"/>
                              <w:numPr>
                                <w:ilvl w:val="0"/>
                                <w:numId w:val="46"/>
                              </w:numPr>
                              <w:ind w:right="1139"/>
                              <w:jc w:val="both"/>
                              <w:rPr>
                                <w:rFonts w:ascii="Calibri" w:eastAsiaTheme="majorEastAsia" w:hAnsi="Calibri" w:cs="Calibri"/>
                                <w:i/>
                                <w:iCs/>
                                <w:color w:val="FFFFFF" w:themeColor="background1"/>
                                <w:szCs w:val="28"/>
                              </w:rPr>
                            </w:pPr>
                            <w:r w:rsidRPr="005C6F84">
                              <w:rPr>
                                <w:rFonts w:ascii="Calibri" w:eastAsiaTheme="majorEastAsia" w:hAnsi="Calibri" w:cs="Calibri"/>
                                <w:i/>
                                <w:iCs/>
                                <w:color w:val="FFFFFF" w:themeColor="background1"/>
                                <w:szCs w:val="28"/>
                              </w:rPr>
                              <w:t xml:space="preserve">“We need to reduce the blame-game when there is a critical incident.  Workers are often blamed for perpetrator behaviours in the same way that women who are victims are.” </w:t>
                            </w:r>
                          </w:p>
                          <w:p w14:paraId="23FD2413" w14:textId="257F6C21" w:rsidR="0061289C" w:rsidRPr="005C6F84" w:rsidRDefault="0061289C" w:rsidP="005C6F84">
                            <w:pPr>
                              <w:pStyle w:val="ListParagraph"/>
                              <w:numPr>
                                <w:ilvl w:val="0"/>
                                <w:numId w:val="46"/>
                              </w:numPr>
                              <w:ind w:right="1139"/>
                              <w:jc w:val="both"/>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w:t>
                            </w:r>
                            <w:r w:rsidRPr="005C6F84">
                              <w:rPr>
                                <w:rFonts w:ascii="Calibri" w:eastAsiaTheme="majorEastAsia" w:hAnsi="Calibri" w:cs="Calibri"/>
                                <w:i/>
                                <w:iCs/>
                                <w:color w:val="FFFFFF" w:themeColor="background1"/>
                                <w:szCs w:val="28"/>
                              </w:rPr>
                              <w:t>Rather than self-care, it should be a culture of care. It shouldn’t be something you talk about in orientation of new staff and is then forgotten a few months later.”</w:t>
                            </w:r>
                          </w:p>
                          <w:p w14:paraId="40614161" w14:textId="5E201D66" w:rsidR="0061289C" w:rsidRDefault="0061289C" w:rsidP="00DD03A3">
                            <w:pPr>
                              <w:pStyle w:val="ListParagraph"/>
                              <w:numPr>
                                <w:ilvl w:val="0"/>
                                <w:numId w:val="46"/>
                              </w:numPr>
                              <w:ind w:right="1139"/>
                              <w:jc w:val="both"/>
                              <w:rPr>
                                <w:rFonts w:ascii="Calibri" w:eastAsiaTheme="majorEastAsia" w:hAnsi="Calibri" w:cs="Calibri"/>
                                <w:i/>
                                <w:iCs/>
                                <w:color w:val="FFFFFF" w:themeColor="background1"/>
                                <w:szCs w:val="28"/>
                              </w:rPr>
                            </w:pPr>
                            <w:r w:rsidRPr="005C6F84">
                              <w:rPr>
                                <w:rFonts w:ascii="Calibri" w:eastAsiaTheme="majorEastAsia" w:hAnsi="Calibri" w:cs="Calibri"/>
                                <w:i/>
                                <w:iCs/>
                                <w:color w:val="FFFFFF" w:themeColor="background1"/>
                                <w:szCs w:val="28"/>
                              </w:rPr>
                              <w:t>“There needs to be top-down support. Managers need to understand the reality of work on the frontline.”</w:t>
                            </w:r>
                          </w:p>
                          <w:p w14:paraId="67D97A6B" w14:textId="77777777" w:rsidR="0061289C" w:rsidRPr="005C6F84" w:rsidRDefault="0061289C" w:rsidP="005C6F84">
                            <w:pPr>
                              <w:ind w:left="1134" w:right="1139"/>
                              <w:jc w:val="both"/>
                              <w:rPr>
                                <w:rFonts w:ascii="Calibri" w:eastAsiaTheme="majorEastAsia" w:hAnsi="Calibri" w:cs="Calibri"/>
                                <w: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7D63F" id="_x0000_s1049" style="position:absolute;left:0;text-align:left;margin-left:156.8pt;margin-top:255.2pt;width:281.35pt;height:595.05pt;rotation:90;z-index:251658282;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" o:allowincell="f" fillcolor="#3c5c97 [2407]" stroked="f">
                <v:fill color2="#05264e [1924]" angle="270" colors="0 #3d5d97;30147f #0a4a94;1 #05274f" focus="100%" type="gradient">
                  <o:fill v:ext="view" type="gradientUnscaled"/>
                </v:fill>
                <v:textbox>
                  <w:txbxContent>
                    <w:p w14:paraId="116D0940" w14:textId="77777777" w:rsidR="0061289C" w:rsidRDefault="0061289C" w:rsidP="006544B4">
                      <w:pPr>
                        <w:ind w:left="1134" w:right="1139"/>
                        <w:jc w:val="both"/>
                        <w:rPr>
                          <w:rFonts w:ascii="Calibri" w:eastAsiaTheme="majorEastAsia" w:hAnsi="Calibri" w:cs="Calibri"/>
                          <w:b/>
                          <w:iCs/>
                          <w:color w:val="FFFFFF" w:themeColor="background1"/>
                          <w:sz w:val="28"/>
                          <w:szCs w:val="28"/>
                        </w:rPr>
                      </w:pPr>
                    </w:p>
                    <w:p w14:paraId="1228AB87" w14:textId="6BCC2324" w:rsidR="0061289C" w:rsidRPr="006544B4" w:rsidRDefault="0061289C" w:rsidP="006544B4">
                      <w:pPr>
                        <w:ind w:left="1134" w:right="1139"/>
                        <w:jc w:val="both"/>
                        <w:rPr>
                          <w:rFonts w:ascii="Calibri" w:eastAsiaTheme="majorEastAsia" w:hAnsi="Calibri" w:cs="Calibri"/>
                          <w:b/>
                          <w:iCs/>
                          <w:color w:val="FFFFFF" w:themeColor="background1"/>
                          <w:sz w:val="28"/>
                          <w:szCs w:val="28"/>
                        </w:rPr>
                      </w:pPr>
                      <w:r w:rsidRPr="006544B4">
                        <w:rPr>
                          <w:rFonts w:ascii="Calibri" w:eastAsiaTheme="majorEastAsia" w:hAnsi="Calibri" w:cs="Calibri"/>
                          <w:b/>
                          <w:iCs/>
                          <w:color w:val="FFFFFF" w:themeColor="background1"/>
                          <w:sz w:val="28"/>
                          <w:szCs w:val="28"/>
                        </w:rPr>
                        <w:t>Practice Tip</w:t>
                      </w:r>
                    </w:p>
                    <w:p w14:paraId="3D4906C7" w14:textId="77777777" w:rsidR="0061289C" w:rsidRPr="006544B4" w:rsidRDefault="0061289C" w:rsidP="006544B4">
                      <w:pPr>
                        <w:ind w:left="1134" w:right="1139"/>
                        <w:jc w:val="both"/>
                        <w:rPr>
                          <w:rFonts w:ascii="Calibri" w:eastAsiaTheme="majorEastAsia" w:hAnsi="Calibri" w:cs="Calibri"/>
                          <w:iCs/>
                          <w:color w:val="FFFFFF" w:themeColor="background1"/>
                          <w:szCs w:val="28"/>
                        </w:rPr>
                      </w:pPr>
                      <w:r w:rsidRPr="006544B4">
                        <w:rPr>
                          <w:rFonts w:ascii="Calibri" w:eastAsiaTheme="majorEastAsia" w:hAnsi="Calibri" w:cs="Calibri"/>
                          <w:iCs/>
                          <w:color w:val="FFFFFF" w:themeColor="background1"/>
                          <w:szCs w:val="28"/>
                        </w:rPr>
                        <w:t xml:space="preserve">The following statements by practitioners who participated in Communities of Practice are illustrative of workers’ perceptions of their needs in relation to worker safety: </w:t>
                      </w:r>
                    </w:p>
                    <w:p w14:paraId="3595C4A1" w14:textId="77777777" w:rsidR="0061289C" w:rsidRPr="005C6F84" w:rsidRDefault="0061289C" w:rsidP="005C6F84">
                      <w:pPr>
                        <w:pStyle w:val="ListParagraph"/>
                        <w:numPr>
                          <w:ilvl w:val="0"/>
                          <w:numId w:val="46"/>
                        </w:numPr>
                        <w:ind w:right="1139"/>
                        <w:jc w:val="both"/>
                        <w:rPr>
                          <w:rFonts w:ascii="Calibri" w:eastAsiaTheme="majorEastAsia" w:hAnsi="Calibri" w:cs="Calibri"/>
                          <w:i/>
                          <w:iCs/>
                          <w:color w:val="FFFFFF" w:themeColor="background1"/>
                          <w:szCs w:val="28"/>
                        </w:rPr>
                      </w:pPr>
                      <w:r w:rsidRPr="005C6F84">
                        <w:rPr>
                          <w:rFonts w:ascii="Calibri" w:eastAsiaTheme="majorEastAsia" w:hAnsi="Calibri" w:cs="Calibri"/>
                          <w:i/>
                          <w:iCs/>
                          <w:color w:val="FFFFFF" w:themeColor="background1"/>
                          <w:szCs w:val="28"/>
                        </w:rPr>
                        <w:t>“Worker safety should be seen as a priority and not the last thing on the list.”</w:t>
                      </w:r>
                    </w:p>
                    <w:p w14:paraId="4DA52124" w14:textId="31A717ED" w:rsidR="0061289C" w:rsidRPr="005C6F84" w:rsidRDefault="0061289C" w:rsidP="005C6F84">
                      <w:pPr>
                        <w:pStyle w:val="ListParagraph"/>
                        <w:numPr>
                          <w:ilvl w:val="0"/>
                          <w:numId w:val="46"/>
                        </w:numPr>
                        <w:ind w:right="1139"/>
                        <w:jc w:val="both"/>
                        <w:rPr>
                          <w:rFonts w:ascii="Calibri" w:eastAsiaTheme="majorEastAsia" w:hAnsi="Calibri" w:cs="Calibri"/>
                          <w:i/>
                          <w:iCs/>
                          <w:color w:val="FFFFFF" w:themeColor="background1"/>
                          <w:szCs w:val="28"/>
                        </w:rPr>
                      </w:pPr>
                      <w:r w:rsidRPr="005C6F84">
                        <w:rPr>
                          <w:rFonts w:ascii="Calibri" w:eastAsiaTheme="majorEastAsia" w:hAnsi="Calibri" w:cs="Calibri"/>
                          <w:i/>
                          <w:iCs/>
                          <w:color w:val="FFFFFF" w:themeColor="background1"/>
                          <w:szCs w:val="28"/>
                        </w:rPr>
                        <w:t>“We need to hold risk collectively as a team, and even between agencies, not just as individual clin</w:t>
                      </w:r>
                      <w:r>
                        <w:rPr>
                          <w:rFonts w:ascii="Calibri" w:eastAsiaTheme="majorEastAsia" w:hAnsi="Calibri" w:cs="Calibri"/>
                          <w:i/>
                          <w:iCs/>
                          <w:color w:val="FFFFFF" w:themeColor="background1"/>
                          <w:szCs w:val="28"/>
                        </w:rPr>
                        <w:t>i</w:t>
                      </w:r>
                      <w:r w:rsidRPr="005C6F84">
                        <w:rPr>
                          <w:rFonts w:ascii="Calibri" w:eastAsiaTheme="majorEastAsia" w:hAnsi="Calibri" w:cs="Calibri"/>
                          <w:i/>
                          <w:iCs/>
                          <w:color w:val="FFFFFF" w:themeColor="background1"/>
                          <w:szCs w:val="28"/>
                        </w:rPr>
                        <w:t xml:space="preserve">cians.” </w:t>
                      </w:r>
                    </w:p>
                    <w:p w14:paraId="52F534F3" w14:textId="77777777" w:rsidR="0061289C" w:rsidRPr="005C6F84" w:rsidRDefault="0061289C" w:rsidP="005C6F84">
                      <w:pPr>
                        <w:pStyle w:val="ListParagraph"/>
                        <w:numPr>
                          <w:ilvl w:val="0"/>
                          <w:numId w:val="46"/>
                        </w:numPr>
                        <w:ind w:right="1139"/>
                        <w:jc w:val="both"/>
                        <w:rPr>
                          <w:rFonts w:ascii="Calibri" w:eastAsiaTheme="majorEastAsia" w:hAnsi="Calibri" w:cs="Calibri"/>
                          <w:i/>
                          <w:iCs/>
                          <w:color w:val="FFFFFF" w:themeColor="background1"/>
                          <w:szCs w:val="28"/>
                        </w:rPr>
                      </w:pPr>
                      <w:r w:rsidRPr="005C6F84">
                        <w:rPr>
                          <w:rFonts w:ascii="Calibri" w:eastAsiaTheme="majorEastAsia" w:hAnsi="Calibri" w:cs="Calibri"/>
                          <w:i/>
                          <w:iCs/>
                          <w:color w:val="FFFFFF" w:themeColor="background1"/>
                          <w:szCs w:val="28"/>
                        </w:rPr>
                        <w:t xml:space="preserve">“We need to reduce the blame-game when there is a critical incident.  Workers are often blamed for perpetrator behaviours in the same way that women who are victims are.” </w:t>
                      </w:r>
                    </w:p>
                    <w:p w14:paraId="23FD2413" w14:textId="257F6C21" w:rsidR="0061289C" w:rsidRPr="005C6F84" w:rsidRDefault="0061289C" w:rsidP="005C6F84">
                      <w:pPr>
                        <w:pStyle w:val="ListParagraph"/>
                        <w:numPr>
                          <w:ilvl w:val="0"/>
                          <w:numId w:val="46"/>
                        </w:numPr>
                        <w:ind w:right="1139"/>
                        <w:jc w:val="both"/>
                        <w:rPr>
                          <w:rFonts w:ascii="Calibri" w:eastAsiaTheme="majorEastAsia" w:hAnsi="Calibri" w:cs="Calibri"/>
                          <w:i/>
                          <w:iCs/>
                          <w:color w:val="FFFFFF" w:themeColor="background1"/>
                          <w:szCs w:val="28"/>
                        </w:rPr>
                      </w:pPr>
                      <w:r>
                        <w:rPr>
                          <w:rFonts w:ascii="Calibri" w:eastAsiaTheme="majorEastAsia" w:hAnsi="Calibri" w:cs="Calibri"/>
                          <w:i/>
                          <w:iCs/>
                          <w:color w:val="FFFFFF" w:themeColor="background1"/>
                          <w:szCs w:val="28"/>
                        </w:rPr>
                        <w:t>“</w:t>
                      </w:r>
                      <w:r w:rsidRPr="005C6F84">
                        <w:rPr>
                          <w:rFonts w:ascii="Calibri" w:eastAsiaTheme="majorEastAsia" w:hAnsi="Calibri" w:cs="Calibri"/>
                          <w:i/>
                          <w:iCs/>
                          <w:color w:val="FFFFFF" w:themeColor="background1"/>
                          <w:szCs w:val="28"/>
                        </w:rPr>
                        <w:t>Rather than self-care, it should be a culture of care. It shouldn’t be something you talk about in orientation of new staff and is then forgotten a few months later.”</w:t>
                      </w:r>
                    </w:p>
                    <w:p w14:paraId="40614161" w14:textId="5E201D66" w:rsidR="0061289C" w:rsidRDefault="0061289C" w:rsidP="00DD03A3">
                      <w:pPr>
                        <w:pStyle w:val="ListParagraph"/>
                        <w:numPr>
                          <w:ilvl w:val="0"/>
                          <w:numId w:val="46"/>
                        </w:numPr>
                        <w:ind w:right="1139"/>
                        <w:jc w:val="both"/>
                        <w:rPr>
                          <w:rFonts w:ascii="Calibri" w:eastAsiaTheme="majorEastAsia" w:hAnsi="Calibri" w:cs="Calibri"/>
                          <w:i/>
                          <w:iCs/>
                          <w:color w:val="FFFFFF" w:themeColor="background1"/>
                          <w:szCs w:val="28"/>
                        </w:rPr>
                      </w:pPr>
                      <w:r w:rsidRPr="005C6F84">
                        <w:rPr>
                          <w:rFonts w:ascii="Calibri" w:eastAsiaTheme="majorEastAsia" w:hAnsi="Calibri" w:cs="Calibri"/>
                          <w:i/>
                          <w:iCs/>
                          <w:color w:val="FFFFFF" w:themeColor="background1"/>
                          <w:szCs w:val="28"/>
                        </w:rPr>
                        <w:t>“There needs to be top-down support. Managers need to understand the reality of work on the frontline.”</w:t>
                      </w:r>
                    </w:p>
                    <w:p w14:paraId="67D97A6B" w14:textId="77777777" w:rsidR="0061289C" w:rsidRPr="005C6F84" w:rsidRDefault="0061289C" w:rsidP="005C6F84">
                      <w:pPr>
                        <w:ind w:left="1134" w:right="1139"/>
                        <w:jc w:val="both"/>
                        <w:rPr>
                          <w:rFonts w:ascii="Calibri" w:eastAsiaTheme="majorEastAsia" w:hAnsi="Calibri" w:cs="Calibri"/>
                          <w:i/>
                          <w:iCs/>
                          <w:color w:val="FFFFFF" w:themeColor="background1"/>
                          <w:szCs w:val="28"/>
                        </w:rPr>
                      </w:pPr>
                    </w:p>
                  </w:txbxContent>
                </v:textbox>
                <w10:wrap type="square" anchorx="page" anchory="margin"/>
              </v:rect>
            </w:pict>
          </mc:Fallback>
        </mc:AlternateContent>
      </w:r>
      <w:r w:rsidR="007D54EB">
        <w:t>Do we regularly debrief with team leaders and/or trusted colleagues?</w:t>
      </w:r>
    </w:p>
    <w:p w14:paraId="6F9B3CC7" w14:textId="0418CCEE" w:rsidR="007D54EB" w:rsidRPr="000A3C9A" w:rsidRDefault="007D54EB" w:rsidP="00F51BA4">
      <w:pPr>
        <w:pStyle w:val="ListParagraph"/>
        <w:numPr>
          <w:ilvl w:val="0"/>
          <w:numId w:val="22"/>
        </w:numPr>
        <w:spacing w:after="100" w:line="240" w:lineRule="auto"/>
        <w:ind w:left="714" w:right="566" w:hanging="357"/>
        <w:jc w:val="both"/>
      </w:pPr>
      <w:r>
        <w:t>Does our organisation ensure that professional supervision is not narrowly reduced to discussions of task</w:t>
      </w:r>
      <w:r w:rsidR="00947A42">
        <w:t>-</w:t>
      </w:r>
      <w:r>
        <w:t>based activities, but contains space to critically reflect on workers’ emotional responses to dealing with uncertainty, safety concerns and risks?</w:t>
      </w:r>
    </w:p>
    <w:p w14:paraId="55449D17" w14:textId="4C5D6C2D" w:rsidR="007D54EB" w:rsidRPr="000A3C9A" w:rsidRDefault="007D54EB" w:rsidP="00F51BA4">
      <w:pPr>
        <w:pStyle w:val="ListParagraph"/>
        <w:numPr>
          <w:ilvl w:val="0"/>
          <w:numId w:val="22"/>
        </w:numPr>
        <w:spacing w:after="100" w:line="240" w:lineRule="auto"/>
        <w:ind w:left="714" w:right="566" w:hanging="357"/>
        <w:jc w:val="both"/>
      </w:pPr>
      <w:r>
        <w:t xml:space="preserve">Do we take regular holidays? Have lunch away from our desks? Avoid taking work home? </w:t>
      </w:r>
    </w:p>
    <w:p w14:paraId="444B714B" w14:textId="14874D32" w:rsidR="007D54EB" w:rsidRDefault="007D54EB" w:rsidP="00F51BA4">
      <w:pPr>
        <w:pStyle w:val="ListParagraph"/>
        <w:numPr>
          <w:ilvl w:val="0"/>
          <w:numId w:val="22"/>
        </w:numPr>
        <w:spacing w:after="100" w:line="240" w:lineRule="auto"/>
        <w:ind w:left="714" w:right="566" w:hanging="357"/>
        <w:jc w:val="both"/>
      </w:pPr>
      <w:r>
        <w:t>Does our organisation promote collective, relationship</w:t>
      </w:r>
      <w:r w:rsidR="00947A42">
        <w:t>-</w:t>
      </w:r>
      <w:r>
        <w:t xml:space="preserve">based approaches to worker care that inspire a sense of solidarity in addressing and preventing oppression against women and children? </w:t>
      </w:r>
    </w:p>
    <w:p w14:paraId="6B276810" w14:textId="77777777" w:rsidR="007D54EB" w:rsidRDefault="007D54EB" w:rsidP="005C6F84">
      <w:pPr>
        <w:rPr>
          <w:sz w:val="36"/>
          <w:szCs w:val="36"/>
        </w:rPr>
      </w:pPr>
    </w:p>
    <w:p w14:paraId="502FF2D0" w14:textId="77777777" w:rsidR="007E2AE3" w:rsidRPr="007E2AE3" w:rsidRDefault="007E2AE3" w:rsidP="007E2AE3">
      <w:pPr>
        <w:pStyle w:val="Introduction"/>
        <w:outlineLvl w:val="9"/>
        <w:rPr>
          <w:b/>
          <w:bCs/>
          <w:sz w:val="32"/>
          <w:szCs w:val="36"/>
        </w:rPr>
      </w:pPr>
      <w:r w:rsidRPr="007E2AE3">
        <w:rPr>
          <w:b/>
          <w:bCs/>
          <w:sz w:val="32"/>
          <w:szCs w:val="36"/>
        </w:rPr>
        <w:t xml:space="preserve">Working safely   </w:t>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t xml:space="preserve">   PRACTICE GUIDE</w:t>
      </w:r>
    </w:p>
    <w:p w14:paraId="080DD146" w14:textId="23B1E0D5" w:rsidR="004A12A4" w:rsidRPr="005A66F1" w:rsidRDefault="004A12A4" w:rsidP="004A12A4">
      <w:pPr>
        <w:pBdr>
          <w:bottom w:val="single" w:sz="18" w:space="0" w:color="auto"/>
        </w:pBdr>
        <w:spacing w:after="0"/>
        <w:jc w:val="both"/>
      </w:pPr>
    </w:p>
    <w:p w14:paraId="1D90C515" w14:textId="7A0B04B2" w:rsidR="007D54EB" w:rsidRDefault="004A12A4" w:rsidP="004A12A4">
      <w:pPr>
        <w:spacing w:after="0"/>
        <w:rPr>
          <w:sz w:val="36"/>
          <w:szCs w:val="36"/>
        </w:rPr>
      </w:pPr>
      <w:r w:rsidRPr="005819A4">
        <w:rPr>
          <w:noProof/>
          <w:sz w:val="36"/>
          <w:szCs w:val="36"/>
          <w:lang w:eastAsia="en-AU"/>
        </w:rPr>
        <mc:AlternateContent>
          <mc:Choice Requires="wps">
            <w:drawing>
              <wp:anchor distT="0" distB="0" distL="457200" distR="114300" simplePos="0" relativeHeight="251658284" behindDoc="0" locked="0" layoutInCell="0" allowOverlap="1" wp14:anchorId="699EB878" wp14:editId="29AA16D3">
                <wp:simplePos x="0" y="0"/>
                <wp:positionH relativeFrom="margin">
                  <wp:align>right</wp:align>
                </wp:positionH>
                <wp:positionV relativeFrom="margin">
                  <wp:posOffset>854562</wp:posOffset>
                </wp:positionV>
                <wp:extent cx="6113145" cy="8165465"/>
                <wp:effectExtent l="0" t="0" r="1905" b="6985"/>
                <wp:wrapSquare wrapText="bothSides"/>
                <wp:docPr id="9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8165465"/>
                        </a:xfrm>
                        <a:prstGeom prst="rect">
                          <a:avLst/>
                        </a:prstGeom>
                        <a:gradFill flip="none" rotWithShape="1">
                          <a:gsLst>
                            <a:gs pos="0">
                              <a:schemeClr val="accent4">
                                <a:lumMod val="5000"/>
                                <a:lumOff val="95000"/>
                              </a:schemeClr>
                            </a:gs>
                            <a:gs pos="53000">
                              <a:schemeClr val="accent4">
                                <a:lumMod val="45000"/>
                                <a:lumOff val="55000"/>
                              </a:schemeClr>
                            </a:gs>
                            <a:gs pos="76000">
                              <a:schemeClr val="accent4">
                                <a:lumMod val="45000"/>
                                <a:lumOff val="55000"/>
                              </a:schemeClr>
                            </a:gs>
                            <a:gs pos="100000">
                              <a:schemeClr val="accent4">
                                <a:lumMod val="30000"/>
                                <a:lumOff val="70000"/>
                              </a:schemeClr>
                            </a:gs>
                          </a:gsLst>
                          <a:lin ang="5400000" scaled="1"/>
                          <a:tileRect/>
                        </a:gradFill>
                      </wps:spPr>
                      <wps:txbx>
                        <w:txbxContent>
                          <w:p w14:paraId="6E65106C" w14:textId="71EB0F1B" w:rsidR="0061289C" w:rsidRPr="005819A4" w:rsidRDefault="0061289C" w:rsidP="00483A61">
                            <w:pPr>
                              <w:pStyle w:val="Heading2"/>
                              <w:spacing w:before="0"/>
                            </w:pPr>
                            <w:bookmarkStart w:id="43" w:name="_Toc36820863"/>
                            <w:r w:rsidRPr="005819A4">
                              <w:t>Giselle’s story</w:t>
                            </w:r>
                            <w:bookmarkEnd w:id="43"/>
                            <w:r w:rsidRPr="005819A4">
                              <w:t xml:space="preserve"> </w:t>
                            </w:r>
                          </w:p>
                          <w:p w14:paraId="2E26EDDB" w14:textId="5EDD4FE9" w:rsidR="0061289C" w:rsidRDefault="0061289C" w:rsidP="005819A4">
                            <w:pPr>
                              <w:jc w:val="both"/>
                            </w:pPr>
                            <w:r>
                              <w:t xml:space="preserve">A number of services had been engaged with a family for over three years. The initial concerns were about the mother’s mental health and DFV in the home and a referral to child protection (CP) was made. When CP began working with the mother she disclosed severe violence from her husband, including physical and sexualized violence. He has threatened to kill her if she leaves the relationship and has got his family members to monitor, threaten and assault her. CP workers have observed his extensive collection of weapons inside the home and obtained his lengthy criminal record from police. He is using cannabis, methamphetamines and alcohol and has on several occasions become violent and erratic as the result of drug-induced psychoses.    </w:t>
                            </w:r>
                          </w:p>
                          <w:p w14:paraId="267FB7D0" w14:textId="77777777" w:rsidR="0061289C" w:rsidRDefault="0061289C" w:rsidP="004A12A4">
                            <w:pPr>
                              <w:spacing w:after="0"/>
                              <w:jc w:val="both"/>
                            </w:pPr>
                          </w:p>
                          <w:p w14:paraId="0CBB6475" w14:textId="77777777" w:rsidR="0061289C" w:rsidRDefault="0061289C" w:rsidP="005819A4">
                            <w:pPr>
                              <w:jc w:val="both"/>
                            </w:pPr>
                            <w:r>
                              <w:t>When CP began working with the family, they were advised by police to ‘back off’ due to the risk from the father. Red flags were raised by the father’s previous assault on an ambulance worker who was called to the home by one of the children out of concern for their mother. CP decided to continue working with the mother and children given the risk to their safety and are supporting the children to remain at home. They have documented the mother’s protective strategies and resilience and her willingness to work with services despite the risks involved. The children are protective towards their mother and have been observed to be afraid of their father, not speaking to workers when he is present.</w:t>
                            </w:r>
                          </w:p>
                          <w:p w14:paraId="0C099155" w14:textId="77777777" w:rsidR="0061289C" w:rsidRDefault="0061289C" w:rsidP="004A12A4">
                            <w:pPr>
                              <w:spacing w:after="0"/>
                              <w:jc w:val="both"/>
                            </w:pPr>
                          </w:p>
                          <w:p w14:paraId="66191F87" w14:textId="77777777" w:rsidR="0061289C" w:rsidRDefault="0061289C" w:rsidP="005819A4">
                            <w:pPr>
                              <w:jc w:val="both"/>
                            </w:pPr>
                            <w:r>
                              <w:t xml:space="preserve">Most other services had ceased working with the family due to the risk. The father had a history of threatening workers, including detailed threats to kill the CP workers involved. The CP worker described how her workplace supported her by increasing the security of the case and making sure that if the father calls or attends the office he is unable to speak to the workers he has threatened. The CP worker met with police about getting a protection order, however noted that she would have to give personal details and a statement which he would see, and that she didn’t feel safe to do this. </w:t>
                            </w:r>
                          </w:p>
                          <w:p w14:paraId="6CDB59FA" w14:textId="77777777" w:rsidR="0061289C" w:rsidRDefault="0061289C" w:rsidP="004A12A4">
                            <w:pPr>
                              <w:spacing w:after="0"/>
                              <w:jc w:val="both"/>
                            </w:pPr>
                          </w:p>
                          <w:p w14:paraId="3617C727" w14:textId="679588F1" w:rsidR="0061289C" w:rsidRDefault="0061289C" w:rsidP="005819A4">
                            <w:pPr>
                              <w:jc w:val="both"/>
                            </w:pPr>
                            <w:r>
                              <w:t xml:space="preserve">The safety of the workers involved was maintained through safety planning around use of transport, meeting with the mother at the children’s school and careful use of technology. The worker noted that the case had also impacted on her emotional and psychological safety at work, in particular her fears that the father will follow through on his threats to kill his family. She reported that she has discussed the case at length in supervision and reviews with the team and management. She reported that she will continue to work the case despite the risk, because the mother had felt able to disclose the extent of the violence and “If I don’t work with her, who will? What kind of message does that send if we back out?” </w:t>
                            </w:r>
                          </w:p>
                          <w:p w14:paraId="493FFC68" w14:textId="77777777" w:rsidR="0061289C" w:rsidRDefault="0061289C" w:rsidP="004A12A4">
                            <w:pPr>
                              <w:spacing w:after="0"/>
                              <w:jc w:val="both"/>
                            </w:pPr>
                          </w:p>
                          <w:p w14:paraId="36C3086F" w14:textId="77777777" w:rsidR="0061289C" w:rsidRDefault="0061289C" w:rsidP="004A12A4">
                            <w:pPr>
                              <w:spacing w:after="0"/>
                              <w:jc w:val="both"/>
                            </w:pPr>
                            <w:r>
                              <w:t xml:space="preserve">CP continue to work with the mother and children. Although they are not working with the father directly they are communicating with services that do have contact with him (police, justice services and health services) to keep him visible and gather information. They continue to periodically re-assess risks to both the family and workers as per the agency’s policies and protocols. </w:t>
                            </w:r>
                          </w:p>
                          <w:p w14:paraId="5D93EFE3" w14:textId="4896F061" w:rsidR="0061289C" w:rsidRDefault="0061289C" w:rsidP="005819A4">
                            <w:pPr>
                              <w:rPr>
                                <w:rStyle w:val="PlaceholderText"/>
                                <w:color w:val="063061"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99EB878" id="_x0000_s1050" style="position:absolute;margin-left:430.15pt;margin-top:67.3pt;width:481.35pt;height:642.95pt;z-index:251658284;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" o:allowincell="f" fillcolor="#f7f8fc [183]" stroked="f">
                <v:fill color2="#ced8eb [983]" rotate="t" colors="0 #f7f9fc;34734f #b6c5e2;49807f #b6c5e2;1 #ced9ec" focus="100%" type="gradient"/>
                <v:textbox inset="14.4pt,14.4pt,14.4pt,14.4pt">
                  <w:txbxContent>
                    <w:p w14:paraId="6E65106C" w14:textId="71EB0F1B" w:rsidR="0061289C" w:rsidRPr="005819A4" w:rsidRDefault="0061289C" w:rsidP="00483A61">
                      <w:pPr>
                        <w:pStyle w:val="Heading2"/>
                        <w:spacing w:before="0"/>
                      </w:pPr>
                      <w:bookmarkStart w:id="44" w:name="_Toc36820863"/>
                      <w:r w:rsidRPr="005819A4">
                        <w:t>Giselle’s story</w:t>
                      </w:r>
                      <w:bookmarkEnd w:id="44"/>
                      <w:r w:rsidRPr="005819A4">
                        <w:t xml:space="preserve"> </w:t>
                      </w:r>
                    </w:p>
                    <w:p w14:paraId="2E26EDDB" w14:textId="5EDD4FE9" w:rsidR="0061289C" w:rsidRDefault="0061289C" w:rsidP="005819A4">
                      <w:pPr>
                        <w:jc w:val="both"/>
                      </w:pPr>
                      <w:r>
                        <w:t xml:space="preserve">A number of services had been engaged with a family for over three years. The initial concerns were about the mother’s mental health and DFV in the home and a referral to child protection (CP) was made. When CP began working with the mother she disclosed severe violence from her husband, including physical and sexualized violence. He has threatened to kill her if she leaves the relationship and has got his family members to monitor, threaten and assault her. CP workers have observed his extensive collection of weapons inside the home and obtained his lengthy criminal record from police. He is using cannabis, methamphetamines and alcohol and has on several occasions become violent and erratic as the result of drug-induced psychoses.    </w:t>
                      </w:r>
                    </w:p>
                    <w:p w14:paraId="267FB7D0" w14:textId="77777777" w:rsidR="0061289C" w:rsidRDefault="0061289C" w:rsidP="004A12A4">
                      <w:pPr>
                        <w:spacing w:after="0"/>
                        <w:jc w:val="both"/>
                      </w:pPr>
                    </w:p>
                    <w:p w14:paraId="0CBB6475" w14:textId="77777777" w:rsidR="0061289C" w:rsidRDefault="0061289C" w:rsidP="005819A4">
                      <w:pPr>
                        <w:jc w:val="both"/>
                      </w:pPr>
                      <w:r>
                        <w:t>When CP began working with the family, they were advised by police to ‘back off’ due to the risk from the father. Red flags were raised by the father’s previous assault on an ambulance worker who was called to the home by one of the children out of concern for their mother. CP decided to continue working with the mother and children given the risk to their safety and are supporting the children to remain at home. They have documented the mother’s protective strategies and resilience and her willingness to work with services despite the risks involved. The children are protective towards their mother and have been observed to be afraid of their father, not speaking to workers when he is present.</w:t>
                      </w:r>
                    </w:p>
                    <w:p w14:paraId="0C099155" w14:textId="77777777" w:rsidR="0061289C" w:rsidRDefault="0061289C" w:rsidP="004A12A4">
                      <w:pPr>
                        <w:spacing w:after="0"/>
                        <w:jc w:val="both"/>
                      </w:pPr>
                    </w:p>
                    <w:p w14:paraId="66191F87" w14:textId="77777777" w:rsidR="0061289C" w:rsidRDefault="0061289C" w:rsidP="005819A4">
                      <w:pPr>
                        <w:jc w:val="both"/>
                      </w:pPr>
                      <w:r>
                        <w:t xml:space="preserve">Most other services had ceased working with the family due to the risk. The father had a history of threatening workers, including detailed threats to kill the CP workers involved. The CP worker described how her workplace supported her by increasing the security of the case and making sure that if the father calls or attends the office he is unable to speak to the workers he has threatened. The CP worker met with police about getting a protection order, however noted that she would have to give personal details and a statement which he would see, and that she didn’t feel safe to do this. </w:t>
                      </w:r>
                    </w:p>
                    <w:p w14:paraId="6CDB59FA" w14:textId="77777777" w:rsidR="0061289C" w:rsidRDefault="0061289C" w:rsidP="004A12A4">
                      <w:pPr>
                        <w:spacing w:after="0"/>
                        <w:jc w:val="both"/>
                      </w:pPr>
                    </w:p>
                    <w:p w14:paraId="3617C727" w14:textId="679588F1" w:rsidR="0061289C" w:rsidRDefault="0061289C" w:rsidP="005819A4">
                      <w:pPr>
                        <w:jc w:val="both"/>
                      </w:pPr>
                      <w:r>
                        <w:t xml:space="preserve">The safety of the workers involved was maintained through safety planning around use of transport, meeting with the mother at the children’s school and careful use of technology. The worker noted that the case had also impacted on her emotional and psychological safety at work, in particular her fears that the father will follow through on his threats to kill his family. She reported that she has discussed the case at length in supervision and reviews with the team and management. She reported that she will continue to work the case despite the risk, because the mother had felt able to disclose the extent of the violence and “If I don’t work with her, who will? What kind of message does that send if we back out?” </w:t>
                      </w:r>
                    </w:p>
                    <w:p w14:paraId="493FFC68" w14:textId="77777777" w:rsidR="0061289C" w:rsidRDefault="0061289C" w:rsidP="004A12A4">
                      <w:pPr>
                        <w:spacing w:after="0"/>
                        <w:jc w:val="both"/>
                      </w:pPr>
                    </w:p>
                    <w:p w14:paraId="36C3086F" w14:textId="77777777" w:rsidR="0061289C" w:rsidRDefault="0061289C" w:rsidP="004A12A4">
                      <w:pPr>
                        <w:spacing w:after="0"/>
                        <w:jc w:val="both"/>
                      </w:pPr>
                      <w:r>
                        <w:t xml:space="preserve">CP continue to work with the mother and children. Although they are not working with the father directly they are communicating with services that do have contact with him (police, justice services and health services) to keep him visible and gather information. They continue to periodically re-assess risks to both the family and workers as per the agency’s policies and protocols. </w:t>
                      </w:r>
                    </w:p>
                    <w:p w14:paraId="5D93EFE3" w14:textId="4896F061" w:rsidR="0061289C" w:rsidRDefault="0061289C" w:rsidP="005819A4">
                      <w:pPr>
                        <w:rPr>
                          <w:rStyle w:val="PlaceholderText"/>
                          <w:color w:val="063061" w:themeColor="text2" w:themeShade="BF"/>
                        </w:rPr>
                      </w:pPr>
                    </w:p>
                  </w:txbxContent>
                </v:textbox>
                <w10:wrap type="square" anchorx="margin" anchory="margin"/>
              </v:rect>
            </w:pict>
          </mc:Fallback>
        </mc:AlternateContent>
      </w:r>
    </w:p>
    <w:p w14:paraId="3BFA7FAA" w14:textId="5CAAA630" w:rsidR="00FA7650" w:rsidRDefault="00FA7650" w:rsidP="00732F23">
      <w:pPr>
        <w:pStyle w:val="Heading1"/>
        <w:spacing w:before="0"/>
        <w:rPr>
          <w:rFonts w:ascii="Calibri" w:hAnsi="Calibri" w:cs="Calibri"/>
        </w:rPr>
        <w:sectPr w:rsidR="00FA7650" w:rsidSect="00FA7650">
          <w:headerReference w:type="even" r:id="rId40"/>
          <w:headerReference w:type="default" r:id="rId41"/>
          <w:footerReference w:type="default" r:id="rId42"/>
          <w:headerReference w:type="first" r:id="rId43"/>
          <w:type w:val="continuous"/>
          <w:pgSz w:w="11906" w:h="16838" w:code="9"/>
          <w:pgMar w:top="1134" w:right="1134" w:bottom="1134" w:left="1134" w:header="709" w:footer="709" w:gutter="0"/>
          <w:cols w:space="708"/>
          <w:docGrid w:linePitch="360"/>
        </w:sectPr>
      </w:pPr>
    </w:p>
    <w:p w14:paraId="46E31219" w14:textId="4EF8DB1B" w:rsidR="00732F23" w:rsidRPr="007E2AE3" w:rsidRDefault="00732F23" w:rsidP="007E2AE3">
      <w:pPr>
        <w:pStyle w:val="Introduction"/>
        <w:outlineLvl w:val="9"/>
        <w:rPr>
          <w:b/>
          <w:bCs/>
          <w:sz w:val="32"/>
          <w:szCs w:val="36"/>
        </w:rPr>
      </w:pPr>
      <w:r w:rsidRPr="007E2AE3">
        <w:rPr>
          <w:b/>
          <w:bCs/>
          <w:sz w:val="32"/>
          <w:szCs w:val="36"/>
        </w:rPr>
        <w:t xml:space="preserve">Working collaboratively    </w:t>
      </w:r>
      <w:r w:rsidRPr="007E2AE3">
        <w:rPr>
          <w:b/>
          <w:bCs/>
          <w:sz w:val="32"/>
          <w:szCs w:val="36"/>
        </w:rPr>
        <w:tab/>
        <w:t xml:space="preserve">         </w:t>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t xml:space="preserve">   PRACTICE GUIDE</w:t>
      </w:r>
    </w:p>
    <w:p w14:paraId="103A2BC4" w14:textId="77777777" w:rsidR="00732F23" w:rsidRPr="005A66F1" w:rsidRDefault="00732F23" w:rsidP="00732F23">
      <w:pPr>
        <w:pBdr>
          <w:bottom w:val="single" w:sz="18" w:space="0" w:color="auto"/>
        </w:pBdr>
        <w:spacing w:after="0"/>
        <w:jc w:val="both"/>
      </w:pPr>
    </w:p>
    <w:p w14:paraId="343A14C7" w14:textId="6A224D63" w:rsidR="007D54EB" w:rsidRDefault="007D54EB" w:rsidP="00D868FA">
      <w:pPr>
        <w:jc w:val="both"/>
      </w:pPr>
    </w:p>
    <w:p w14:paraId="333BF587" w14:textId="5C5269E9" w:rsidR="007D54EB" w:rsidRDefault="007D54EB" w:rsidP="00D868FA">
      <w:pPr>
        <w:jc w:val="both"/>
      </w:pPr>
      <w:r>
        <w:t>Historically, DFV</w:t>
      </w:r>
      <w:r w:rsidR="00D947EF">
        <w:t xml:space="preserve">, child protection services, alcohol and other drug </w:t>
      </w:r>
      <w:r>
        <w:t xml:space="preserve">services and mental health services have been siloed from each other, despite the fact that they have often been working with the same service users. In order for organisations to work collaboratively, it is vital that siloed service delivery is identified and attempts to develop holistic services that attend to the multiple and complex needs of families are established. Working collaboratively with family members, and the non-offending parent in particular is a vital part of good practice that leads to improved safety and wellbeing outcomes. Women who experience DFV are pivotal players in the multi-disciplinary team and workers need to collaborate at all phases of the intervention process with them. </w:t>
      </w:r>
      <w:r w:rsidR="008657FF">
        <w:t xml:space="preserve"> In parallel, when services collaborate around interventions with perpetrator, using shared information and a common framework around accountability and change, outcomes can improve for families. </w:t>
      </w:r>
    </w:p>
    <w:p w14:paraId="27BA0847" w14:textId="1C0E63A8" w:rsidR="00E01D49" w:rsidRDefault="00E01D49" w:rsidP="00C329B4">
      <w:pPr>
        <w:jc w:val="both"/>
      </w:pPr>
    </w:p>
    <w:p w14:paraId="7A56CE00" w14:textId="2B6C2980" w:rsidR="00C329B4" w:rsidRPr="00DD29D8" w:rsidRDefault="00DD03A3" w:rsidP="00DD29D8">
      <w:pPr>
        <w:pStyle w:val="Heading1"/>
        <w:rPr>
          <w:rFonts w:asciiTheme="minorHAnsi" w:hAnsiTheme="minorHAnsi"/>
        </w:rPr>
      </w:pPr>
      <w:bookmarkStart w:id="45" w:name="_Toc36820864"/>
      <w:r w:rsidRPr="00DD29D8">
        <w:rPr>
          <w:rFonts w:asciiTheme="minorHAnsi" w:hAnsiTheme="minorHAnsi"/>
          <w:noProof/>
          <w:lang w:eastAsia="en-AU"/>
        </w:rPr>
        <mc:AlternateContent>
          <mc:Choice Requires="wps">
            <w:drawing>
              <wp:anchor distT="91440" distB="91440" distL="137160" distR="137160" simplePos="0" relativeHeight="251658285" behindDoc="0" locked="0" layoutInCell="0" allowOverlap="1" wp14:anchorId="7237D406" wp14:editId="6BDCD9D3">
                <wp:simplePos x="0" y="0"/>
                <wp:positionH relativeFrom="page">
                  <wp:posOffset>2157095</wp:posOffset>
                </wp:positionH>
                <wp:positionV relativeFrom="margin">
                  <wp:posOffset>3183890</wp:posOffset>
                </wp:positionV>
                <wp:extent cx="3274060" cy="7557135"/>
                <wp:effectExtent l="4762" t="0" r="0" b="0"/>
                <wp:wrapSquare wrapText="bothSides"/>
                <wp:docPr id="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74060" cy="7557135"/>
                        </a:xfrm>
                        <a:prstGeom prst="rect">
                          <a:avLst/>
                        </a:prstGeom>
                        <a:gradFill flip="none" rotWithShape="1">
                          <a:gsLst>
                            <a:gs pos="0">
                              <a:schemeClr val="accent4">
                                <a:lumMod val="75000"/>
                              </a:schemeClr>
                            </a:gs>
                            <a:gs pos="46000">
                              <a:schemeClr val="accent1">
                                <a:lumMod val="95000"/>
                                <a:lumOff val="5000"/>
                              </a:schemeClr>
                            </a:gs>
                            <a:gs pos="100000">
                              <a:schemeClr val="accent1">
                                <a:lumMod val="60000"/>
                              </a:schemeClr>
                            </a:gs>
                          </a:gsLst>
                          <a:lin ang="10800000" scaled="0"/>
                          <a:tileRect/>
                        </a:gradFill>
                      </wps:spPr>
                      <wps:txbx>
                        <w:txbxContent>
                          <w:p w14:paraId="0822F41E" w14:textId="7513A05A" w:rsidR="0061289C" w:rsidRDefault="0061289C" w:rsidP="00FB3413">
                            <w:pPr>
                              <w:ind w:left="410" w:right="1139" w:firstLine="720"/>
                              <w:jc w:val="both"/>
                              <w:rPr>
                                <w:rFonts w:eastAsiaTheme="majorEastAsia" w:cstheme="minorHAnsi"/>
                                <w:b/>
                                <w:iCs/>
                                <w:color w:val="FFFFFF" w:themeColor="background1"/>
                                <w:sz w:val="28"/>
                                <w:szCs w:val="28"/>
                              </w:rPr>
                            </w:pPr>
                            <w:r>
                              <w:rPr>
                                <w:rFonts w:eastAsiaTheme="majorEastAsia" w:cstheme="minorHAnsi"/>
                                <w:b/>
                                <w:iCs/>
                                <w:color w:val="FFFFFF" w:themeColor="background1"/>
                                <w:sz w:val="28"/>
                                <w:szCs w:val="28"/>
                              </w:rPr>
                              <w:t>Questions for consideration when working collaboratively:</w:t>
                            </w:r>
                          </w:p>
                          <w:p w14:paraId="684F3B32" w14:textId="6AF3CC6F" w:rsidR="0061289C" w:rsidRDefault="0061289C" w:rsidP="001F2619">
                            <w:pPr>
                              <w:pStyle w:val="ListParagraph"/>
                              <w:numPr>
                                <w:ilvl w:val="0"/>
                                <w:numId w:val="77"/>
                              </w:numPr>
                              <w:ind w:right="1139"/>
                              <w:jc w:val="both"/>
                              <w:rPr>
                                <w:rFonts w:ascii="Calibri" w:eastAsiaTheme="majorEastAsia" w:hAnsi="Calibri" w:cs="Calibri"/>
                                <w:iCs/>
                                <w:color w:val="FFFFFF" w:themeColor="background1"/>
                                <w:szCs w:val="28"/>
                              </w:rPr>
                            </w:pPr>
                            <w:r>
                              <w:rPr>
                                <w:rFonts w:ascii="Calibri" w:eastAsiaTheme="majorEastAsia" w:hAnsi="Calibri" w:cs="Calibri"/>
                                <w:iCs/>
                                <w:color w:val="FFFFFF" w:themeColor="background1"/>
                                <w:szCs w:val="28"/>
                              </w:rPr>
                              <w:t>Do we consider women survivors to be pivotal members of the multi-disciplinary team who have lived experience expertise in relation to the safety and wellbeing needs of their children and families?</w:t>
                            </w:r>
                          </w:p>
                          <w:p w14:paraId="54CF4BAB" w14:textId="129D5DC1" w:rsidR="0061289C" w:rsidRDefault="0061289C" w:rsidP="001F2619">
                            <w:pPr>
                              <w:pStyle w:val="ListParagraph"/>
                              <w:numPr>
                                <w:ilvl w:val="0"/>
                                <w:numId w:val="77"/>
                              </w:numPr>
                              <w:ind w:right="1139"/>
                              <w:jc w:val="both"/>
                              <w:rPr>
                                <w:rFonts w:ascii="Calibri" w:eastAsiaTheme="majorEastAsia" w:hAnsi="Calibri" w:cs="Calibri"/>
                                <w:iCs/>
                                <w:color w:val="FFFFFF" w:themeColor="background1"/>
                                <w:szCs w:val="28"/>
                              </w:rPr>
                            </w:pPr>
                            <w:r>
                              <w:rPr>
                                <w:rFonts w:ascii="Calibri" w:eastAsiaTheme="majorEastAsia" w:hAnsi="Calibri" w:cs="Calibri"/>
                                <w:iCs/>
                                <w:color w:val="FFFFFF" w:themeColor="background1"/>
                                <w:szCs w:val="28"/>
                              </w:rPr>
                              <w:t>Do we identify aspects of the service system that are fragmented and advocate for more joined-up services?</w:t>
                            </w:r>
                          </w:p>
                          <w:p w14:paraId="69B07E74" w14:textId="77777777" w:rsidR="0061289C" w:rsidRDefault="0061289C" w:rsidP="001F2619">
                            <w:pPr>
                              <w:pStyle w:val="ListParagraph"/>
                              <w:numPr>
                                <w:ilvl w:val="0"/>
                                <w:numId w:val="77"/>
                              </w:numPr>
                              <w:ind w:right="1139"/>
                              <w:jc w:val="both"/>
                              <w:rPr>
                                <w:rFonts w:ascii="Calibri" w:eastAsiaTheme="majorEastAsia" w:hAnsi="Calibri" w:cs="Calibri"/>
                                <w:iCs/>
                                <w:color w:val="FFFFFF" w:themeColor="background1"/>
                                <w:szCs w:val="28"/>
                              </w:rPr>
                            </w:pPr>
                            <w:r>
                              <w:rPr>
                                <w:rFonts w:ascii="Calibri" w:eastAsiaTheme="majorEastAsia" w:hAnsi="Calibri" w:cs="Calibri"/>
                                <w:iCs/>
                                <w:color w:val="FFFFFF" w:themeColor="background1"/>
                                <w:szCs w:val="28"/>
                              </w:rPr>
                              <w:t xml:space="preserve">Are services coordinating around interventions with perpetrators? </w:t>
                            </w:r>
                          </w:p>
                          <w:p w14:paraId="3D4F22EF" w14:textId="77777777" w:rsidR="0061289C" w:rsidRDefault="0061289C" w:rsidP="001F2619">
                            <w:pPr>
                              <w:pStyle w:val="ListParagraph"/>
                              <w:numPr>
                                <w:ilvl w:val="0"/>
                                <w:numId w:val="77"/>
                              </w:numPr>
                              <w:ind w:right="1139"/>
                              <w:jc w:val="both"/>
                              <w:rPr>
                                <w:rFonts w:ascii="Calibri" w:eastAsiaTheme="majorEastAsia" w:hAnsi="Calibri" w:cs="Calibri"/>
                                <w:iCs/>
                                <w:color w:val="FFFFFF" w:themeColor="background1"/>
                                <w:szCs w:val="28"/>
                              </w:rPr>
                            </w:pPr>
                            <w:r>
                              <w:rPr>
                                <w:rFonts w:ascii="Calibri" w:eastAsiaTheme="majorEastAsia" w:hAnsi="Calibri" w:cs="Calibri"/>
                                <w:iCs/>
                                <w:color w:val="FFFFFF" w:themeColor="background1"/>
                                <w:szCs w:val="28"/>
                              </w:rPr>
                              <w:t xml:space="preserve">Where do we rate our agency on the Safe &amp; Together continuum of domestic violence-informed practice? </w:t>
                            </w:r>
                          </w:p>
                          <w:p w14:paraId="42E727A1" w14:textId="684CB1ED" w:rsidR="0061289C" w:rsidRPr="00DD03A3" w:rsidRDefault="0061289C" w:rsidP="00DD03A3">
                            <w:pPr>
                              <w:pStyle w:val="ListParagraph"/>
                              <w:numPr>
                                <w:ilvl w:val="0"/>
                                <w:numId w:val="77"/>
                              </w:numPr>
                              <w:ind w:right="1139"/>
                              <w:jc w:val="both"/>
                              <w:rPr>
                                <w:rFonts w:ascii="Calibri" w:eastAsiaTheme="majorEastAsia" w:hAnsi="Calibri" w:cs="Calibri"/>
                                <w:iCs/>
                                <w:color w:val="FFFFFF" w:themeColor="background1"/>
                                <w:szCs w:val="28"/>
                              </w:rPr>
                            </w:pPr>
                            <w:r>
                              <w:rPr>
                                <w:rFonts w:ascii="Calibri" w:eastAsiaTheme="majorEastAsia" w:hAnsi="Calibri" w:cs="Calibri"/>
                                <w:iCs/>
                                <w:color w:val="FFFFFF" w:themeColor="background1"/>
                                <w:szCs w:val="28"/>
                              </w:rPr>
                              <w:t xml:space="preserve">What can we do to move our agency towards domestic violence proficient practice?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37D406" id="_x0000_s1051" style="position:absolute;margin-left:169.85pt;margin-top:250.7pt;width:257.8pt;height:595.05pt;rotation:90;z-index:251658285;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" o:allowincell="f" fillcolor="#3c5c97 [2407]" stroked="f">
                <v:fill color2="#05264e [1924]" rotate="t" angle="270" colors="0 #3d5d97;30147f #0a4a94;1 #05274f" focus="100%" type="gradient">
                  <o:fill v:ext="view" type="gradientUnscaled"/>
                </v:fill>
                <v:textbox>
                  <w:txbxContent>
                    <w:p w14:paraId="0822F41E" w14:textId="7513A05A" w:rsidR="0061289C" w:rsidRDefault="0061289C" w:rsidP="00FB3413">
                      <w:pPr>
                        <w:ind w:left="410" w:right="1139" w:firstLine="720"/>
                        <w:jc w:val="both"/>
                        <w:rPr>
                          <w:rFonts w:eastAsiaTheme="majorEastAsia" w:cstheme="minorHAnsi"/>
                          <w:b/>
                          <w:iCs/>
                          <w:color w:val="FFFFFF" w:themeColor="background1"/>
                          <w:sz w:val="28"/>
                          <w:szCs w:val="28"/>
                        </w:rPr>
                      </w:pPr>
                      <w:r>
                        <w:rPr>
                          <w:rFonts w:eastAsiaTheme="majorEastAsia" w:cstheme="minorHAnsi"/>
                          <w:b/>
                          <w:iCs/>
                          <w:color w:val="FFFFFF" w:themeColor="background1"/>
                          <w:sz w:val="28"/>
                          <w:szCs w:val="28"/>
                        </w:rPr>
                        <w:t>Questions for consideration when working collaboratively:</w:t>
                      </w:r>
                    </w:p>
                    <w:p w14:paraId="684F3B32" w14:textId="6AF3CC6F" w:rsidR="0061289C" w:rsidRDefault="0061289C" w:rsidP="001F2619">
                      <w:pPr>
                        <w:pStyle w:val="ListParagraph"/>
                        <w:numPr>
                          <w:ilvl w:val="0"/>
                          <w:numId w:val="77"/>
                        </w:numPr>
                        <w:ind w:right="1139"/>
                        <w:jc w:val="both"/>
                        <w:rPr>
                          <w:rFonts w:ascii="Calibri" w:eastAsiaTheme="majorEastAsia" w:hAnsi="Calibri" w:cs="Calibri"/>
                          <w:iCs/>
                          <w:color w:val="FFFFFF" w:themeColor="background1"/>
                          <w:szCs w:val="28"/>
                        </w:rPr>
                      </w:pPr>
                      <w:r>
                        <w:rPr>
                          <w:rFonts w:ascii="Calibri" w:eastAsiaTheme="majorEastAsia" w:hAnsi="Calibri" w:cs="Calibri"/>
                          <w:iCs/>
                          <w:color w:val="FFFFFF" w:themeColor="background1"/>
                          <w:szCs w:val="28"/>
                        </w:rPr>
                        <w:t>Do we consider women survivors to be pivotal members of the multi-disciplinary team who have lived experience expertise in relation to the safety and wellbeing needs of their children and families?</w:t>
                      </w:r>
                    </w:p>
                    <w:p w14:paraId="54CF4BAB" w14:textId="129D5DC1" w:rsidR="0061289C" w:rsidRDefault="0061289C" w:rsidP="001F2619">
                      <w:pPr>
                        <w:pStyle w:val="ListParagraph"/>
                        <w:numPr>
                          <w:ilvl w:val="0"/>
                          <w:numId w:val="77"/>
                        </w:numPr>
                        <w:ind w:right="1139"/>
                        <w:jc w:val="both"/>
                        <w:rPr>
                          <w:rFonts w:ascii="Calibri" w:eastAsiaTheme="majorEastAsia" w:hAnsi="Calibri" w:cs="Calibri"/>
                          <w:iCs/>
                          <w:color w:val="FFFFFF" w:themeColor="background1"/>
                          <w:szCs w:val="28"/>
                        </w:rPr>
                      </w:pPr>
                      <w:r>
                        <w:rPr>
                          <w:rFonts w:ascii="Calibri" w:eastAsiaTheme="majorEastAsia" w:hAnsi="Calibri" w:cs="Calibri"/>
                          <w:iCs/>
                          <w:color w:val="FFFFFF" w:themeColor="background1"/>
                          <w:szCs w:val="28"/>
                        </w:rPr>
                        <w:t>Do we identify aspects of the service system that are fragmented and advocate for more joined-up services?</w:t>
                      </w:r>
                    </w:p>
                    <w:p w14:paraId="69B07E74" w14:textId="77777777" w:rsidR="0061289C" w:rsidRDefault="0061289C" w:rsidP="001F2619">
                      <w:pPr>
                        <w:pStyle w:val="ListParagraph"/>
                        <w:numPr>
                          <w:ilvl w:val="0"/>
                          <w:numId w:val="77"/>
                        </w:numPr>
                        <w:ind w:right="1139"/>
                        <w:jc w:val="both"/>
                        <w:rPr>
                          <w:rFonts w:ascii="Calibri" w:eastAsiaTheme="majorEastAsia" w:hAnsi="Calibri" w:cs="Calibri"/>
                          <w:iCs/>
                          <w:color w:val="FFFFFF" w:themeColor="background1"/>
                          <w:szCs w:val="28"/>
                        </w:rPr>
                      </w:pPr>
                      <w:r>
                        <w:rPr>
                          <w:rFonts w:ascii="Calibri" w:eastAsiaTheme="majorEastAsia" w:hAnsi="Calibri" w:cs="Calibri"/>
                          <w:iCs/>
                          <w:color w:val="FFFFFF" w:themeColor="background1"/>
                          <w:szCs w:val="28"/>
                        </w:rPr>
                        <w:t xml:space="preserve">Are services coordinating around interventions with perpetrators? </w:t>
                      </w:r>
                    </w:p>
                    <w:p w14:paraId="3D4F22EF" w14:textId="77777777" w:rsidR="0061289C" w:rsidRDefault="0061289C" w:rsidP="001F2619">
                      <w:pPr>
                        <w:pStyle w:val="ListParagraph"/>
                        <w:numPr>
                          <w:ilvl w:val="0"/>
                          <w:numId w:val="77"/>
                        </w:numPr>
                        <w:ind w:right="1139"/>
                        <w:jc w:val="both"/>
                        <w:rPr>
                          <w:rFonts w:ascii="Calibri" w:eastAsiaTheme="majorEastAsia" w:hAnsi="Calibri" w:cs="Calibri"/>
                          <w:iCs/>
                          <w:color w:val="FFFFFF" w:themeColor="background1"/>
                          <w:szCs w:val="28"/>
                        </w:rPr>
                      </w:pPr>
                      <w:r>
                        <w:rPr>
                          <w:rFonts w:ascii="Calibri" w:eastAsiaTheme="majorEastAsia" w:hAnsi="Calibri" w:cs="Calibri"/>
                          <w:iCs/>
                          <w:color w:val="FFFFFF" w:themeColor="background1"/>
                          <w:szCs w:val="28"/>
                        </w:rPr>
                        <w:t xml:space="preserve">Where do we rate our agency on the Safe &amp; Together continuum of domestic violence-informed practice? </w:t>
                      </w:r>
                    </w:p>
                    <w:p w14:paraId="42E727A1" w14:textId="684CB1ED" w:rsidR="0061289C" w:rsidRPr="00DD03A3" w:rsidRDefault="0061289C" w:rsidP="00DD03A3">
                      <w:pPr>
                        <w:pStyle w:val="ListParagraph"/>
                        <w:numPr>
                          <w:ilvl w:val="0"/>
                          <w:numId w:val="77"/>
                        </w:numPr>
                        <w:ind w:right="1139"/>
                        <w:jc w:val="both"/>
                        <w:rPr>
                          <w:rFonts w:ascii="Calibri" w:eastAsiaTheme="majorEastAsia" w:hAnsi="Calibri" w:cs="Calibri"/>
                          <w:iCs/>
                          <w:color w:val="FFFFFF" w:themeColor="background1"/>
                          <w:szCs w:val="28"/>
                        </w:rPr>
                      </w:pPr>
                      <w:r>
                        <w:rPr>
                          <w:rFonts w:ascii="Calibri" w:eastAsiaTheme="majorEastAsia" w:hAnsi="Calibri" w:cs="Calibri"/>
                          <w:iCs/>
                          <w:color w:val="FFFFFF" w:themeColor="background1"/>
                          <w:szCs w:val="28"/>
                        </w:rPr>
                        <w:t xml:space="preserve">What can we do to move our agency towards domestic violence proficient practice? </w:t>
                      </w:r>
                    </w:p>
                  </w:txbxContent>
                </v:textbox>
                <w10:wrap type="square" anchorx="page" anchory="margin"/>
              </v:rect>
            </w:pict>
          </mc:Fallback>
        </mc:AlternateContent>
      </w:r>
      <w:r w:rsidR="00133289" w:rsidRPr="00DD29D8">
        <w:rPr>
          <w:rFonts w:asciiTheme="minorHAnsi" w:hAnsiTheme="minorHAnsi"/>
        </w:rPr>
        <w:t>Te</w:t>
      </w:r>
      <w:r w:rsidR="00E01D49" w:rsidRPr="00DD29D8">
        <w:rPr>
          <w:rFonts w:asciiTheme="minorHAnsi" w:hAnsiTheme="minorHAnsi"/>
        </w:rPr>
        <w:t>chniques for working collaboratively at the intersections</w:t>
      </w:r>
      <w:bookmarkEnd w:id="45"/>
    </w:p>
    <w:p w14:paraId="1285FF1B" w14:textId="792CCE1D" w:rsidR="00E01D49" w:rsidRDefault="00E01D49" w:rsidP="00C329B4">
      <w:pPr>
        <w:jc w:val="both"/>
      </w:pPr>
      <w:r>
        <w:t>Practical strategies for working collaboratively within a context of complexity include:</w:t>
      </w:r>
    </w:p>
    <w:p w14:paraId="26DC505B" w14:textId="675C2C1C" w:rsidR="00E01D49" w:rsidRDefault="00E01D49" w:rsidP="00C04811">
      <w:pPr>
        <w:pStyle w:val="ListParagraph"/>
        <w:numPr>
          <w:ilvl w:val="0"/>
          <w:numId w:val="79"/>
        </w:numPr>
        <w:jc w:val="both"/>
      </w:pPr>
      <w:r>
        <w:t xml:space="preserve">Identifying and breaking down silos in service delivery </w:t>
      </w:r>
    </w:p>
    <w:p w14:paraId="7BBA1974" w14:textId="6B1FD26F" w:rsidR="00E01D49" w:rsidRDefault="00E01D49" w:rsidP="00C04811">
      <w:pPr>
        <w:pStyle w:val="ListParagraph"/>
        <w:numPr>
          <w:ilvl w:val="0"/>
          <w:numId w:val="79"/>
        </w:numPr>
        <w:jc w:val="both"/>
      </w:pPr>
      <w:r>
        <w:t xml:space="preserve">Leadership and formalisation of protocols for information sharing </w:t>
      </w:r>
    </w:p>
    <w:p w14:paraId="6CF7D7F2" w14:textId="77777777" w:rsidR="00E01D49" w:rsidRDefault="00E01D49">
      <w:pPr>
        <w:jc w:val="both"/>
      </w:pPr>
    </w:p>
    <w:p w14:paraId="755FBEDC" w14:textId="67808CB0" w:rsidR="00E01D49" w:rsidRDefault="00E01D49">
      <w:pPr>
        <w:jc w:val="both"/>
      </w:pPr>
      <w:r>
        <w:t>The following reflective questions may be helpful to guide practice while working collaboratively at the intersections of DFV, substance misuse and mental health issues:</w:t>
      </w:r>
    </w:p>
    <w:p w14:paraId="39986DD3" w14:textId="77777777" w:rsidR="00E01D49" w:rsidRDefault="00E01D49" w:rsidP="00C329B4">
      <w:pPr>
        <w:jc w:val="both"/>
      </w:pPr>
    </w:p>
    <w:p w14:paraId="626B0CF3" w14:textId="77777777" w:rsidR="00C329B4" w:rsidRDefault="00C329B4" w:rsidP="00D868FA">
      <w:pPr>
        <w:jc w:val="both"/>
      </w:pPr>
    </w:p>
    <w:p w14:paraId="3F133A60" w14:textId="38A6D1CB" w:rsidR="00C329B4" w:rsidRPr="003E3E9D" w:rsidRDefault="00C329B4" w:rsidP="00C329B4">
      <w:pPr>
        <w:pStyle w:val="ListParagraph"/>
        <w:numPr>
          <w:ilvl w:val="0"/>
          <w:numId w:val="47"/>
        </w:numPr>
        <w:ind w:right="1139"/>
        <w:jc w:val="both"/>
        <w:rPr>
          <w:rFonts w:eastAsiaTheme="majorEastAsia" w:cstheme="minorHAnsi"/>
          <w:b/>
          <w:iCs/>
          <w:color w:val="FFFFFF" w:themeColor="background1"/>
          <w:szCs w:val="28"/>
        </w:rPr>
      </w:pPr>
      <w:r w:rsidRPr="003E3E9D">
        <w:rPr>
          <w:rFonts w:eastAsiaTheme="majorEastAsia" w:cstheme="minorHAnsi"/>
          <w:b/>
          <w:iCs/>
          <w:color w:val="FFFFFF" w:themeColor="background1"/>
          <w:szCs w:val="28"/>
        </w:rPr>
        <w:t xml:space="preserve">Do we consider women survivors to be pivotal members of the multi-disciplinary team who have expertise in relation to the safety and wellbeing needs of themselves and their families? </w:t>
      </w:r>
    </w:p>
    <w:p w14:paraId="0831D7E6" w14:textId="77777777" w:rsidR="007E2AE3" w:rsidRPr="007E2AE3" w:rsidRDefault="007E2AE3" w:rsidP="00C56AC6">
      <w:pPr>
        <w:pStyle w:val="Introduction"/>
        <w:outlineLvl w:val="9"/>
        <w:rPr>
          <w:b/>
          <w:bCs/>
          <w:sz w:val="32"/>
          <w:szCs w:val="36"/>
        </w:rPr>
      </w:pPr>
      <w:r w:rsidRPr="007E2AE3">
        <w:rPr>
          <w:b/>
          <w:bCs/>
          <w:sz w:val="32"/>
          <w:szCs w:val="36"/>
        </w:rPr>
        <w:t xml:space="preserve">Working collaboratively    </w:t>
      </w:r>
      <w:r w:rsidRPr="007E2AE3">
        <w:rPr>
          <w:b/>
          <w:bCs/>
          <w:sz w:val="32"/>
          <w:szCs w:val="36"/>
        </w:rPr>
        <w:tab/>
        <w:t xml:space="preserve">         </w:t>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t xml:space="preserve">   PRACTICE GUIDE</w:t>
      </w:r>
    </w:p>
    <w:p w14:paraId="33B046DE" w14:textId="6F171E7B" w:rsidR="003E3E9D" w:rsidRPr="005A66F1" w:rsidRDefault="003E3E9D" w:rsidP="003E3E9D">
      <w:pPr>
        <w:pBdr>
          <w:bottom w:val="single" w:sz="18" w:space="0" w:color="auto"/>
        </w:pBdr>
        <w:spacing w:after="0"/>
        <w:jc w:val="both"/>
      </w:pPr>
    </w:p>
    <w:p w14:paraId="5B6A593F" w14:textId="688A1A14" w:rsidR="007D54EB" w:rsidRPr="003E3E9D" w:rsidRDefault="007D54EB" w:rsidP="00DD03A3">
      <w:pPr>
        <w:pStyle w:val="Heading2"/>
      </w:pPr>
      <w:bookmarkStart w:id="46" w:name="_Toc36820865"/>
      <w:r w:rsidRPr="003E3E9D">
        <w:t>1. Identify</w:t>
      </w:r>
      <w:r w:rsidR="00E50E18">
        <w:t>ing</w:t>
      </w:r>
      <w:r w:rsidRPr="003E3E9D">
        <w:t xml:space="preserve"> and break down silos</w:t>
      </w:r>
      <w:bookmarkEnd w:id="46"/>
      <w:r w:rsidRPr="003E3E9D">
        <w:t xml:space="preserve"> </w:t>
      </w:r>
    </w:p>
    <w:p w14:paraId="7369A91E" w14:textId="6137C19D" w:rsidR="007D54EB" w:rsidRDefault="007D54EB" w:rsidP="00D868FA">
      <w:pPr>
        <w:jc w:val="both"/>
      </w:pPr>
      <w:r>
        <w:t>Men who use violence and coercive control can have multiple issues that need to be addressed.  For example, it is common for men who use violence to have substance misuse and/or mental health issues.  Multiple issues can translate into multiple, disconnected or siloed services with very little or no communication between services.  In the face of such complexity, practitioners and their agencies can adopt a narrow focus on a single issue and render his DFV invisible.  For example, a mental health practitioner may focus predominantly on the man’s symptoms of mental illness and recovery plan paying little to no attention to his use of violence and coercive control towards his partner. The following reflective questions are useful to consider in relation to your practice and your agency’s processes:</w:t>
      </w:r>
    </w:p>
    <w:p w14:paraId="3E909BBF" w14:textId="760F1E09" w:rsidR="007D54EB" w:rsidRDefault="007D54EB" w:rsidP="00FB3413">
      <w:pPr>
        <w:pStyle w:val="ListParagraph"/>
        <w:numPr>
          <w:ilvl w:val="0"/>
          <w:numId w:val="13"/>
        </w:numPr>
        <w:spacing w:after="100" w:line="240" w:lineRule="auto"/>
        <w:ind w:left="714" w:right="566" w:hanging="357"/>
        <w:jc w:val="both"/>
      </w:pPr>
      <w:r>
        <w:t xml:space="preserve">When men who use violence and coercive control are referred to multiple services, what is the level of communication (information sharing) and coordination between these services? </w:t>
      </w:r>
    </w:p>
    <w:p w14:paraId="279F500C" w14:textId="18220D1D" w:rsidR="007D54EB" w:rsidRDefault="007D54EB" w:rsidP="00FB3413">
      <w:pPr>
        <w:pStyle w:val="ListParagraph"/>
        <w:numPr>
          <w:ilvl w:val="0"/>
          <w:numId w:val="13"/>
        </w:numPr>
        <w:spacing w:after="100" w:line="240" w:lineRule="auto"/>
        <w:ind w:left="714" w:right="566" w:hanging="357"/>
        <w:jc w:val="both"/>
      </w:pPr>
      <w:r>
        <w:t xml:space="preserve">Does our agency or other agencies in our community provide any combined or integrated services that address DFV, substance misuse and/or mental health issues? </w:t>
      </w:r>
    </w:p>
    <w:p w14:paraId="1E1F2ADA" w14:textId="30C339C0" w:rsidR="008657FF" w:rsidRPr="003C1600" w:rsidRDefault="0040652E" w:rsidP="00FB3413">
      <w:pPr>
        <w:pStyle w:val="ListParagraph"/>
        <w:numPr>
          <w:ilvl w:val="0"/>
          <w:numId w:val="13"/>
        </w:numPr>
        <w:spacing w:after="100" w:line="240" w:lineRule="auto"/>
        <w:ind w:left="714" w:right="566" w:hanging="357"/>
        <w:jc w:val="both"/>
      </w:pPr>
      <w:r>
        <w:rPr>
          <w:noProof/>
          <w:lang w:eastAsia="en-AU"/>
        </w:rPr>
        <mc:AlternateContent>
          <mc:Choice Requires="wps">
            <w:drawing>
              <wp:anchor distT="91440" distB="91440" distL="137160" distR="137160" simplePos="0" relativeHeight="251658287" behindDoc="0" locked="0" layoutInCell="0" allowOverlap="1" wp14:anchorId="795B9038" wp14:editId="2093D068">
                <wp:simplePos x="0" y="0"/>
                <wp:positionH relativeFrom="page">
                  <wp:posOffset>1996440</wp:posOffset>
                </wp:positionH>
                <wp:positionV relativeFrom="margin">
                  <wp:posOffset>3694430</wp:posOffset>
                </wp:positionV>
                <wp:extent cx="3567430" cy="7557135"/>
                <wp:effectExtent l="0" t="953" r="318" b="317"/>
                <wp:wrapSquare wrapText="bothSides"/>
                <wp:docPr id="2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67430"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0BC09E5E" w14:textId="79390979" w:rsidR="0061289C" w:rsidRPr="00CB1C25" w:rsidRDefault="0061289C" w:rsidP="00A12A76">
                            <w:pPr>
                              <w:ind w:left="414" w:right="1139" w:firstLine="720"/>
                              <w:jc w:val="both"/>
                              <w:rPr>
                                <w:rFonts w:eastAsiaTheme="majorEastAsia" w:cstheme="minorHAnsi"/>
                                <w:b/>
                                <w:iCs/>
                                <w:color w:val="FFFFFF" w:themeColor="background1"/>
                                <w:sz w:val="28"/>
                                <w:szCs w:val="28"/>
                              </w:rPr>
                            </w:pPr>
                            <w:r w:rsidRPr="00CB1C25">
                              <w:rPr>
                                <w:rFonts w:eastAsiaTheme="majorEastAsia" w:cstheme="minorHAnsi"/>
                                <w:b/>
                                <w:iCs/>
                                <w:color w:val="FFFFFF" w:themeColor="background1"/>
                                <w:sz w:val="28"/>
                                <w:szCs w:val="28"/>
                              </w:rPr>
                              <w:t xml:space="preserve">Practice Tip </w:t>
                            </w:r>
                          </w:p>
                          <w:p w14:paraId="7788305F" w14:textId="42B918DD" w:rsidR="0061289C" w:rsidRPr="00CB1C25" w:rsidRDefault="0061289C" w:rsidP="00CB1C25">
                            <w:pPr>
                              <w:ind w:left="1134" w:right="1139"/>
                              <w:jc w:val="both"/>
                              <w:rPr>
                                <w:rFonts w:eastAsiaTheme="majorEastAsia" w:cstheme="minorHAnsi"/>
                                <w:iCs/>
                                <w:color w:val="FFFFFF" w:themeColor="background1"/>
                                <w:szCs w:val="28"/>
                              </w:rPr>
                            </w:pPr>
                            <w:r w:rsidRPr="00CB1C25">
                              <w:rPr>
                                <w:rFonts w:eastAsiaTheme="majorEastAsia" w:cstheme="minorHAnsi"/>
                                <w:iCs/>
                                <w:color w:val="FFFFFF" w:themeColor="background1"/>
                                <w:szCs w:val="28"/>
                              </w:rPr>
                              <w:t>Irrespective of your field of practice, you can play an important role in keeping women and children safe.  Your intervention may also be instrumental in encouraging fathers who use violence to seek help to develop non-violent and non-controlling ways to relate to family members.  Preventing and responding appropriate</w:t>
                            </w:r>
                            <w:r>
                              <w:rPr>
                                <w:rFonts w:eastAsiaTheme="majorEastAsia" w:cstheme="minorHAnsi"/>
                                <w:iCs/>
                                <w:color w:val="FFFFFF" w:themeColor="background1"/>
                                <w:szCs w:val="28"/>
                              </w:rPr>
                              <w:t>ly</w:t>
                            </w:r>
                            <w:r w:rsidRPr="00CB1C25">
                              <w:rPr>
                                <w:rFonts w:eastAsiaTheme="majorEastAsia" w:cstheme="minorHAnsi"/>
                                <w:iCs/>
                                <w:color w:val="FFFFFF" w:themeColor="background1"/>
                                <w:szCs w:val="28"/>
                              </w:rPr>
                              <w:t xml:space="preserve"> to people who use violence, and adult and child survivors is everybody’s business.  It is important for mental health and alcohol and other drug professionals to be tuned into perpetration patterns throughout their diagnostic or assessment processes. Make it your business to consider the perpetrator’s patterns of behaviours in context through clarifying questions with other clients and colleagues. </w:t>
                            </w:r>
                          </w:p>
                          <w:p w14:paraId="53695697" w14:textId="18D952FC" w:rsidR="0061289C" w:rsidRDefault="0061289C" w:rsidP="00CB1C25">
                            <w:pPr>
                              <w:ind w:left="1134" w:right="1139"/>
                              <w:jc w:val="both"/>
                              <w:rPr>
                                <w:rFonts w:eastAsiaTheme="majorEastAsia" w:cstheme="minorHAnsi"/>
                                <w:i/>
                                <w:iCs/>
                                <w:color w:val="FFFFFF" w:themeColor="background1"/>
                                <w:szCs w:val="28"/>
                              </w:rPr>
                            </w:pPr>
                            <w:r>
                              <w:rPr>
                                <w:rFonts w:eastAsiaTheme="majorEastAsia" w:cstheme="minorHAnsi"/>
                                <w:i/>
                                <w:iCs/>
                                <w:color w:val="FFFFFF" w:themeColor="background1"/>
                                <w:szCs w:val="28"/>
                              </w:rPr>
                              <w:t xml:space="preserve">Refer clients with indicators of coercive control and abuse to specialized family violence services. </w:t>
                            </w:r>
                          </w:p>
                          <w:p w14:paraId="237CEEC6" w14:textId="12577E9D" w:rsidR="0061289C" w:rsidRDefault="0061289C" w:rsidP="00CB1C25">
                            <w:pPr>
                              <w:ind w:left="1134" w:right="1139"/>
                              <w:jc w:val="both"/>
                              <w:rPr>
                                <w:rFonts w:eastAsiaTheme="majorEastAsia" w:cstheme="minorHAnsi"/>
                                <w:iCs/>
                                <w:color w:val="FFFFFF" w:themeColor="background1"/>
                                <w:szCs w:val="28"/>
                              </w:rPr>
                            </w:pPr>
                            <w:r>
                              <w:rPr>
                                <w:rFonts w:eastAsiaTheme="majorEastAsia" w:cstheme="minorHAnsi"/>
                                <w:i/>
                                <w:iCs/>
                                <w:color w:val="FFFFFF" w:themeColor="background1"/>
                                <w:szCs w:val="28"/>
                              </w:rPr>
                              <w:t>Use a DFV informed assessment framework. For example, when DFV is present, a suicidal gesture or depression needs to be assessed from the potential for self</w:t>
                            </w:r>
                            <w:r w:rsidR="00DD03A3">
                              <w:rPr>
                                <w:rFonts w:eastAsiaTheme="majorEastAsia" w:cstheme="minorHAnsi"/>
                                <w:i/>
                                <w:iCs/>
                                <w:color w:val="FFFFFF" w:themeColor="background1"/>
                                <w:szCs w:val="28"/>
                              </w:rPr>
                              <w:t>-</w:t>
                            </w:r>
                            <w:r>
                              <w:rPr>
                                <w:rFonts w:eastAsiaTheme="majorEastAsia" w:cstheme="minorHAnsi"/>
                                <w:i/>
                                <w:iCs/>
                                <w:color w:val="FFFFFF" w:themeColor="background1"/>
                                <w:szCs w:val="28"/>
                              </w:rPr>
                              <w:t xml:space="preserve">harm, harm to others and/or attempt to manipulate others. </w:t>
                            </w:r>
                          </w:p>
                          <w:p w14:paraId="6BCBB36B" w14:textId="77777777" w:rsidR="0061289C" w:rsidRPr="00CB1C25" w:rsidRDefault="0061289C" w:rsidP="00CB1C25">
                            <w:pPr>
                              <w:ind w:left="1134" w:right="1139"/>
                              <w:jc w:val="both"/>
                              <w:rPr>
                                <w:rFonts w:eastAsiaTheme="majorEastAsia" w:cstheme="minorHAnsi"/>
                                <w: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5B9038" id="_x0000_s1052" style="position:absolute;left:0;text-align:left;margin-left:157.2pt;margin-top:290.9pt;width:280.9pt;height:595.05pt;rotation:90;z-index:251658287;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" o:allowincell="f" fillcolor="#3c5c97 [2407]" stroked="f">
                <v:fill color2="#05264e [1924]" angle="270" colors="0 #3d5d97;30147f #0a4a94;1 #05274f" focus="100%" type="gradient">
                  <o:fill v:ext="view" type="gradientUnscaled"/>
                </v:fill>
                <v:textbox>
                  <w:txbxContent>
                    <w:p w14:paraId="0BC09E5E" w14:textId="79390979" w:rsidR="0061289C" w:rsidRPr="00CB1C25" w:rsidRDefault="0061289C" w:rsidP="00A12A76">
                      <w:pPr>
                        <w:ind w:left="414" w:right="1139" w:firstLine="720"/>
                        <w:jc w:val="both"/>
                        <w:rPr>
                          <w:rFonts w:eastAsiaTheme="majorEastAsia" w:cstheme="minorHAnsi"/>
                          <w:b/>
                          <w:iCs/>
                          <w:color w:val="FFFFFF" w:themeColor="background1"/>
                          <w:sz w:val="28"/>
                          <w:szCs w:val="28"/>
                        </w:rPr>
                      </w:pPr>
                      <w:r w:rsidRPr="00CB1C25">
                        <w:rPr>
                          <w:rFonts w:eastAsiaTheme="majorEastAsia" w:cstheme="minorHAnsi"/>
                          <w:b/>
                          <w:iCs/>
                          <w:color w:val="FFFFFF" w:themeColor="background1"/>
                          <w:sz w:val="28"/>
                          <w:szCs w:val="28"/>
                        </w:rPr>
                        <w:t xml:space="preserve">Practice Tip </w:t>
                      </w:r>
                    </w:p>
                    <w:p w14:paraId="7788305F" w14:textId="42B918DD" w:rsidR="0061289C" w:rsidRPr="00CB1C25" w:rsidRDefault="0061289C" w:rsidP="00CB1C25">
                      <w:pPr>
                        <w:ind w:left="1134" w:right="1139"/>
                        <w:jc w:val="both"/>
                        <w:rPr>
                          <w:rFonts w:eastAsiaTheme="majorEastAsia" w:cstheme="minorHAnsi"/>
                          <w:iCs/>
                          <w:color w:val="FFFFFF" w:themeColor="background1"/>
                          <w:szCs w:val="28"/>
                        </w:rPr>
                      </w:pPr>
                      <w:r w:rsidRPr="00CB1C25">
                        <w:rPr>
                          <w:rFonts w:eastAsiaTheme="majorEastAsia" w:cstheme="minorHAnsi"/>
                          <w:iCs/>
                          <w:color w:val="FFFFFF" w:themeColor="background1"/>
                          <w:szCs w:val="28"/>
                        </w:rPr>
                        <w:t>Irrespective of your field of practice, you can play an important role in keeping women and children safe.  Your intervention may also be instrumental in encouraging fathers who use violence to seek help to develop non-violent and non-controlling ways to relate to family members.  Preventing and responding appropriate</w:t>
                      </w:r>
                      <w:r>
                        <w:rPr>
                          <w:rFonts w:eastAsiaTheme="majorEastAsia" w:cstheme="minorHAnsi"/>
                          <w:iCs/>
                          <w:color w:val="FFFFFF" w:themeColor="background1"/>
                          <w:szCs w:val="28"/>
                        </w:rPr>
                        <w:t>ly</w:t>
                      </w:r>
                      <w:r w:rsidRPr="00CB1C25">
                        <w:rPr>
                          <w:rFonts w:eastAsiaTheme="majorEastAsia" w:cstheme="minorHAnsi"/>
                          <w:iCs/>
                          <w:color w:val="FFFFFF" w:themeColor="background1"/>
                          <w:szCs w:val="28"/>
                        </w:rPr>
                        <w:t xml:space="preserve"> to people who use violence, and adult and child survivors is everybody’s business.  It is important for mental health and alcohol and other drug professionals to be tuned into perpetration patterns throughout their diagnostic or assessment processes. Make it your business to consider the perpetrator’s patterns of behaviours in context through clarifying questions with other clients and colleagues. </w:t>
                      </w:r>
                    </w:p>
                    <w:p w14:paraId="53695697" w14:textId="18D952FC" w:rsidR="0061289C" w:rsidRDefault="0061289C" w:rsidP="00CB1C25">
                      <w:pPr>
                        <w:ind w:left="1134" w:right="1139"/>
                        <w:jc w:val="both"/>
                        <w:rPr>
                          <w:rFonts w:eastAsiaTheme="majorEastAsia" w:cstheme="minorHAnsi"/>
                          <w:i/>
                          <w:iCs/>
                          <w:color w:val="FFFFFF" w:themeColor="background1"/>
                          <w:szCs w:val="28"/>
                        </w:rPr>
                      </w:pPr>
                      <w:r>
                        <w:rPr>
                          <w:rFonts w:eastAsiaTheme="majorEastAsia" w:cstheme="minorHAnsi"/>
                          <w:i/>
                          <w:iCs/>
                          <w:color w:val="FFFFFF" w:themeColor="background1"/>
                          <w:szCs w:val="28"/>
                        </w:rPr>
                        <w:t xml:space="preserve">Refer clients with indicators of coercive control and abuse to specialized family violence services. </w:t>
                      </w:r>
                    </w:p>
                    <w:p w14:paraId="237CEEC6" w14:textId="12577E9D" w:rsidR="0061289C" w:rsidRDefault="0061289C" w:rsidP="00CB1C25">
                      <w:pPr>
                        <w:ind w:left="1134" w:right="1139"/>
                        <w:jc w:val="both"/>
                        <w:rPr>
                          <w:rFonts w:eastAsiaTheme="majorEastAsia" w:cstheme="minorHAnsi"/>
                          <w:iCs/>
                          <w:color w:val="FFFFFF" w:themeColor="background1"/>
                          <w:szCs w:val="28"/>
                        </w:rPr>
                      </w:pPr>
                      <w:r>
                        <w:rPr>
                          <w:rFonts w:eastAsiaTheme="majorEastAsia" w:cstheme="minorHAnsi"/>
                          <w:i/>
                          <w:iCs/>
                          <w:color w:val="FFFFFF" w:themeColor="background1"/>
                          <w:szCs w:val="28"/>
                        </w:rPr>
                        <w:t>Use a DFV informed assessment framework. For example, when DFV is present, a suicidal gesture or depression needs to be assessed from the potential for self</w:t>
                      </w:r>
                      <w:r w:rsidR="00DD03A3">
                        <w:rPr>
                          <w:rFonts w:eastAsiaTheme="majorEastAsia" w:cstheme="minorHAnsi"/>
                          <w:i/>
                          <w:iCs/>
                          <w:color w:val="FFFFFF" w:themeColor="background1"/>
                          <w:szCs w:val="28"/>
                        </w:rPr>
                        <w:t>-</w:t>
                      </w:r>
                      <w:r>
                        <w:rPr>
                          <w:rFonts w:eastAsiaTheme="majorEastAsia" w:cstheme="minorHAnsi"/>
                          <w:i/>
                          <w:iCs/>
                          <w:color w:val="FFFFFF" w:themeColor="background1"/>
                          <w:szCs w:val="28"/>
                        </w:rPr>
                        <w:t xml:space="preserve">harm, harm to others and/or attempt to manipulate others. </w:t>
                      </w:r>
                    </w:p>
                    <w:p w14:paraId="6BCBB36B" w14:textId="77777777" w:rsidR="0061289C" w:rsidRPr="00CB1C25" w:rsidRDefault="0061289C" w:rsidP="00CB1C25">
                      <w:pPr>
                        <w:ind w:left="1134" w:right="1139"/>
                        <w:jc w:val="both"/>
                        <w:rPr>
                          <w:rFonts w:eastAsiaTheme="majorEastAsia" w:cstheme="minorHAnsi"/>
                          <w:i/>
                          <w:iCs/>
                          <w:color w:val="FFFFFF" w:themeColor="background1"/>
                          <w:szCs w:val="28"/>
                        </w:rPr>
                      </w:pPr>
                    </w:p>
                  </w:txbxContent>
                </v:textbox>
                <w10:wrap type="square" anchorx="page" anchory="margin"/>
              </v:rect>
            </w:pict>
          </mc:Fallback>
        </mc:AlternateContent>
      </w:r>
      <w:r w:rsidR="008657FF">
        <w:t>Does mental health and substance misuse service staff understand the intersection of DFV perpetration, substance misuse and mental health issues?</w:t>
      </w:r>
    </w:p>
    <w:p w14:paraId="02B29C6C" w14:textId="36B74AF4" w:rsidR="007D54EB" w:rsidRPr="00887986" w:rsidRDefault="007D54EB" w:rsidP="00FB3413">
      <w:pPr>
        <w:pStyle w:val="ListParagraph"/>
        <w:numPr>
          <w:ilvl w:val="0"/>
          <w:numId w:val="13"/>
        </w:numPr>
        <w:spacing w:after="100" w:line="240" w:lineRule="auto"/>
        <w:ind w:left="714" w:right="566" w:hanging="357"/>
        <w:jc w:val="both"/>
      </w:pPr>
      <w:r>
        <w:t xml:space="preserve">If you work in the fields of mental health and/or substance misuse does your agency routinely undertake formal, universal screening for DFV for all clients?  ie. Do we routinely integrate and ask specific questions related to DFV within our assessment/diagnostic procedures? </w:t>
      </w:r>
    </w:p>
    <w:p w14:paraId="4D3358C2" w14:textId="1C2D5661" w:rsidR="0040652E" w:rsidRDefault="007D54EB" w:rsidP="00FB3413">
      <w:pPr>
        <w:pStyle w:val="ListParagraph"/>
        <w:numPr>
          <w:ilvl w:val="0"/>
          <w:numId w:val="13"/>
        </w:numPr>
        <w:spacing w:after="100" w:line="240" w:lineRule="auto"/>
        <w:ind w:left="714" w:right="566" w:hanging="357"/>
        <w:jc w:val="both"/>
      </w:pPr>
      <w:r w:rsidRPr="009D41B5">
        <w:t>Doe</w:t>
      </w:r>
      <w:r>
        <w:t>s our agency encourage us</w:t>
      </w:r>
      <w:r w:rsidRPr="009D41B5">
        <w:t xml:space="preserve"> to ho</w:t>
      </w:r>
      <w:r>
        <w:t>ld the view that it is beyond our</w:t>
      </w:r>
      <w:r w:rsidRPr="009D41B5">
        <w:t xml:space="preserve"> remit to engage in work with fathers who use violence and </w:t>
      </w:r>
      <w:r>
        <w:t xml:space="preserve">coercive </w:t>
      </w:r>
      <w:r w:rsidRPr="009D41B5">
        <w:t>control?</w:t>
      </w:r>
      <w:r>
        <w:t xml:space="preserve">  Do we see it as our role to engage in a perpetrator patterned based response to our practice?</w:t>
      </w:r>
    </w:p>
    <w:p w14:paraId="7EA2F8E5" w14:textId="7DA9C117" w:rsidR="0040652E" w:rsidRPr="00A12A76" w:rsidRDefault="0040652E" w:rsidP="00FB3413">
      <w:pPr>
        <w:pStyle w:val="ListParagraph"/>
        <w:numPr>
          <w:ilvl w:val="0"/>
          <w:numId w:val="13"/>
        </w:numPr>
        <w:spacing w:after="100" w:line="240" w:lineRule="auto"/>
        <w:ind w:left="714" w:right="566" w:hanging="357"/>
        <w:jc w:val="both"/>
      </w:pPr>
      <w:r>
        <w:t xml:space="preserve">Do agencies that only work with men proactively seek to partner with agencies working with women in order to gain information regarding her perceptions of safe engagement, safety and evidence of change? </w:t>
      </w:r>
      <w:r w:rsidR="007D54EB">
        <w:t xml:space="preserve"> </w:t>
      </w:r>
    </w:p>
    <w:p w14:paraId="42B14787" w14:textId="77777777" w:rsidR="00CA5FA8" w:rsidRPr="007E2AE3" w:rsidRDefault="00CA5FA8" w:rsidP="00CA5FA8">
      <w:pPr>
        <w:pStyle w:val="Introduction"/>
        <w:outlineLvl w:val="9"/>
        <w:rPr>
          <w:b/>
          <w:bCs/>
          <w:sz w:val="32"/>
          <w:szCs w:val="36"/>
        </w:rPr>
      </w:pPr>
      <w:r w:rsidRPr="007E2AE3">
        <w:rPr>
          <w:b/>
          <w:bCs/>
          <w:sz w:val="32"/>
          <w:szCs w:val="36"/>
        </w:rPr>
        <w:t xml:space="preserve">Working collaboratively    </w:t>
      </w:r>
      <w:r w:rsidRPr="007E2AE3">
        <w:rPr>
          <w:b/>
          <w:bCs/>
          <w:sz w:val="32"/>
          <w:szCs w:val="36"/>
        </w:rPr>
        <w:tab/>
        <w:t xml:space="preserve">         </w:t>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t xml:space="preserve">   PRACTICE GUIDE</w:t>
      </w:r>
    </w:p>
    <w:p w14:paraId="21CE6A6B" w14:textId="77777777" w:rsidR="00CB1C25" w:rsidRPr="005A66F1" w:rsidRDefault="00CB1C25" w:rsidP="00CB1C25">
      <w:pPr>
        <w:pBdr>
          <w:bottom w:val="single" w:sz="18" w:space="0" w:color="auto"/>
        </w:pBdr>
        <w:spacing w:after="0"/>
        <w:jc w:val="both"/>
      </w:pPr>
    </w:p>
    <w:p w14:paraId="3A127151" w14:textId="71619C0D" w:rsidR="007D54EB" w:rsidRPr="00CB1C25" w:rsidRDefault="007D54EB" w:rsidP="00A12A76">
      <w:pPr>
        <w:pStyle w:val="Heading2"/>
      </w:pPr>
      <w:bookmarkStart w:id="47" w:name="_Toc36820866"/>
      <w:r w:rsidRPr="00CB1C25">
        <w:t>2. Leadership and formalisation of protocols</w:t>
      </w:r>
      <w:bookmarkEnd w:id="47"/>
      <w:r w:rsidRPr="00CB1C25">
        <w:t xml:space="preserve"> </w:t>
      </w:r>
    </w:p>
    <w:p w14:paraId="7092114E" w14:textId="2CA87D02" w:rsidR="007D54EB" w:rsidRDefault="007D54EB" w:rsidP="00D868FA">
      <w:pPr>
        <w:jc w:val="both"/>
      </w:pPr>
      <w:r w:rsidRPr="00D570B8">
        <w:t xml:space="preserve">Leadership </w:t>
      </w:r>
      <w:r>
        <w:t xml:space="preserve">is required to shift organisational cultures to become more domestically violence informed.  Strategies to embed cultural changes within organisations need to be supported by senior management who believe them to be necessary.  </w:t>
      </w:r>
      <w:r w:rsidR="008657FF">
        <w:t>Leadership in substance misuse, mental health and child protection needs to understand the implications of DFV-informed profic</w:t>
      </w:r>
      <w:r w:rsidR="00C81424">
        <w:t>i</w:t>
      </w:r>
      <w:r w:rsidR="008657FF">
        <w:t>e</w:t>
      </w:r>
      <w:r w:rsidR="00C81424">
        <w:t>n</w:t>
      </w:r>
      <w:r w:rsidR="008657FF">
        <w:t xml:space="preserve">cy for their bottom-line missions. </w:t>
      </w:r>
      <w:r>
        <w:t xml:space="preserve">Formalised protocols, particularly to guide information sharing can enhance communication within and between agencies.  Sharing relevant information that enhances the ability of practitioners to make judgements about safety and risk is vital.  Having a shared language and a shared vision is an important foundation for information sharing that can be enhanced through formalised practice and policies. Building trusting relationships within and between agencies who have historically engaged in siloed practices backed by fragmented policies and legislations takes time. STACY participants who were champions of change offer a positive working model to enhance collaboration.  </w:t>
      </w:r>
    </w:p>
    <w:p w14:paraId="2EAED838" w14:textId="56D0769D" w:rsidR="007D54EB" w:rsidRDefault="00A12A76" w:rsidP="00D868FA">
      <w:pPr>
        <w:jc w:val="both"/>
      </w:pPr>
      <w:r>
        <w:rPr>
          <w:noProof/>
          <w:lang w:eastAsia="en-AU"/>
        </w:rPr>
        <mc:AlternateContent>
          <mc:Choice Requires="wps">
            <w:drawing>
              <wp:anchor distT="91440" distB="91440" distL="137160" distR="137160" simplePos="0" relativeHeight="251658289" behindDoc="0" locked="0" layoutInCell="0" allowOverlap="1" wp14:anchorId="41E87648" wp14:editId="688E5F98">
                <wp:simplePos x="0" y="0"/>
                <wp:positionH relativeFrom="page">
                  <wp:posOffset>1973580</wp:posOffset>
                </wp:positionH>
                <wp:positionV relativeFrom="margin">
                  <wp:posOffset>3136265</wp:posOffset>
                </wp:positionV>
                <wp:extent cx="3609975" cy="7557135"/>
                <wp:effectExtent l="0" t="5080" r="4445" b="4445"/>
                <wp:wrapSquare wrapText="bothSides"/>
                <wp:docPr id="2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09975"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2915F1AC" w14:textId="5CFD48FC" w:rsidR="0061289C" w:rsidRPr="00F45AF9" w:rsidRDefault="0061289C" w:rsidP="00A12A76">
                            <w:pPr>
                              <w:ind w:left="414" w:right="998" w:firstLine="720"/>
                              <w:jc w:val="both"/>
                              <w:rPr>
                                <w:rFonts w:eastAsiaTheme="majorEastAsia" w:cstheme="minorHAnsi"/>
                                <w:b/>
                                <w:iCs/>
                                <w:color w:val="FFFFFF" w:themeColor="background1"/>
                                <w:sz w:val="28"/>
                                <w:szCs w:val="28"/>
                              </w:rPr>
                            </w:pPr>
                            <w:r w:rsidRPr="00F45AF9">
                              <w:rPr>
                                <w:rFonts w:eastAsiaTheme="majorEastAsia" w:cstheme="minorHAnsi"/>
                                <w:b/>
                                <w:iCs/>
                                <w:color w:val="FFFFFF" w:themeColor="background1"/>
                                <w:sz w:val="28"/>
                                <w:szCs w:val="28"/>
                              </w:rPr>
                              <w:t>Practice Tip</w:t>
                            </w:r>
                          </w:p>
                          <w:p w14:paraId="5056FCAF" w14:textId="77777777" w:rsidR="0061289C" w:rsidRDefault="0061289C" w:rsidP="00A741DA">
                            <w:pPr>
                              <w:ind w:left="1134" w:right="998"/>
                              <w:jc w:val="both"/>
                              <w:rPr>
                                <w:rFonts w:eastAsiaTheme="majorEastAsia" w:cstheme="minorHAnsi"/>
                                <w:iCs/>
                                <w:color w:val="FFFFFF" w:themeColor="background1"/>
                                <w:szCs w:val="28"/>
                              </w:rPr>
                            </w:pPr>
                            <w:r w:rsidRPr="00F45AF9">
                              <w:rPr>
                                <w:rFonts w:eastAsiaTheme="majorEastAsia" w:cstheme="minorHAnsi"/>
                                <w:iCs/>
                                <w:color w:val="FFFFFF" w:themeColor="background1"/>
                                <w:szCs w:val="28"/>
                              </w:rPr>
                              <w:t>Leadership to shift organisational cultures is vital, particularly if agencies have historically held the view that responding to domestic violence is not within their remit.</w:t>
                            </w:r>
                            <w:r>
                              <w:rPr>
                                <w:rFonts w:eastAsiaTheme="majorEastAsia" w:cstheme="minorHAnsi"/>
                                <w:iCs/>
                                <w:color w:val="FFFFFF" w:themeColor="background1"/>
                                <w:szCs w:val="28"/>
                              </w:rPr>
                              <w:t xml:space="preserve"> </w:t>
                            </w:r>
                          </w:p>
                          <w:p w14:paraId="75035D9C" w14:textId="1788AA30" w:rsidR="0061289C" w:rsidRPr="00F45AF9" w:rsidRDefault="0061289C" w:rsidP="00A741DA">
                            <w:pPr>
                              <w:ind w:left="1134" w:right="998"/>
                              <w:jc w:val="both"/>
                              <w:rPr>
                                <w:rFonts w:eastAsiaTheme="majorEastAsia" w:cstheme="minorHAnsi"/>
                                <w:iCs/>
                                <w:color w:val="FFFFFF" w:themeColor="background1"/>
                                <w:szCs w:val="28"/>
                              </w:rPr>
                            </w:pPr>
                            <w:r w:rsidRPr="00F45AF9">
                              <w:rPr>
                                <w:rFonts w:eastAsiaTheme="majorEastAsia" w:cstheme="minorHAnsi"/>
                                <w:iCs/>
                                <w:color w:val="FFFFFF" w:themeColor="background1"/>
                                <w:szCs w:val="28"/>
                              </w:rPr>
                              <w:t xml:space="preserve">STACY participants offered the following suggestions for building in opportunities to improve practice: </w:t>
                            </w:r>
                          </w:p>
                          <w:p w14:paraId="13248253" w14:textId="648C1D6A" w:rsidR="0061289C" w:rsidRPr="00A741DA" w:rsidRDefault="0061289C">
                            <w:pPr>
                              <w:pStyle w:val="ListParagraph"/>
                              <w:numPr>
                                <w:ilvl w:val="0"/>
                                <w:numId w:val="48"/>
                              </w:numPr>
                              <w:ind w:right="998"/>
                              <w:jc w:val="both"/>
                              <w:rPr>
                                <w:rFonts w:eastAsiaTheme="majorEastAsia" w:cstheme="minorHAnsi"/>
                                <w:i/>
                                <w:iCs/>
                                <w:color w:val="FFFFFF" w:themeColor="background1"/>
                                <w:szCs w:val="28"/>
                              </w:rPr>
                            </w:pPr>
                            <w:r>
                              <w:rPr>
                                <w:rFonts w:eastAsiaTheme="majorEastAsia" w:cstheme="minorHAnsi"/>
                                <w:i/>
                                <w:iCs/>
                                <w:color w:val="FFFFFF" w:themeColor="background1"/>
                                <w:szCs w:val="28"/>
                              </w:rPr>
                              <w:t xml:space="preserve">Substance misuse and mental health agencies should map out how DFV impacts their clients and their service delivery with eye toward changes that enhance their mission. </w:t>
                            </w:r>
                          </w:p>
                          <w:p w14:paraId="73BF0D6D" w14:textId="2650A812" w:rsidR="0061289C" w:rsidRPr="00A741DA" w:rsidRDefault="0061289C">
                            <w:pPr>
                              <w:pStyle w:val="ListParagraph"/>
                              <w:numPr>
                                <w:ilvl w:val="0"/>
                                <w:numId w:val="48"/>
                              </w:numPr>
                              <w:ind w:right="998"/>
                              <w:jc w:val="both"/>
                              <w:rPr>
                                <w:rFonts w:eastAsiaTheme="majorEastAsia" w:cstheme="minorHAnsi"/>
                                <w:i/>
                                <w:iCs/>
                                <w:color w:val="FFFFFF" w:themeColor="background1"/>
                                <w:szCs w:val="28"/>
                              </w:rPr>
                            </w:pPr>
                            <w:r>
                              <w:rPr>
                                <w:rFonts w:eastAsiaTheme="majorEastAsia" w:cstheme="minorHAnsi"/>
                                <w:i/>
                                <w:iCs/>
                                <w:color w:val="FFFFFF" w:themeColor="background1"/>
                                <w:szCs w:val="28"/>
                              </w:rPr>
                              <w:t>Review substance misuse and mental health programs intake and assessment forms for questions regarding DFV.</w:t>
                            </w:r>
                          </w:p>
                          <w:p w14:paraId="3E29DF8F" w14:textId="13EED5FB" w:rsidR="0061289C" w:rsidRDefault="0061289C">
                            <w:pPr>
                              <w:pStyle w:val="ListParagraph"/>
                              <w:numPr>
                                <w:ilvl w:val="0"/>
                                <w:numId w:val="48"/>
                              </w:numPr>
                              <w:ind w:right="998"/>
                              <w:jc w:val="both"/>
                              <w:rPr>
                                <w:rFonts w:eastAsiaTheme="majorEastAsia" w:cstheme="minorHAnsi"/>
                                <w:i/>
                                <w:iCs/>
                                <w:color w:val="FFFFFF" w:themeColor="background1"/>
                                <w:szCs w:val="28"/>
                              </w:rPr>
                            </w:pPr>
                            <w:r>
                              <w:rPr>
                                <w:rFonts w:eastAsiaTheme="majorEastAsia" w:cstheme="minorHAnsi"/>
                                <w:i/>
                                <w:iCs/>
                                <w:color w:val="FFFFFF" w:themeColor="background1"/>
                                <w:szCs w:val="28"/>
                              </w:rPr>
                              <w:t>Child protection should evaluate the siloed nature of funded program.</w:t>
                            </w:r>
                          </w:p>
                          <w:p w14:paraId="5F19DA0F" w14:textId="7F3F3AFE" w:rsidR="0061289C" w:rsidRPr="00A741DA" w:rsidRDefault="0061289C" w:rsidP="00A12A76">
                            <w:pPr>
                              <w:pStyle w:val="ListParagraph"/>
                              <w:numPr>
                                <w:ilvl w:val="0"/>
                                <w:numId w:val="48"/>
                              </w:numPr>
                              <w:ind w:right="998"/>
                              <w:jc w:val="both"/>
                              <w:rPr>
                                <w:rFonts w:eastAsiaTheme="majorEastAsia" w:cstheme="minorHAnsi"/>
                                <w:i/>
                                <w:iCs/>
                                <w:color w:val="FFFFFF" w:themeColor="background1"/>
                                <w:szCs w:val="28"/>
                              </w:rPr>
                            </w:pPr>
                            <w:r>
                              <w:rPr>
                                <w:rFonts w:eastAsiaTheme="majorEastAsia" w:cstheme="minorHAnsi"/>
                                <w:i/>
                                <w:iCs/>
                                <w:color w:val="FFFFFF" w:themeColor="background1"/>
                                <w:szCs w:val="28"/>
                              </w:rPr>
                              <w:t xml:space="preserve">Consider multi-disciplinary meetings focused on cases involving DFV and mental health and/or substance misuse.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E87648" id="_x0000_s1053" style="position:absolute;left:0;text-align:left;margin-left:155.4pt;margin-top:246.95pt;width:284.25pt;height:595.05pt;rotation:90;z-index:251658289;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" o:allowincell="f" fillcolor="#3c5c97 [2407]" stroked="f">
                <v:fill color2="#05264e [1924]" angle="270" colors="0 #3d5d97;30147f #0a4a94;1 #05274f" focus="100%" type="gradient">
                  <o:fill v:ext="view" type="gradientUnscaled"/>
                </v:fill>
                <v:textbox>
                  <w:txbxContent>
                    <w:p w14:paraId="2915F1AC" w14:textId="5CFD48FC" w:rsidR="0061289C" w:rsidRPr="00F45AF9" w:rsidRDefault="0061289C" w:rsidP="00A12A76">
                      <w:pPr>
                        <w:ind w:left="414" w:right="998" w:firstLine="720"/>
                        <w:jc w:val="both"/>
                        <w:rPr>
                          <w:rFonts w:eastAsiaTheme="majorEastAsia" w:cstheme="minorHAnsi"/>
                          <w:b/>
                          <w:iCs/>
                          <w:color w:val="FFFFFF" w:themeColor="background1"/>
                          <w:sz w:val="28"/>
                          <w:szCs w:val="28"/>
                        </w:rPr>
                      </w:pPr>
                      <w:r w:rsidRPr="00F45AF9">
                        <w:rPr>
                          <w:rFonts w:eastAsiaTheme="majorEastAsia" w:cstheme="minorHAnsi"/>
                          <w:b/>
                          <w:iCs/>
                          <w:color w:val="FFFFFF" w:themeColor="background1"/>
                          <w:sz w:val="28"/>
                          <w:szCs w:val="28"/>
                        </w:rPr>
                        <w:t>Practice Tip</w:t>
                      </w:r>
                    </w:p>
                    <w:p w14:paraId="5056FCAF" w14:textId="77777777" w:rsidR="0061289C" w:rsidRDefault="0061289C" w:rsidP="00A741DA">
                      <w:pPr>
                        <w:ind w:left="1134" w:right="998"/>
                        <w:jc w:val="both"/>
                        <w:rPr>
                          <w:rFonts w:eastAsiaTheme="majorEastAsia" w:cstheme="minorHAnsi"/>
                          <w:iCs/>
                          <w:color w:val="FFFFFF" w:themeColor="background1"/>
                          <w:szCs w:val="28"/>
                        </w:rPr>
                      </w:pPr>
                      <w:r w:rsidRPr="00F45AF9">
                        <w:rPr>
                          <w:rFonts w:eastAsiaTheme="majorEastAsia" w:cstheme="minorHAnsi"/>
                          <w:iCs/>
                          <w:color w:val="FFFFFF" w:themeColor="background1"/>
                          <w:szCs w:val="28"/>
                        </w:rPr>
                        <w:t>Leadership to shift organisational cultures is vital, particularly if agencies have historically held the view that responding to domestic violence is not within their remit.</w:t>
                      </w:r>
                      <w:r>
                        <w:rPr>
                          <w:rFonts w:eastAsiaTheme="majorEastAsia" w:cstheme="minorHAnsi"/>
                          <w:iCs/>
                          <w:color w:val="FFFFFF" w:themeColor="background1"/>
                          <w:szCs w:val="28"/>
                        </w:rPr>
                        <w:t xml:space="preserve"> </w:t>
                      </w:r>
                    </w:p>
                    <w:p w14:paraId="75035D9C" w14:textId="1788AA30" w:rsidR="0061289C" w:rsidRPr="00F45AF9" w:rsidRDefault="0061289C" w:rsidP="00A741DA">
                      <w:pPr>
                        <w:ind w:left="1134" w:right="998"/>
                        <w:jc w:val="both"/>
                        <w:rPr>
                          <w:rFonts w:eastAsiaTheme="majorEastAsia" w:cstheme="minorHAnsi"/>
                          <w:iCs/>
                          <w:color w:val="FFFFFF" w:themeColor="background1"/>
                          <w:szCs w:val="28"/>
                        </w:rPr>
                      </w:pPr>
                      <w:r w:rsidRPr="00F45AF9">
                        <w:rPr>
                          <w:rFonts w:eastAsiaTheme="majorEastAsia" w:cstheme="minorHAnsi"/>
                          <w:iCs/>
                          <w:color w:val="FFFFFF" w:themeColor="background1"/>
                          <w:szCs w:val="28"/>
                        </w:rPr>
                        <w:t xml:space="preserve">STACY participants offered the following suggestions for building in opportunities to improve practice: </w:t>
                      </w:r>
                    </w:p>
                    <w:p w14:paraId="13248253" w14:textId="648C1D6A" w:rsidR="0061289C" w:rsidRPr="00A741DA" w:rsidRDefault="0061289C">
                      <w:pPr>
                        <w:pStyle w:val="ListParagraph"/>
                        <w:numPr>
                          <w:ilvl w:val="0"/>
                          <w:numId w:val="48"/>
                        </w:numPr>
                        <w:ind w:right="998"/>
                        <w:jc w:val="both"/>
                        <w:rPr>
                          <w:rFonts w:eastAsiaTheme="majorEastAsia" w:cstheme="minorHAnsi"/>
                          <w:i/>
                          <w:iCs/>
                          <w:color w:val="FFFFFF" w:themeColor="background1"/>
                          <w:szCs w:val="28"/>
                        </w:rPr>
                      </w:pPr>
                      <w:r>
                        <w:rPr>
                          <w:rFonts w:eastAsiaTheme="majorEastAsia" w:cstheme="minorHAnsi"/>
                          <w:i/>
                          <w:iCs/>
                          <w:color w:val="FFFFFF" w:themeColor="background1"/>
                          <w:szCs w:val="28"/>
                        </w:rPr>
                        <w:t xml:space="preserve">Substance misuse and mental health agencies should map out how DFV impacts their clients and their service delivery with eye toward changes that enhance their mission. </w:t>
                      </w:r>
                    </w:p>
                    <w:p w14:paraId="73BF0D6D" w14:textId="2650A812" w:rsidR="0061289C" w:rsidRPr="00A741DA" w:rsidRDefault="0061289C">
                      <w:pPr>
                        <w:pStyle w:val="ListParagraph"/>
                        <w:numPr>
                          <w:ilvl w:val="0"/>
                          <w:numId w:val="48"/>
                        </w:numPr>
                        <w:ind w:right="998"/>
                        <w:jc w:val="both"/>
                        <w:rPr>
                          <w:rFonts w:eastAsiaTheme="majorEastAsia" w:cstheme="minorHAnsi"/>
                          <w:i/>
                          <w:iCs/>
                          <w:color w:val="FFFFFF" w:themeColor="background1"/>
                          <w:szCs w:val="28"/>
                        </w:rPr>
                      </w:pPr>
                      <w:r>
                        <w:rPr>
                          <w:rFonts w:eastAsiaTheme="majorEastAsia" w:cstheme="minorHAnsi"/>
                          <w:i/>
                          <w:iCs/>
                          <w:color w:val="FFFFFF" w:themeColor="background1"/>
                          <w:szCs w:val="28"/>
                        </w:rPr>
                        <w:t>Review substance misuse and mental health programs intake and assessment forms for questions regarding DFV.</w:t>
                      </w:r>
                    </w:p>
                    <w:p w14:paraId="3E29DF8F" w14:textId="13EED5FB" w:rsidR="0061289C" w:rsidRDefault="0061289C">
                      <w:pPr>
                        <w:pStyle w:val="ListParagraph"/>
                        <w:numPr>
                          <w:ilvl w:val="0"/>
                          <w:numId w:val="48"/>
                        </w:numPr>
                        <w:ind w:right="998"/>
                        <w:jc w:val="both"/>
                        <w:rPr>
                          <w:rFonts w:eastAsiaTheme="majorEastAsia" w:cstheme="minorHAnsi"/>
                          <w:i/>
                          <w:iCs/>
                          <w:color w:val="FFFFFF" w:themeColor="background1"/>
                          <w:szCs w:val="28"/>
                        </w:rPr>
                      </w:pPr>
                      <w:r>
                        <w:rPr>
                          <w:rFonts w:eastAsiaTheme="majorEastAsia" w:cstheme="minorHAnsi"/>
                          <w:i/>
                          <w:iCs/>
                          <w:color w:val="FFFFFF" w:themeColor="background1"/>
                          <w:szCs w:val="28"/>
                        </w:rPr>
                        <w:t>Child protection should evaluate the siloed nature of funded program.</w:t>
                      </w:r>
                    </w:p>
                    <w:p w14:paraId="5F19DA0F" w14:textId="7F3F3AFE" w:rsidR="0061289C" w:rsidRPr="00A741DA" w:rsidRDefault="0061289C" w:rsidP="00A12A76">
                      <w:pPr>
                        <w:pStyle w:val="ListParagraph"/>
                        <w:numPr>
                          <w:ilvl w:val="0"/>
                          <w:numId w:val="48"/>
                        </w:numPr>
                        <w:ind w:right="998"/>
                        <w:jc w:val="both"/>
                        <w:rPr>
                          <w:rFonts w:eastAsiaTheme="majorEastAsia" w:cstheme="minorHAnsi"/>
                          <w:i/>
                          <w:iCs/>
                          <w:color w:val="FFFFFF" w:themeColor="background1"/>
                          <w:szCs w:val="28"/>
                        </w:rPr>
                      </w:pPr>
                      <w:r>
                        <w:rPr>
                          <w:rFonts w:eastAsiaTheme="majorEastAsia" w:cstheme="minorHAnsi"/>
                          <w:i/>
                          <w:iCs/>
                          <w:color w:val="FFFFFF" w:themeColor="background1"/>
                          <w:szCs w:val="28"/>
                        </w:rPr>
                        <w:t xml:space="preserve">Consider multi-disciplinary meetings focused on cases involving DFV and mental health and/or substance misuse. </w:t>
                      </w:r>
                    </w:p>
                  </w:txbxContent>
                </v:textbox>
                <w10:wrap type="square" anchorx="page" anchory="margin"/>
              </v:rect>
            </w:pict>
          </mc:Fallback>
        </mc:AlternateContent>
      </w:r>
    </w:p>
    <w:p w14:paraId="7D1E01FC" w14:textId="54B93080" w:rsidR="007D54EB" w:rsidRPr="00CB1C25" w:rsidRDefault="007D54EB" w:rsidP="00CB1C25">
      <w:pPr>
        <w:jc w:val="both"/>
      </w:pPr>
      <w:r>
        <w:t xml:space="preserve">The following reflective questions are useful to consider in relation to agency leadership and processes:  </w:t>
      </w:r>
    </w:p>
    <w:p w14:paraId="27DDF73D" w14:textId="6A2E1B69" w:rsidR="007D54EB" w:rsidRDefault="007D54EB" w:rsidP="00D77835">
      <w:pPr>
        <w:pStyle w:val="ListParagraph"/>
        <w:numPr>
          <w:ilvl w:val="0"/>
          <w:numId w:val="25"/>
        </w:numPr>
        <w:spacing w:after="100" w:line="240" w:lineRule="auto"/>
        <w:ind w:left="714" w:right="566" w:hanging="357"/>
        <w:jc w:val="both"/>
      </w:pPr>
      <w:r>
        <w:t xml:space="preserve">Is there one change that </w:t>
      </w:r>
      <w:r w:rsidRPr="00EC71F2">
        <w:t>our agency could make in its policies or practices (forms, assessments, protocols) that might improve domestic violence informed practice related to the intersection of DFV and substance misuse and/or mental health issues?</w:t>
      </w:r>
    </w:p>
    <w:p w14:paraId="4B6F3639" w14:textId="0EC5ACBD" w:rsidR="007D54EB" w:rsidRPr="00A741DA" w:rsidRDefault="007D54EB" w:rsidP="00D77835">
      <w:pPr>
        <w:pStyle w:val="ListParagraph"/>
        <w:numPr>
          <w:ilvl w:val="0"/>
          <w:numId w:val="25"/>
        </w:numPr>
        <w:spacing w:after="100" w:line="240" w:lineRule="auto"/>
        <w:ind w:left="714" w:right="566" w:hanging="357"/>
        <w:jc w:val="both"/>
      </w:pPr>
      <w:r>
        <w:t xml:space="preserve">Are we aware of all relevant domestic violence legislation, policies and protocols that exist to guide practice, and particularly to guide information sharing and collaboration within and between agencies?  </w:t>
      </w:r>
    </w:p>
    <w:p w14:paraId="401C2D71" w14:textId="77777777" w:rsidR="007D54EB" w:rsidRDefault="007D54EB" w:rsidP="00E033E2">
      <w:pPr>
        <w:ind w:right="720"/>
        <w:rPr>
          <w:sz w:val="36"/>
          <w:szCs w:val="36"/>
        </w:rPr>
      </w:pPr>
    </w:p>
    <w:p w14:paraId="5A108320" w14:textId="77777777" w:rsidR="00CA5FA8" w:rsidRPr="007E2AE3" w:rsidRDefault="00CA5FA8" w:rsidP="00CA5FA8">
      <w:pPr>
        <w:pStyle w:val="Introduction"/>
        <w:outlineLvl w:val="9"/>
        <w:rPr>
          <w:b/>
          <w:bCs/>
          <w:sz w:val="32"/>
          <w:szCs w:val="36"/>
        </w:rPr>
      </w:pPr>
      <w:r w:rsidRPr="007E2AE3">
        <w:rPr>
          <w:b/>
          <w:bCs/>
          <w:sz w:val="32"/>
          <w:szCs w:val="36"/>
        </w:rPr>
        <w:t xml:space="preserve">Working collaboratively    </w:t>
      </w:r>
      <w:r w:rsidRPr="007E2AE3">
        <w:rPr>
          <w:b/>
          <w:bCs/>
          <w:sz w:val="32"/>
          <w:szCs w:val="36"/>
        </w:rPr>
        <w:tab/>
        <w:t xml:space="preserve">         </w:t>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r>
      <w:r w:rsidRPr="007E2AE3">
        <w:rPr>
          <w:b/>
          <w:bCs/>
          <w:sz w:val="32"/>
          <w:szCs w:val="36"/>
        </w:rPr>
        <w:tab/>
        <w:t xml:space="preserve">   PRACTICE GUIDE</w:t>
      </w:r>
    </w:p>
    <w:p w14:paraId="29D1173C" w14:textId="35C2D1E2" w:rsidR="00A741DA" w:rsidRPr="005A66F1" w:rsidRDefault="00A741DA" w:rsidP="00A741DA">
      <w:pPr>
        <w:pBdr>
          <w:bottom w:val="single" w:sz="18" w:space="0" w:color="auto"/>
        </w:pBdr>
        <w:spacing w:after="0"/>
        <w:jc w:val="both"/>
      </w:pPr>
    </w:p>
    <w:p w14:paraId="2E63D477" w14:textId="1C72CB5C" w:rsidR="007D54EB" w:rsidRDefault="00A741DA" w:rsidP="00D868FA">
      <w:pPr>
        <w:jc w:val="both"/>
        <w:rPr>
          <w:sz w:val="36"/>
          <w:szCs w:val="36"/>
        </w:rPr>
      </w:pPr>
      <w:r w:rsidRPr="00A741DA">
        <w:rPr>
          <w:noProof/>
          <w:sz w:val="36"/>
          <w:szCs w:val="36"/>
          <w:lang w:eastAsia="en-AU"/>
        </w:rPr>
        <mc:AlternateContent>
          <mc:Choice Requires="wps">
            <w:drawing>
              <wp:anchor distT="0" distB="0" distL="457200" distR="114300" simplePos="0" relativeHeight="251658291" behindDoc="0" locked="0" layoutInCell="0" allowOverlap="1" wp14:anchorId="015A096C" wp14:editId="36EDAB05">
                <wp:simplePos x="0" y="0"/>
                <wp:positionH relativeFrom="margin">
                  <wp:align>right</wp:align>
                </wp:positionH>
                <wp:positionV relativeFrom="margin">
                  <wp:posOffset>810615</wp:posOffset>
                </wp:positionV>
                <wp:extent cx="6102985" cy="7577455"/>
                <wp:effectExtent l="0" t="0" r="5715" b="4445"/>
                <wp:wrapSquare wrapText="bothSides"/>
                <wp:docPr id="29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7577750"/>
                        </a:xfrm>
                        <a:prstGeom prst="rect">
                          <a:avLst/>
                        </a:prstGeom>
                        <a:gradFill flip="none" rotWithShape="1">
                          <a:gsLst>
                            <a:gs pos="0">
                              <a:schemeClr val="accent4">
                                <a:lumMod val="5000"/>
                                <a:lumOff val="95000"/>
                              </a:schemeClr>
                            </a:gs>
                            <a:gs pos="52000">
                              <a:schemeClr val="accent4">
                                <a:lumMod val="45000"/>
                                <a:lumOff val="55000"/>
                              </a:schemeClr>
                            </a:gs>
                            <a:gs pos="78000">
                              <a:schemeClr val="accent4">
                                <a:lumMod val="45000"/>
                                <a:lumOff val="55000"/>
                              </a:schemeClr>
                            </a:gs>
                            <a:gs pos="100000">
                              <a:schemeClr val="accent4">
                                <a:lumMod val="30000"/>
                                <a:lumOff val="70000"/>
                              </a:schemeClr>
                            </a:gs>
                          </a:gsLst>
                          <a:lin ang="5400000" scaled="1"/>
                          <a:tileRect/>
                        </a:gradFill>
                      </wps:spPr>
                      <wps:txbx>
                        <w:txbxContent>
                          <w:p w14:paraId="12EE39D2" w14:textId="29F82276" w:rsidR="0061289C" w:rsidRPr="00A741DA" w:rsidRDefault="0061289C" w:rsidP="00941F80">
                            <w:pPr>
                              <w:pStyle w:val="Heading2"/>
                              <w:spacing w:before="0"/>
                            </w:pPr>
                            <w:bookmarkStart w:id="48" w:name="_Toc36820867"/>
                            <w:r w:rsidRPr="00A741DA">
                              <w:t>Georgia’s story</w:t>
                            </w:r>
                            <w:bookmarkEnd w:id="48"/>
                            <w:r w:rsidRPr="00A741DA">
                              <w:t xml:space="preserve"> </w:t>
                            </w:r>
                          </w:p>
                          <w:p w14:paraId="02C6D6CC" w14:textId="287203AC" w:rsidR="0061289C" w:rsidRDefault="0061289C" w:rsidP="00A741DA">
                            <w:pPr>
                              <w:jc w:val="both"/>
                            </w:pPr>
                            <w:r>
                              <w:t xml:space="preserve">Multiple services are involved with a family with a 6-month-old baby. The mother is young and with diagnosed cognitive impairment and several mental health diagnoses. The father is 20 years older and little was known about his history. This is her first child, he has at least two from previous relationships, unsure about contact and who they live with. Child protection (CP) removed the baby with mother’s consent for a three-month period, due to an incident whereby, she was assaulted by her partner while holding the child. They are working to restore the child to the mother’s care. The most recent DFV incident involved sexualized violence and her partner threatening to inject her with drugs if she didn’t comply with his demands to gratify himself. In response to this she assaulted him and fled the home. Police charged her with DFV and placed a protection order against her. A number of services are now involved – child protection, women’s DFV services, men’s DFV services, AOD, MH, justice and legal services. The mother has reported to her CP caseworker, Georgia that she wants to continue the relationship out of fear for the consequences of not remaining in it.  </w:t>
                            </w:r>
                          </w:p>
                          <w:p w14:paraId="212B1352" w14:textId="77777777" w:rsidR="0061289C" w:rsidRDefault="0061289C" w:rsidP="00A741DA">
                            <w:pPr>
                              <w:jc w:val="both"/>
                            </w:pPr>
                          </w:p>
                          <w:p w14:paraId="0C910803" w14:textId="77777777" w:rsidR="0061289C" w:rsidRDefault="0061289C" w:rsidP="00A741DA">
                            <w:pPr>
                              <w:jc w:val="both"/>
                            </w:pPr>
                            <w:r>
                              <w:t xml:space="preserve">All the services have only recently become involved and are trying to understand how they can work collaboratively to support the family. CP facilitated an interagency meeting and identified that the mother has been wrongly identified as the primary aggressor and they wish to have the protection order against her removed. During this meeting, Georgia facilitated a mapping exercise with services to share information about the perpetrator’s patterns of behaviour and violence. Different services were found to have different ‘pieces of the puzzle’ and they were able to gather more information – that he has a lengthy history of extreme DFV towards his partners, including physical, sexual, verbal and emotional abuse. This mapping tool was then shared with the legal services working with the mother who are planning to use it in court proceedings. The services realised some of the ways they were making the mother responsible for the violence by focusing on her trauma history and trying to educate her about healthy relationships. Mapping the perpetrator behaviours led to an increased focus on how they could engage with the father and have higher standards for him. </w:t>
                            </w:r>
                          </w:p>
                          <w:p w14:paraId="32ED0FB1" w14:textId="77777777" w:rsidR="0061289C" w:rsidRDefault="0061289C" w:rsidP="00A741DA">
                            <w:pPr>
                              <w:jc w:val="both"/>
                            </w:pPr>
                          </w:p>
                          <w:p w14:paraId="4B7FC068" w14:textId="77777777" w:rsidR="0061289C" w:rsidRDefault="0061289C" w:rsidP="00A741DA">
                            <w:pPr>
                              <w:jc w:val="both"/>
                              <w:rPr>
                                <w:sz w:val="36"/>
                                <w:szCs w:val="36"/>
                              </w:rPr>
                            </w:pPr>
                            <w:r>
                              <w:t xml:space="preserve">Discussing the case in an interagency setting also allowed the participants to share information about the ways the father had sabotaged the mother’s ability to engage with services. The services involved reported it was helpful to know who else was working with the family and to have everyone in the same room to talk. They noticed some limitations in terms of their own agency protocols for sharing information and have looked into having these reviewed. The services involved said one of the reasons the interagency meeting went well is because they had mostly completed Safe &amp; Together training and so had a shared language and framework for understanding DFV. </w:t>
                            </w:r>
                            <w:r w:rsidRPr="00865162">
                              <w:rPr>
                                <w:sz w:val="36"/>
                                <w:szCs w:val="36"/>
                              </w:rPr>
                              <w:t xml:space="preserve"> </w:t>
                            </w:r>
                          </w:p>
                          <w:p w14:paraId="234976B1" w14:textId="2AC628B0" w:rsidR="0061289C" w:rsidRDefault="0061289C" w:rsidP="00A741DA">
                            <w:pPr>
                              <w:rPr>
                                <w:rStyle w:val="PlaceholderText"/>
                                <w:color w:val="063061"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15A096C" id="_x0000_s1054" style="position:absolute;left:0;text-align:left;margin-left:429.35pt;margin-top:63.85pt;width:480.55pt;height:596.65pt;z-index:251658291;visibility:visible;mso-wrap-style:square;mso-width-percent:0;mso-height-percent:0;mso-wrap-distance-left:36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" o:allowincell="f" fillcolor="#f7f8fc [183]" stroked="f">
                <v:fill color2="#ced8eb [983]" rotate="t" colors="0 #f7f9fc;34079f #b6c5e2;51118f #b6c5e2;1 #ced9ec" focus="100%" type="gradient"/>
                <v:textbox inset="14.4pt,14.4pt,14.4pt,14.4pt">
                  <w:txbxContent>
                    <w:p w14:paraId="12EE39D2" w14:textId="29F82276" w:rsidR="0061289C" w:rsidRPr="00A741DA" w:rsidRDefault="0061289C" w:rsidP="00941F80">
                      <w:pPr>
                        <w:pStyle w:val="Heading2"/>
                        <w:spacing w:before="0"/>
                      </w:pPr>
                      <w:bookmarkStart w:id="49" w:name="_Toc36820867"/>
                      <w:r w:rsidRPr="00A741DA">
                        <w:t>Georgia’s story</w:t>
                      </w:r>
                      <w:bookmarkEnd w:id="49"/>
                      <w:r w:rsidRPr="00A741DA">
                        <w:t xml:space="preserve"> </w:t>
                      </w:r>
                    </w:p>
                    <w:p w14:paraId="02C6D6CC" w14:textId="287203AC" w:rsidR="0061289C" w:rsidRDefault="0061289C" w:rsidP="00A741DA">
                      <w:pPr>
                        <w:jc w:val="both"/>
                      </w:pPr>
                      <w:r>
                        <w:t xml:space="preserve">Multiple services are involved with a family with a 6-month-old baby. The mother is young and with diagnosed cognitive impairment and several mental health diagnoses. The father is 20 years older and little was known about his history. This is her first child, he has at least two from previous relationships, unsure about contact and who they live with. Child protection (CP) removed the baby with mother’s consent for a three-month period, due to an incident whereby, she was assaulted by her partner while holding the child. They are working to restore the child to the mother’s care. The most recent DFV incident involved sexualized violence and her partner threatening to inject her with drugs if she didn’t comply with his demands to gratify himself. In response to this she assaulted him and fled the home. Police charged her with DFV and placed a protection order against her. A number of services are now involved – child protection, women’s DFV services, men’s DFV services, AOD, MH, justice and legal services. The mother has reported to her CP caseworker, Georgia that she wants to continue the relationship out of fear for the consequences of not remaining in it.  </w:t>
                      </w:r>
                    </w:p>
                    <w:p w14:paraId="212B1352" w14:textId="77777777" w:rsidR="0061289C" w:rsidRDefault="0061289C" w:rsidP="00A741DA">
                      <w:pPr>
                        <w:jc w:val="both"/>
                      </w:pPr>
                    </w:p>
                    <w:p w14:paraId="0C910803" w14:textId="77777777" w:rsidR="0061289C" w:rsidRDefault="0061289C" w:rsidP="00A741DA">
                      <w:pPr>
                        <w:jc w:val="both"/>
                      </w:pPr>
                      <w:r>
                        <w:t xml:space="preserve">All the services have only recently become involved and are trying to understand how they can work collaboratively to support the family. CP facilitated an interagency meeting and identified that the mother has been wrongly identified as the primary aggressor and they wish to have the protection order against her removed. During this meeting, Georgia facilitated a mapping exercise with services to share information about the perpetrator’s patterns of behaviour and violence. Different services were found to have different ‘pieces of the puzzle’ and they were able to gather more information – that he has a lengthy history of extreme DFV towards his partners, including physical, sexual, verbal and emotional abuse. This mapping tool was then shared with the legal services working with the mother who are planning to use it in court proceedings. The services realised some of the ways they were making the mother responsible for the violence by focusing on her trauma history and trying to educate her about healthy relationships. Mapping the perpetrator behaviours led to an increased focus on how they could engage with the father and have higher standards for him. </w:t>
                      </w:r>
                    </w:p>
                    <w:p w14:paraId="32ED0FB1" w14:textId="77777777" w:rsidR="0061289C" w:rsidRDefault="0061289C" w:rsidP="00A741DA">
                      <w:pPr>
                        <w:jc w:val="both"/>
                      </w:pPr>
                    </w:p>
                    <w:p w14:paraId="4B7FC068" w14:textId="77777777" w:rsidR="0061289C" w:rsidRDefault="0061289C" w:rsidP="00A741DA">
                      <w:pPr>
                        <w:jc w:val="both"/>
                        <w:rPr>
                          <w:sz w:val="36"/>
                          <w:szCs w:val="36"/>
                        </w:rPr>
                      </w:pPr>
                      <w:r>
                        <w:t xml:space="preserve">Discussing the case in an interagency setting also allowed the participants to share information about the ways the father had sabotaged the mother’s ability to engage with services. The services involved reported it was helpful to know who else was working with the family and to have everyone in the same room to talk. They noticed some limitations in terms of their own agency protocols for sharing information and have looked into having these reviewed. The services involved said one of the reasons the interagency meeting went well is because they had mostly completed Safe &amp; Together training and so had a shared language and framework for understanding DFV. </w:t>
                      </w:r>
                      <w:r w:rsidRPr="00865162">
                        <w:rPr>
                          <w:sz w:val="36"/>
                          <w:szCs w:val="36"/>
                        </w:rPr>
                        <w:t xml:space="preserve"> </w:t>
                      </w:r>
                    </w:p>
                    <w:p w14:paraId="234976B1" w14:textId="2AC628B0" w:rsidR="0061289C" w:rsidRDefault="0061289C" w:rsidP="00A741DA">
                      <w:pPr>
                        <w:rPr>
                          <w:rStyle w:val="PlaceholderText"/>
                          <w:color w:val="063061" w:themeColor="text2" w:themeShade="BF"/>
                        </w:rPr>
                      </w:pPr>
                    </w:p>
                  </w:txbxContent>
                </v:textbox>
                <w10:wrap type="square" anchorx="margin" anchory="margin"/>
              </v:rect>
            </w:pict>
          </mc:Fallback>
        </mc:AlternateContent>
      </w:r>
    </w:p>
    <w:p w14:paraId="0AC309D3" w14:textId="499B5C50" w:rsidR="007D54EB" w:rsidRDefault="007D54EB" w:rsidP="00D868FA">
      <w:pPr>
        <w:jc w:val="both"/>
      </w:pPr>
    </w:p>
    <w:p w14:paraId="4FFCC996" w14:textId="77777777" w:rsidR="00FA7650" w:rsidRDefault="00FA7650" w:rsidP="00FE01ED">
      <w:pPr>
        <w:pStyle w:val="Heading1"/>
        <w:rPr>
          <w:rFonts w:ascii="Calibri" w:hAnsi="Calibri" w:cs="Calibri"/>
        </w:rPr>
        <w:sectPr w:rsidR="00FA7650" w:rsidSect="00FA7650">
          <w:headerReference w:type="even" r:id="rId44"/>
          <w:headerReference w:type="default" r:id="rId45"/>
          <w:footerReference w:type="default" r:id="rId46"/>
          <w:headerReference w:type="first" r:id="rId47"/>
          <w:pgSz w:w="11906" w:h="16838" w:code="9"/>
          <w:pgMar w:top="1134" w:right="1134" w:bottom="1134" w:left="1134" w:header="709" w:footer="709" w:gutter="0"/>
          <w:cols w:space="708"/>
          <w:docGrid w:linePitch="360"/>
        </w:sectPr>
      </w:pPr>
    </w:p>
    <w:p w14:paraId="41B68202" w14:textId="2D05BBA7" w:rsidR="007D54EB" w:rsidRPr="001D3DF9" w:rsidRDefault="007D54EB" w:rsidP="009C44D3">
      <w:pPr>
        <w:pStyle w:val="Introduction"/>
        <w:spacing w:after="120"/>
        <w:outlineLvl w:val="9"/>
        <w:rPr>
          <w:b/>
          <w:bCs/>
          <w:sz w:val="32"/>
          <w:szCs w:val="36"/>
        </w:rPr>
      </w:pPr>
      <w:r w:rsidRPr="001D3DF9">
        <w:rPr>
          <w:b/>
          <w:bCs/>
          <w:sz w:val="32"/>
          <w:szCs w:val="36"/>
        </w:rPr>
        <w:t xml:space="preserve">Influencing organisational practice change and capacity building </w:t>
      </w:r>
    </w:p>
    <w:p w14:paraId="381E3A4A" w14:textId="77777777" w:rsidR="00B47F45" w:rsidRPr="001D3DF9" w:rsidRDefault="00B47F45" w:rsidP="001D3DF9">
      <w:pPr>
        <w:pStyle w:val="Introduction"/>
        <w:outlineLvl w:val="9"/>
        <w:rPr>
          <w:b/>
          <w:bCs/>
          <w:sz w:val="24"/>
          <w:szCs w:val="24"/>
        </w:rPr>
      </w:pPr>
      <w:r w:rsidRPr="001D3DF9">
        <w:rPr>
          <w:b/>
          <w:bCs/>
          <w:sz w:val="32"/>
        </w:rPr>
        <w:t xml:space="preserve">PRACTICE GUIDE </w:t>
      </w:r>
    </w:p>
    <w:p w14:paraId="11A66D28" w14:textId="77777777" w:rsidR="007D54EB" w:rsidRDefault="007D54EB" w:rsidP="00D868FA">
      <w:pPr>
        <w:pBdr>
          <w:bottom w:val="single" w:sz="18" w:space="0" w:color="auto"/>
        </w:pBdr>
        <w:jc w:val="both"/>
      </w:pPr>
    </w:p>
    <w:p w14:paraId="1478C569" w14:textId="0A1742FB" w:rsidR="00B47F45" w:rsidRDefault="007D54EB" w:rsidP="00D868FA">
      <w:pPr>
        <w:jc w:val="both"/>
      </w:pPr>
      <w:r>
        <w:t xml:space="preserve">Influencing organisational practice change and capacity building is complex work and requires both a ‘top down’ and ‘bottom up’ approach involving individual practitioners, senior management and governance.  To gain traction it is important to start small – set realistic and achievable targets that can be embedded into sustainable change in the long term. Work together with like-minded people who are equally committed to supporting organisational change and capacity building initiatives.  Being part of a team that has a collective vision and purpose fosters enthusiasm and momentum collaboration towards improved practices. </w:t>
      </w:r>
    </w:p>
    <w:p w14:paraId="6CAEF968" w14:textId="50672B9F" w:rsidR="00FE01ED" w:rsidRPr="007C17B6" w:rsidRDefault="00FE01ED" w:rsidP="007C17B6">
      <w:pPr>
        <w:pStyle w:val="Heading1"/>
        <w:rPr>
          <w:rFonts w:ascii="Calibri" w:hAnsi="Calibri" w:cs="Calibri"/>
        </w:rPr>
      </w:pPr>
      <w:bookmarkStart w:id="50" w:name="_Toc36820868"/>
      <w:r w:rsidRPr="007C17B6">
        <w:rPr>
          <w:rFonts w:ascii="Calibri" w:hAnsi="Calibri" w:cs="Calibri"/>
        </w:rPr>
        <w:t>Techniques for influencing organisational practice change and capacity building at the intersections of DFV, A</w:t>
      </w:r>
      <w:r w:rsidR="007C17B6" w:rsidRPr="007C17B6">
        <w:rPr>
          <w:rFonts w:ascii="Calibri" w:hAnsi="Calibri" w:cs="Calibri"/>
        </w:rPr>
        <w:t>OD and MH</w:t>
      </w:r>
      <w:bookmarkEnd w:id="50"/>
      <w:r w:rsidR="007C17B6" w:rsidRPr="007C17B6">
        <w:rPr>
          <w:rFonts w:ascii="Calibri" w:hAnsi="Calibri" w:cs="Calibri"/>
        </w:rPr>
        <w:t xml:space="preserve"> </w:t>
      </w:r>
    </w:p>
    <w:p w14:paraId="52B255E3" w14:textId="7DD77BAF" w:rsidR="003A2B33" w:rsidRDefault="007B4C84" w:rsidP="003A2B33">
      <w:pPr>
        <w:rPr>
          <w:szCs w:val="36"/>
        </w:rPr>
      </w:pPr>
      <w:r>
        <w:rPr>
          <w:noProof/>
          <w:lang w:eastAsia="en-AU"/>
        </w:rPr>
        <mc:AlternateContent>
          <mc:Choice Requires="wps">
            <w:drawing>
              <wp:anchor distT="91440" distB="91440" distL="137160" distR="137160" simplePos="0" relativeHeight="251658292" behindDoc="0" locked="0" layoutInCell="0" allowOverlap="1" wp14:anchorId="728EBE69" wp14:editId="42B3CAA9">
                <wp:simplePos x="0" y="0"/>
                <wp:positionH relativeFrom="page">
                  <wp:posOffset>1692910</wp:posOffset>
                </wp:positionH>
                <wp:positionV relativeFrom="margin">
                  <wp:posOffset>2854325</wp:posOffset>
                </wp:positionV>
                <wp:extent cx="4166870" cy="7557135"/>
                <wp:effectExtent l="0" t="6033" r="5398" b="5397"/>
                <wp:wrapSquare wrapText="bothSides"/>
                <wp:docPr id="2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66870" cy="7557135"/>
                        </a:xfrm>
                        <a:prstGeom prst="rect">
                          <a:avLst/>
                        </a:prstGeom>
                        <a:gradFill flip="none" rotWithShape="1">
                          <a:gsLst>
                            <a:gs pos="0">
                              <a:schemeClr val="accent4">
                                <a:lumMod val="75000"/>
                              </a:schemeClr>
                            </a:gs>
                            <a:gs pos="46000">
                              <a:schemeClr val="accent1">
                                <a:lumMod val="95000"/>
                                <a:lumOff val="5000"/>
                              </a:schemeClr>
                            </a:gs>
                            <a:gs pos="100000">
                              <a:schemeClr val="accent1">
                                <a:lumMod val="60000"/>
                              </a:schemeClr>
                            </a:gs>
                          </a:gsLst>
                          <a:lin ang="10800000" scaled="0"/>
                          <a:tileRect/>
                        </a:gradFill>
                      </wps:spPr>
                      <wps:txbx>
                        <w:txbxContent>
                          <w:p w14:paraId="25410F38" w14:textId="77777777" w:rsidR="0061289C" w:rsidRDefault="0061289C" w:rsidP="005B1981">
                            <w:pPr>
                              <w:ind w:left="1134" w:right="998"/>
                              <w:jc w:val="both"/>
                              <w:rPr>
                                <w:rFonts w:eastAsiaTheme="majorEastAsia" w:cstheme="minorHAnsi"/>
                                <w:b/>
                                <w:iCs/>
                                <w:color w:val="FFFFFF" w:themeColor="background1"/>
                                <w:sz w:val="28"/>
                                <w:szCs w:val="28"/>
                              </w:rPr>
                            </w:pPr>
                          </w:p>
                          <w:p w14:paraId="269554D6" w14:textId="7EEBA799" w:rsidR="007B4C84" w:rsidRPr="005B1981" w:rsidRDefault="0061289C" w:rsidP="007B4C84">
                            <w:pPr>
                              <w:ind w:left="1134" w:right="998"/>
                              <w:jc w:val="both"/>
                              <w:rPr>
                                <w:rFonts w:eastAsiaTheme="majorEastAsia" w:cstheme="minorHAnsi"/>
                                <w:b/>
                                <w:iCs/>
                                <w:color w:val="FFFFFF" w:themeColor="background1"/>
                                <w:sz w:val="28"/>
                                <w:szCs w:val="28"/>
                              </w:rPr>
                            </w:pPr>
                            <w:r w:rsidRPr="005B1981">
                              <w:rPr>
                                <w:rFonts w:eastAsiaTheme="majorEastAsia" w:cstheme="minorHAnsi"/>
                                <w:b/>
                                <w:iCs/>
                                <w:color w:val="FFFFFF" w:themeColor="background1"/>
                                <w:sz w:val="28"/>
                                <w:szCs w:val="28"/>
                              </w:rPr>
                              <w:t>Questions for consideration</w:t>
                            </w:r>
                            <w:r>
                              <w:rPr>
                                <w:rFonts w:eastAsiaTheme="majorEastAsia" w:cstheme="minorHAnsi"/>
                                <w:b/>
                                <w:iCs/>
                                <w:color w:val="FFFFFF" w:themeColor="background1"/>
                                <w:sz w:val="28"/>
                                <w:szCs w:val="28"/>
                              </w:rPr>
                              <w:t xml:space="preserve"> when influencing organisational practice change and capacity building </w:t>
                            </w:r>
                          </w:p>
                          <w:p w14:paraId="0E537699" w14:textId="1DC09BB5"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 xml:space="preserve">Where is our practice (organisationally) in terms of implementing a child-focussed, DFV-informed, all-of-family approach to working at the intersections? </w:t>
                            </w:r>
                          </w:p>
                          <w:p w14:paraId="32F98940" w14:textId="2C938FB7"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 xml:space="preserve">What are the key areas that need to be addressed in our organisation when working towards a DFV-informed approach to practice at the intersections? </w:t>
                            </w:r>
                          </w:p>
                          <w:p w14:paraId="2A132289" w14:textId="6FCCC013"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 xml:space="preserve">What is our capacity to influence the practice of others within our organisation and collaborating agencies? </w:t>
                            </w:r>
                          </w:p>
                          <w:p w14:paraId="3B20A3C8" w14:textId="7494AC7D"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Are we using consistent DFV-informed messaging across all our interactions with colleagues, collaborating organisations and clients?</w:t>
                            </w:r>
                          </w:p>
                          <w:p w14:paraId="6E380A78" w14:textId="6C042B0F"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 xml:space="preserve">Are we willing to be flexible in how we approach implementing practice change to build the capacity of workers and organisations to be DFV-informed when working at the intersections? </w:t>
                            </w:r>
                          </w:p>
                          <w:p w14:paraId="5DA22ECA" w14:textId="4C3DA54E"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Are we setting realistic, achievable practice change goals that have a cumulative effect towards a complex system’s change?</w:t>
                            </w:r>
                          </w:p>
                          <w:p w14:paraId="73FB7FAB" w14:textId="77777777" w:rsidR="0061289C" w:rsidRPr="00A01735" w:rsidRDefault="0061289C" w:rsidP="00A01735">
                            <w:pPr>
                              <w:ind w:left="1134" w:right="998"/>
                              <w:jc w:val="both"/>
                              <w:rPr>
                                <w:rFonts w:eastAsiaTheme="majorEastAsia" w:cstheme="minorHAns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8EBE69" id="_x0000_s1055" style="position:absolute;margin-left:133.3pt;margin-top:224.75pt;width:328.1pt;height:595.05pt;rotation:90;z-index:251658292;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" o:allowincell="f" fillcolor="#3c5c97 [2407]" stroked="f">
                <v:fill color2="#05264e [1924]" rotate="t" angle="270" colors="0 #3d5d97;30147f #0a4a94;1 #05274f" focus="100%" type="gradient">
                  <o:fill v:ext="view" type="gradientUnscaled"/>
                </v:fill>
                <v:textbox>
                  <w:txbxContent>
                    <w:p w14:paraId="25410F38" w14:textId="77777777" w:rsidR="0061289C" w:rsidRDefault="0061289C" w:rsidP="005B1981">
                      <w:pPr>
                        <w:ind w:left="1134" w:right="998"/>
                        <w:jc w:val="both"/>
                        <w:rPr>
                          <w:rFonts w:eastAsiaTheme="majorEastAsia" w:cstheme="minorHAnsi"/>
                          <w:b/>
                          <w:iCs/>
                          <w:color w:val="FFFFFF" w:themeColor="background1"/>
                          <w:sz w:val="28"/>
                          <w:szCs w:val="28"/>
                        </w:rPr>
                      </w:pPr>
                    </w:p>
                    <w:p w14:paraId="269554D6" w14:textId="7EEBA799" w:rsidR="007B4C84" w:rsidRPr="005B1981" w:rsidRDefault="0061289C" w:rsidP="007B4C84">
                      <w:pPr>
                        <w:ind w:left="1134" w:right="998"/>
                        <w:jc w:val="both"/>
                        <w:rPr>
                          <w:rFonts w:eastAsiaTheme="majorEastAsia" w:cstheme="minorHAnsi"/>
                          <w:b/>
                          <w:iCs/>
                          <w:color w:val="FFFFFF" w:themeColor="background1"/>
                          <w:sz w:val="28"/>
                          <w:szCs w:val="28"/>
                        </w:rPr>
                      </w:pPr>
                      <w:r w:rsidRPr="005B1981">
                        <w:rPr>
                          <w:rFonts w:eastAsiaTheme="majorEastAsia" w:cstheme="minorHAnsi"/>
                          <w:b/>
                          <w:iCs/>
                          <w:color w:val="FFFFFF" w:themeColor="background1"/>
                          <w:sz w:val="28"/>
                          <w:szCs w:val="28"/>
                        </w:rPr>
                        <w:t>Questions for consideration</w:t>
                      </w:r>
                      <w:r>
                        <w:rPr>
                          <w:rFonts w:eastAsiaTheme="majorEastAsia" w:cstheme="minorHAnsi"/>
                          <w:b/>
                          <w:iCs/>
                          <w:color w:val="FFFFFF" w:themeColor="background1"/>
                          <w:sz w:val="28"/>
                          <w:szCs w:val="28"/>
                        </w:rPr>
                        <w:t xml:space="preserve"> when influencing organisational practice change and capacity building </w:t>
                      </w:r>
                    </w:p>
                    <w:p w14:paraId="0E537699" w14:textId="1DC09BB5"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 xml:space="preserve">Where is our practice (organisationally) in terms of implementing a child-focussed, DFV-informed, all-of-family approach to working at the intersections? </w:t>
                      </w:r>
                    </w:p>
                    <w:p w14:paraId="32F98940" w14:textId="2C938FB7"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 xml:space="preserve">What are the key areas that need to be addressed in our organisation when working towards a DFV-informed approach to practice at the intersections? </w:t>
                      </w:r>
                    </w:p>
                    <w:p w14:paraId="2A132289" w14:textId="6FCCC013"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 xml:space="preserve">What is our capacity to influence the practice of others within our organisation and collaborating agencies? </w:t>
                      </w:r>
                    </w:p>
                    <w:p w14:paraId="3B20A3C8" w14:textId="7494AC7D"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Are we using consistent DFV-informed messaging across all our interactions with colleagues, collaborating organisations and clients?</w:t>
                      </w:r>
                    </w:p>
                    <w:p w14:paraId="6E380A78" w14:textId="6C042B0F"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 xml:space="preserve">Are we willing to be flexible in how we approach implementing practice change to build the capacity of workers and organisations to be DFV-informed when working at the intersections? </w:t>
                      </w:r>
                    </w:p>
                    <w:p w14:paraId="5DA22ECA" w14:textId="4C3DA54E" w:rsidR="0061289C" w:rsidRPr="007B4C84" w:rsidRDefault="0061289C" w:rsidP="002D668B">
                      <w:pPr>
                        <w:pStyle w:val="ListParagraph"/>
                        <w:numPr>
                          <w:ilvl w:val="0"/>
                          <w:numId w:val="49"/>
                        </w:numPr>
                        <w:ind w:right="998"/>
                        <w:jc w:val="both"/>
                        <w:rPr>
                          <w:rFonts w:eastAsiaTheme="majorEastAsia" w:cstheme="minorHAnsi"/>
                          <w:bCs/>
                          <w:iCs/>
                          <w:color w:val="FFFFFF" w:themeColor="background1"/>
                          <w:szCs w:val="28"/>
                        </w:rPr>
                      </w:pPr>
                      <w:r w:rsidRPr="007B4C84">
                        <w:rPr>
                          <w:rFonts w:eastAsiaTheme="majorEastAsia" w:cstheme="minorHAnsi"/>
                          <w:bCs/>
                          <w:iCs/>
                          <w:color w:val="FFFFFF" w:themeColor="background1"/>
                          <w:szCs w:val="28"/>
                        </w:rPr>
                        <w:t>Are we setting realistic, achievable practice change goals that have a cumulative effect towards a complex system’s change?</w:t>
                      </w:r>
                    </w:p>
                    <w:p w14:paraId="73FB7FAB" w14:textId="77777777" w:rsidR="0061289C" w:rsidRPr="00A01735" w:rsidRDefault="0061289C" w:rsidP="00A01735">
                      <w:pPr>
                        <w:ind w:left="1134" w:right="998"/>
                        <w:jc w:val="both"/>
                        <w:rPr>
                          <w:rFonts w:eastAsiaTheme="majorEastAsia" w:cstheme="minorHAnsi"/>
                          <w:iCs/>
                          <w:color w:val="FFFFFF" w:themeColor="background1"/>
                          <w:szCs w:val="28"/>
                        </w:rPr>
                      </w:pPr>
                    </w:p>
                  </w:txbxContent>
                </v:textbox>
                <w10:wrap type="square" anchorx="page" anchory="margin"/>
              </v:rect>
            </w:pict>
          </mc:Fallback>
        </mc:AlternateContent>
      </w:r>
      <w:r w:rsidR="003A2B33">
        <w:rPr>
          <w:szCs w:val="36"/>
        </w:rPr>
        <w:t xml:space="preserve">Techniques for influencing organisational practice change and building capacity to work and collaborate </w:t>
      </w:r>
      <w:r w:rsidR="00E25551">
        <w:rPr>
          <w:szCs w:val="36"/>
        </w:rPr>
        <w:t>at the intersections of DFV, substance misuse</w:t>
      </w:r>
      <w:r w:rsidR="003A2B33">
        <w:rPr>
          <w:szCs w:val="36"/>
        </w:rPr>
        <w:t xml:space="preserve"> and</w:t>
      </w:r>
      <w:r w:rsidR="00E25551">
        <w:rPr>
          <w:szCs w:val="36"/>
        </w:rPr>
        <w:t>/or mental health issues</w:t>
      </w:r>
      <w:r w:rsidR="003A2B33">
        <w:rPr>
          <w:szCs w:val="36"/>
        </w:rPr>
        <w:t xml:space="preserve"> include: </w:t>
      </w:r>
    </w:p>
    <w:p w14:paraId="1E95D137" w14:textId="5F092B85" w:rsidR="003A2B33" w:rsidRDefault="003A2B33" w:rsidP="000A181C">
      <w:pPr>
        <w:pStyle w:val="ListParagraph"/>
        <w:numPr>
          <w:ilvl w:val="0"/>
          <w:numId w:val="29"/>
        </w:numPr>
        <w:spacing w:afterLines="100" w:after="240" w:line="240" w:lineRule="auto"/>
        <w:ind w:left="714" w:hanging="357"/>
        <w:rPr>
          <w:szCs w:val="36"/>
        </w:rPr>
      </w:pPr>
      <w:r>
        <w:rPr>
          <w:szCs w:val="36"/>
        </w:rPr>
        <w:t xml:space="preserve">Explore key areas for practice change and capacity building </w:t>
      </w:r>
    </w:p>
    <w:p w14:paraId="7487E619" w14:textId="52A82FBE" w:rsidR="003A2B33" w:rsidRDefault="003A2B33" w:rsidP="000A181C">
      <w:pPr>
        <w:pStyle w:val="ListParagraph"/>
        <w:numPr>
          <w:ilvl w:val="0"/>
          <w:numId w:val="29"/>
        </w:numPr>
        <w:spacing w:afterLines="100" w:after="240" w:line="240" w:lineRule="auto"/>
        <w:ind w:left="714" w:hanging="357"/>
        <w:rPr>
          <w:szCs w:val="36"/>
        </w:rPr>
      </w:pPr>
      <w:r>
        <w:rPr>
          <w:szCs w:val="36"/>
        </w:rPr>
        <w:t xml:space="preserve">Explore key strategies to influence practice change and build capacity </w:t>
      </w:r>
    </w:p>
    <w:p w14:paraId="7D3B635A" w14:textId="61F017E6" w:rsidR="005B1981" w:rsidRPr="00A01735" w:rsidRDefault="003A2B33" w:rsidP="00A01735">
      <w:pPr>
        <w:pStyle w:val="ListParagraph"/>
        <w:numPr>
          <w:ilvl w:val="0"/>
          <w:numId w:val="29"/>
        </w:numPr>
        <w:spacing w:afterLines="100" w:after="240" w:line="240" w:lineRule="auto"/>
        <w:ind w:left="714" w:hanging="357"/>
        <w:rPr>
          <w:szCs w:val="36"/>
        </w:rPr>
      </w:pPr>
      <w:r>
        <w:rPr>
          <w:szCs w:val="36"/>
        </w:rPr>
        <w:t xml:space="preserve">Explore key barriers and facilitators </w:t>
      </w:r>
    </w:p>
    <w:p w14:paraId="6C6FD7E1" w14:textId="1C23CA8F" w:rsidR="005B1981" w:rsidRDefault="005B1981" w:rsidP="005B1981">
      <w:pPr>
        <w:jc w:val="both"/>
      </w:pPr>
      <w:r>
        <w:t xml:space="preserve">The following key questions are useful to consider: </w:t>
      </w:r>
    </w:p>
    <w:p w14:paraId="0CD66792" w14:textId="77777777" w:rsidR="009C44D3" w:rsidRPr="001D3DF9" w:rsidRDefault="009C44D3" w:rsidP="009C44D3">
      <w:pPr>
        <w:pStyle w:val="Introduction"/>
        <w:spacing w:after="120"/>
        <w:outlineLvl w:val="9"/>
        <w:rPr>
          <w:b/>
          <w:bCs/>
          <w:sz w:val="32"/>
          <w:szCs w:val="36"/>
        </w:rPr>
      </w:pPr>
      <w:r w:rsidRPr="001D3DF9">
        <w:rPr>
          <w:b/>
          <w:bCs/>
          <w:sz w:val="32"/>
          <w:szCs w:val="36"/>
        </w:rPr>
        <w:t xml:space="preserve">Influencing organisational practice change and capacity building </w:t>
      </w:r>
    </w:p>
    <w:p w14:paraId="18500583" w14:textId="77777777" w:rsidR="009C44D3" w:rsidRPr="001D3DF9" w:rsidRDefault="009C44D3" w:rsidP="009C44D3">
      <w:pPr>
        <w:pStyle w:val="Introduction"/>
        <w:outlineLvl w:val="9"/>
        <w:rPr>
          <w:b/>
          <w:bCs/>
          <w:sz w:val="24"/>
          <w:szCs w:val="24"/>
        </w:rPr>
      </w:pPr>
      <w:r w:rsidRPr="001D3DF9">
        <w:rPr>
          <w:b/>
          <w:bCs/>
          <w:sz w:val="32"/>
        </w:rPr>
        <w:t xml:space="preserve">PRACTICE GUIDE </w:t>
      </w:r>
    </w:p>
    <w:p w14:paraId="62F9AB52" w14:textId="77777777" w:rsidR="0053574C" w:rsidRDefault="0053574C" w:rsidP="0053574C">
      <w:pPr>
        <w:pBdr>
          <w:bottom w:val="single" w:sz="18" w:space="0" w:color="auto"/>
        </w:pBdr>
        <w:jc w:val="both"/>
      </w:pPr>
    </w:p>
    <w:p w14:paraId="700DC992" w14:textId="2B85E995" w:rsidR="0053574C" w:rsidRPr="0053574C" w:rsidRDefault="0053574C" w:rsidP="007B6583">
      <w:pPr>
        <w:pStyle w:val="Heading2"/>
        <w:numPr>
          <w:ilvl w:val="0"/>
          <w:numId w:val="80"/>
        </w:numPr>
        <w:spacing w:after="120"/>
      </w:pPr>
      <w:bookmarkStart w:id="51" w:name="_Toc36820869"/>
      <w:r w:rsidRPr="0053574C">
        <w:t>Explore key areas for practice change and capacity building</w:t>
      </w:r>
      <w:bookmarkEnd w:id="51"/>
      <w:r w:rsidRPr="0053574C">
        <w:t xml:space="preserve"> </w:t>
      </w:r>
    </w:p>
    <w:p w14:paraId="6F0E1AC7" w14:textId="099E07F3" w:rsidR="0053574C" w:rsidRDefault="0053574C" w:rsidP="0053574C">
      <w:pPr>
        <w:jc w:val="both"/>
      </w:pPr>
      <w:r>
        <w:t xml:space="preserve">Explore key areas </w:t>
      </w:r>
      <w:r w:rsidR="00E25551">
        <w:t xml:space="preserve">to focus on </w:t>
      </w:r>
      <w:r>
        <w:t xml:space="preserve">within your organisation and </w:t>
      </w:r>
      <w:r w:rsidR="00E25551">
        <w:t xml:space="preserve">develop </w:t>
      </w:r>
      <w:r>
        <w:t xml:space="preserve">collaborative partnerships </w:t>
      </w:r>
      <w:r w:rsidR="00246DD0">
        <w:t xml:space="preserve">in </w:t>
      </w:r>
      <w:r w:rsidR="00E25551">
        <w:t xml:space="preserve">order to </w:t>
      </w:r>
      <w:r>
        <w:t xml:space="preserve">influence </w:t>
      </w:r>
      <w:r w:rsidR="00E25551">
        <w:t xml:space="preserve">broader </w:t>
      </w:r>
      <w:r>
        <w:t>practice change and build capacity</w:t>
      </w:r>
      <w:r w:rsidR="00E25551">
        <w:t xml:space="preserve"> in the service system</w:t>
      </w:r>
      <w:r>
        <w:t xml:space="preserve">. </w:t>
      </w:r>
      <w:r w:rsidR="00E25551">
        <w:t xml:space="preserve">Key areas to focus on in order to improve service delivery include: improving systems and processes, </w:t>
      </w:r>
      <w:r w:rsidR="00834F10">
        <w:t xml:space="preserve">implementing targeted training and coaching toward new practice, </w:t>
      </w:r>
      <w:r w:rsidR="00E25551">
        <w:t xml:space="preserve">developing opportunities for </w:t>
      </w:r>
      <w:r>
        <w:t xml:space="preserve">collaboration, </w:t>
      </w:r>
      <w:r w:rsidR="00E25551">
        <w:t xml:space="preserve">improving processes to share </w:t>
      </w:r>
      <w:r>
        <w:t>information</w:t>
      </w:r>
      <w:r w:rsidR="00E25551">
        <w:t xml:space="preserve"> and collaboratively assess risk</w:t>
      </w:r>
      <w:r>
        <w:t xml:space="preserve">; using consistent language and documentation processes; </w:t>
      </w:r>
      <w:r w:rsidR="00506A79">
        <w:t>and</w:t>
      </w:r>
      <w:r>
        <w:t xml:space="preserve"> </w:t>
      </w:r>
      <w:r w:rsidR="00E25551">
        <w:t>developing strong leaders who can</w:t>
      </w:r>
      <w:r>
        <w:t xml:space="preserve"> establish the authorising environment </w:t>
      </w:r>
      <w:r w:rsidR="00E25551">
        <w:t>to sustain improvements and build capacity.</w:t>
      </w:r>
      <w:r w:rsidR="00834F10">
        <w:t xml:space="preserve"> </w:t>
      </w:r>
    </w:p>
    <w:p w14:paraId="52055D29" w14:textId="390250F4" w:rsidR="0053574C" w:rsidRDefault="0053574C" w:rsidP="004163BD">
      <w:pPr>
        <w:spacing w:after="0"/>
        <w:jc w:val="both"/>
      </w:pPr>
      <w:r>
        <w:t xml:space="preserve">Regardless of which sector you work in, the following reflective questions are useful to consider in relation to your work towards influencing organisational practice change and capacity building in any of the key areas above: </w:t>
      </w:r>
    </w:p>
    <w:p w14:paraId="32D3DD3D" w14:textId="178EA7F6" w:rsidR="0053574C" w:rsidRDefault="0053574C" w:rsidP="00EA45A3">
      <w:pPr>
        <w:pStyle w:val="ListParagraph"/>
        <w:numPr>
          <w:ilvl w:val="0"/>
          <w:numId w:val="27"/>
        </w:numPr>
        <w:spacing w:after="100" w:line="259" w:lineRule="auto"/>
        <w:ind w:left="714" w:right="566" w:hanging="357"/>
        <w:jc w:val="both"/>
      </w:pPr>
      <w:r>
        <w:t>Is our senior leadership supportive of organisational practice change and capacity building at the intersection</w:t>
      </w:r>
      <w:r w:rsidR="00E25551">
        <w:t>s</w:t>
      </w:r>
      <w:r>
        <w:t xml:space="preserve">? </w:t>
      </w:r>
    </w:p>
    <w:p w14:paraId="04DB43DB" w14:textId="56CE53BE" w:rsidR="0053574C" w:rsidRDefault="00EA45A3" w:rsidP="00EA45A3">
      <w:pPr>
        <w:pStyle w:val="ListParagraph"/>
        <w:numPr>
          <w:ilvl w:val="0"/>
          <w:numId w:val="27"/>
        </w:numPr>
        <w:spacing w:after="100" w:line="259" w:lineRule="auto"/>
        <w:ind w:left="714" w:right="566" w:hanging="357"/>
        <w:jc w:val="both"/>
      </w:pPr>
      <w:r>
        <w:rPr>
          <w:noProof/>
          <w:lang w:eastAsia="en-AU"/>
        </w:rPr>
        <mc:AlternateContent>
          <mc:Choice Requires="wps">
            <w:drawing>
              <wp:anchor distT="91440" distB="91440" distL="137160" distR="137160" simplePos="0" relativeHeight="251658294" behindDoc="0" locked="0" layoutInCell="0" allowOverlap="1" wp14:anchorId="510B7792" wp14:editId="55D3025A">
                <wp:simplePos x="0" y="0"/>
                <wp:positionH relativeFrom="page">
                  <wp:posOffset>2248535</wp:posOffset>
                </wp:positionH>
                <wp:positionV relativeFrom="margin">
                  <wp:posOffset>3837305</wp:posOffset>
                </wp:positionV>
                <wp:extent cx="3055620" cy="7557135"/>
                <wp:effectExtent l="0" t="2858" r="2223" b="2222"/>
                <wp:wrapSquare wrapText="bothSides"/>
                <wp:docPr id="3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55620"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7E4445AC" w14:textId="77777777" w:rsidR="0061289C" w:rsidRDefault="0061289C" w:rsidP="00015F37">
                            <w:pPr>
                              <w:spacing w:after="0"/>
                              <w:ind w:left="1134" w:right="1139"/>
                              <w:jc w:val="both"/>
                              <w:rPr>
                                <w:rFonts w:eastAsiaTheme="majorEastAsia" w:cstheme="minorHAnsi"/>
                                <w:b/>
                                <w:iCs/>
                                <w:color w:val="FFFFFF" w:themeColor="background1"/>
                                <w:sz w:val="28"/>
                                <w:szCs w:val="28"/>
                              </w:rPr>
                            </w:pPr>
                          </w:p>
                          <w:p w14:paraId="445B1B07" w14:textId="38BE7967" w:rsidR="0061289C" w:rsidRPr="004163BD" w:rsidRDefault="0061289C" w:rsidP="004163BD">
                            <w:pPr>
                              <w:ind w:left="1134" w:right="1139"/>
                              <w:jc w:val="both"/>
                              <w:rPr>
                                <w:rFonts w:eastAsiaTheme="majorEastAsia" w:cstheme="minorHAnsi"/>
                                <w:b/>
                                <w:iCs/>
                                <w:color w:val="FFFFFF" w:themeColor="background1"/>
                                <w:sz w:val="28"/>
                                <w:szCs w:val="28"/>
                              </w:rPr>
                            </w:pPr>
                            <w:r w:rsidRPr="004163BD">
                              <w:rPr>
                                <w:rFonts w:eastAsiaTheme="majorEastAsia" w:cstheme="minorHAnsi"/>
                                <w:b/>
                                <w:iCs/>
                                <w:color w:val="FFFFFF" w:themeColor="background1"/>
                                <w:sz w:val="28"/>
                                <w:szCs w:val="28"/>
                              </w:rPr>
                              <w:t xml:space="preserve">Practice Tips </w:t>
                            </w:r>
                          </w:p>
                          <w:p w14:paraId="7628C2CB" w14:textId="63FB426A" w:rsidR="0061289C" w:rsidRPr="008C1ED5" w:rsidRDefault="0061289C" w:rsidP="004163BD">
                            <w:pPr>
                              <w:ind w:left="1134" w:right="1139"/>
                              <w:jc w:val="both"/>
                              <w:rPr>
                                <w:rFonts w:eastAsiaTheme="majorEastAsia" w:cstheme="minorHAnsi"/>
                                <w:iCs/>
                                <w:color w:val="FFFFFF" w:themeColor="background1"/>
                                <w:szCs w:val="28"/>
                              </w:rPr>
                            </w:pPr>
                            <w:r w:rsidRPr="008C1ED5">
                              <w:rPr>
                                <w:rFonts w:eastAsiaTheme="majorEastAsia" w:cstheme="minorHAnsi"/>
                                <w:iCs/>
                                <w:color w:val="FFFFFF" w:themeColor="background1"/>
                                <w:szCs w:val="28"/>
                              </w:rPr>
                              <w:t xml:space="preserve">Explore whether your senior leadership has a good sense of </w:t>
                            </w:r>
                            <w:r>
                              <w:rPr>
                                <w:rFonts w:eastAsiaTheme="majorEastAsia" w:cstheme="minorHAnsi"/>
                                <w:iCs/>
                                <w:color w:val="FFFFFF" w:themeColor="background1"/>
                                <w:szCs w:val="28"/>
                              </w:rPr>
                              <w:t>a child-focussed, DFV-informed, all of family approach</w:t>
                            </w:r>
                            <w:r w:rsidRPr="008C1ED5">
                              <w:rPr>
                                <w:rFonts w:eastAsiaTheme="majorEastAsia" w:cstheme="minorHAnsi"/>
                                <w:iCs/>
                                <w:color w:val="FFFFFF" w:themeColor="background1"/>
                                <w:szCs w:val="28"/>
                              </w:rPr>
                              <w:t xml:space="preserve"> and how it can enhance practice </w:t>
                            </w:r>
                            <w:r>
                              <w:rPr>
                                <w:rFonts w:eastAsiaTheme="majorEastAsia" w:cstheme="minorHAnsi"/>
                                <w:iCs/>
                                <w:color w:val="FFFFFF" w:themeColor="background1"/>
                                <w:szCs w:val="28"/>
                              </w:rPr>
                              <w:t xml:space="preserve">at the intersections of DFV, parental substance misuse and/or mental health issues.  </w:t>
                            </w:r>
                            <w:r w:rsidRPr="008C1ED5">
                              <w:rPr>
                                <w:rFonts w:eastAsiaTheme="majorEastAsia" w:cstheme="minorHAnsi"/>
                                <w:iCs/>
                                <w:color w:val="FFFFFF" w:themeColor="background1"/>
                                <w:szCs w:val="28"/>
                              </w:rPr>
                              <w:t xml:space="preserve">Having the support and authorising environment to pursue change and build capacity from both the top down and bottom up is essential to effective and sustainable change. </w:t>
                            </w:r>
                          </w:p>
                          <w:p w14:paraId="14C5D697" w14:textId="77777777" w:rsidR="0061289C" w:rsidRPr="008C1ED5" w:rsidRDefault="0061289C" w:rsidP="004163BD">
                            <w:pPr>
                              <w:ind w:left="1134" w:right="1139"/>
                              <w:jc w:val="both"/>
                              <w:rPr>
                                <w:rFonts w:eastAsiaTheme="majorEastAsia" w:cstheme="minorHAnsi"/>
                                <w:iCs/>
                                <w:color w:val="FFFFFF" w:themeColor="background1"/>
                                <w:szCs w:val="28"/>
                              </w:rPr>
                            </w:pPr>
                            <w:r w:rsidRPr="008C1ED5">
                              <w:rPr>
                                <w:rFonts w:eastAsiaTheme="majorEastAsia" w:cstheme="minorHAnsi"/>
                                <w:iCs/>
                                <w:color w:val="FFFFFF" w:themeColor="background1"/>
                                <w:szCs w:val="28"/>
                              </w:rPr>
                              <w:t xml:space="preserve">Exploring current practices around information sharing, such as what gets shared with who, how this is done and in what contexts is important to understanding the implications of sharing information and building trusting relationships between organisations. </w:t>
                            </w:r>
                          </w:p>
                          <w:p w14:paraId="5120C1E6" w14:textId="7999DA26" w:rsidR="0061289C" w:rsidRDefault="0061289C" w:rsidP="004163BD">
                            <w:pPr>
                              <w:ind w:left="1134" w:right="1139"/>
                              <w:jc w:val="both"/>
                              <w:rPr>
                                <w:rFonts w:eastAsiaTheme="majorEastAsia" w:cstheme="minorHAnsi"/>
                                <w:iCs/>
                                <w:color w:val="FFFFFF" w:themeColor="background1"/>
                                <w:szCs w:val="28"/>
                              </w:rPr>
                            </w:pPr>
                            <w:r w:rsidRPr="008C1ED5">
                              <w:rPr>
                                <w:rFonts w:eastAsiaTheme="majorEastAsia" w:cstheme="minorHAnsi"/>
                                <w:iCs/>
                                <w:color w:val="FFFFFF" w:themeColor="background1"/>
                                <w:szCs w:val="28"/>
                              </w:rPr>
                              <w:t>Targeting documentation and policy changes in your organisation is a great way to ensure practice change is embedded and sustained. Look at how you can update key documents, intake, assessment and referral forms with items that bring DFV to focus and facilitate a pattern-based approach.</w:t>
                            </w:r>
                          </w:p>
                          <w:p w14:paraId="1E52DD91" w14:textId="77777777" w:rsidR="0061289C" w:rsidRPr="008C1ED5" w:rsidRDefault="0061289C" w:rsidP="004163BD">
                            <w:pPr>
                              <w:ind w:left="1134" w:right="1139"/>
                              <w:jc w:val="both"/>
                              <w:rPr>
                                <w:rFonts w:eastAsiaTheme="majorEastAsia" w:cstheme="minorHAns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0B7792" id="_x0000_s1056" style="position:absolute;left:0;text-align:left;margin-left:177.05pt;margin-top:302.15pt;width:240.6pt;height:595.05pt;rotation:90;z-index:251658294;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" o:allowincell="f" fillcolor="#3c5c97 [2407]" stroked="f">
                <v:fill color2="#05264e [1924]" angle="270" colors="0 #3d5d97;30147f #0a4a94;1 #05274f" focus="100%" type="gradient">
                  <o:fill v:ext="view" type="gradientUnscaled"/>
                </v:fill>
                <v:textbox>
                  <w:txbxContent>
                    <w:p w14:paraId="7E4445AC" w14:textId="77777777" w:rsidR="0061289C" w:rsidRDefault="0061289C" w:rsidP="00015F37">
                      <w:pPr>
                        <w:spacing w:after="0"/>
                        <w:ind w:left="1134" w:right="1139"/>
                        <w:jc w:val="both"/>
                        <w:rPr>
                          <w:rFonts w:eastAsiaTheme="majorEastAsia" w:cstheme="minorHAnsi"/>
                          <w:b/>
                          <w:iCs/>
                          <w:color w:val="FFFFFF" w:themeColor="background1"/>
                          <w:sz w:val="28"/>
                          <w:szCs w:val="28"/>
                        </w:rPr>
                      </w:pPr>
                    </w:p>
                    <w:p w14:paraId="445B1B07" w14:textId="38BE7967" w:rsidR="0061289C" w:rsidRPr="004163BD" w:rsidRDefault="0061289C" w:rsidP="004163BD">
                      <w:pPr>
                        <w:ind w:left="1134" w:right="1139"/>
                        <w:jc w:val="both"/>
                        <w:rPr>
                          <w:rFonts w:eastAsiaTheme="majorEastAsia" w:cstheme="minorHAnsi"/>
                          <w:b/>
                          <w:iCs/>
                          <w:color w:val="FFFFFF" w:themeColor="background1"/>
                          <w:sz w:val="28"/>
                          <w:szCs w:val="28"/>
                        </w:rPr>
                      </w:pPr>
                      <w:r w:rsidRPr="004163BD">
                        <w:rPr>
                          <w:rFonts w:eastAsiaTheme="majorEastAsia" w:cstheme="minorHAnsi"/>
                          <w:b/>
                          <w:iCs/>
                          <w:color w:val="FFFFFF" w:themeColor="background1"/>
                          <w:sz w:val="28"/>
                          <w:szCs w:val="28"/>
                        </w:rPr>
                        <w:t xml:space="preserve">Practice Tips </w:t>
                      </w:r>
                    </w:p>
                    <w:p w14:paraId="7628C2CB" w14:textId="63FB426A" w:rsidR="0061289C" w:rsidRPr="008C1ED5" w:rsidRDefault="0061289C" w:rsidP="004163BD">
                      <w:pPr>
                        <w:ind w:left="1134" w:right="1139"/>
                        <w:jc w:val="both"/>
                        <w:rPr>
                          <w:rFonts w:eastAsiaTheme="majorEastAsia" w:cstheme="minorHAnsi"/>
                          <w:iCs/>
                          <w:color w:val="FFFFFF" w:themeColor="background1"/>
                          <w:szCs w:val="28"/>
                        </w:rPr>
                      </w:pPr>
                      <w:r w:rsidRPr="008C1ED5">
                        <w:rPr>
                          <w:rFonts w:eastAsiaTheme="majorEastAsia" w:cstheme="minorHAnsi"/>
                          <w:iCs/>
                          <w:color w:val="FFFFFF" w:themeColor="background1"/>
                          <w:szCs w:val="28"/>
                        </w:rPr>
                        <w:t xml:space="preserve">Explore whether your senior leadership has a good sense of </w:t>
                      </w:r>
                      <w:r>
                        <w:rPr>
                          <w:rFonts w:eastAsiaTheme="majorEastAsia" w:cstheme="minorHAnsi"/>
                          <w:iCs/>
                          <w:color w:val="FFFFFF" w:themeColor="background1"/>
                          <w:szCs w:val="28"/>
                        </w:rPr>
                        <w:t>a child-focussed, DFV-informed, all of family approach</w:t>
                      </w:r>
                      <w:r w:rsidRPr="008C1ED5">
                        <w:rPr>
                          <w:rFonts w:eastAsiaTheme="majorEastAsia" w:cstheme="minorHAnsi"/>
                          <w:iCs/>
                          <w:color w:val="FFFFFF" w:themeColor="background1"/>
                          <w:szCs w:val="28"/>
                        </w:rPr>
                        <w:t xml:space="preserve"> and how it can enhance practice </w:t>
                      </w:r>
                      <w:r>
                        <w:rPr>
                          <w:rFonts w:eastAsiaTheme="majorEastAsia" w:cstheme="minorHAnsi"/>
                          <w:iCs/>
                          <w:color w:val="FFFFFF" w:themeColor="background1"/>
                          <w:szCs w:val="28"/>
                        </w:rPr>
                        <w:t xml:space="preserve">at the intersections of DFV, parental substance misuse and/or mental health issues.  </w:t>
                      </w:r>
                      <w:r w:rsidRPr="008C1ED5">
                        <w:rPr>
                          <w:rFonts w:eastAsiaTheme="majorEastAsia" w:cstheme="minorHAnsi"/>
                          <w:iCs/>
                          <w:color w:val="FFFFFF" w:themeColor="background1"/>
                          <w:szCs w:val="28"/>
                        </w:rPr>
                        <w:t xml:space="preserve">Having the support and authorising environment to pursue change and build capacity from both the top down and bottom up is essential to effective and sustainable change. </w:t>
                      </w:r>
                    </w:p>
                    <w:p w14:paraId="14C5D697" w14:textId="77777777" w:rsidR="0061289C" w:rsidRPr="008C1ED5" w:rsidRDefault="0061289C" w:rsidP="004163BD">
                      <w:pPr>
                        <w:ind w:left="1134" w:right="1139"/>
                        <w:jc w:val="both"/>
                        <w:rPr>
                          <w:rFonts w:eastAsiaTheme="majorEastAsia" w:cstheme="minorHAnsi"/>
                          <w:iCs/>
                          <w:color w:val="FFFFFF" w:themeColor="background1"/>
                          <w:szCs w:val="28"/>
                        </w:rPr>
                      </w:pPr>
                      <w:r w:rsidRPr="008C1ED5">
                        <w:rPr>
                          <w:rFonts w:eastAsiaTheme="majorEastAsia" w:cstheme="minorHAnsi"/>
                          <w:iCs/>
                          <w:color w:val="FFFFFF" w:themeColor="background1"/>
                          <w:szCs w:val="28"/>
                        </w:rPr>
                        <w:t xml:space="preserve">Exploring current practices around information sharing, such as what gets shared with who, how this is done and in what contexts is important to understanding the implications of sharing information and building trusting relationships between organisations. </w:t>
                      </w:r>
                    </w:p>
                    <w:p w14:paraId="5120C1E6" w14:textId="7999DA26" w:rsidR="0061289C" w:rsidRDefault="0061289C" w:rsidP="004163BD">
                      <w:pPr>
                        <w:ind w:left="1134" w:right="1139"/>
                        <w:jc w:val="both"/>
                        <w:rPr>
                          <w:rFonts w:eastAsiaTheme="majorEastAsia" w:cstheme="minorHAnsi"/>
                          <w:iCs/>
                          <w:color w:val="FFFFFF" w:themeColor="background1"/>
                          <w:szCs w:val="28"/>
                        </w:rPr>
                      </w:pPr>
                      <w:r w:rsidRPr="008C1ED5">
                        <w:rPr>
                          <w:rFonts w:eastAsiaTheme="majorEastAsia" w:cstheme="minorHAnsi"/>
                          <w:iCs/>
                          <w:color w:val="FFFFFF" w:themeColor="background1"/>
                          <w:szCs w:val="28"/>
                        </w:rPr>
                        <w:t>Targeting documentation and policy changes in your organisation is a great way to ensure practice change is embedded and sustained. Look at how you can update key documents, intake, assessment and referral forms with items that bring DFV to focus and facilitate a pattern-based approach.</w:t>
                      </w:r>
                    </w:p>
                    <w:p w14:paraId="1E52DD91" w14:textId="77777777" w:rsidR="0061289C" w:rsidRPr="008C1ED5" w:rsidRDefault="0061289C" w:rsidP="004163BD">
                      <w:pPr>
                        <w:ind w:left="1134" w:right="1139"/>
                        <w:jc w:val="both"/>
                        <w:rPr>
                          <w:rFonts w:eastAsiaTheme="majorEastAsia" w:cstheme="minorHAnsi"/>
                          <w:iCs/>
                          <w:color w:val="FFFFFF" w:themeColor="background1"/>
                          <w:szCs w:val="28"/>
                        </w:rPr>
                      </w:pPr>
                    </w:p>
                  </w:txbxContent>
                </v:textbox>
                <w10:wrap type="square" anchorx="page" anchory="margin"/>
              </v:rect>
            </w:pict>
          </mc:Fallback>
        </mc:AlternateContent>
      </w:r>
      <w:r w:rsidR="0053574C">
        <w:t>Do</w:t>
      </w:r>
      <w:r w:rsidR="00E25551">
        <w:t xml:space="preserve">es our organisation have clear and understandable processes to guide </w:t>
      </w:r>
      <w:r w:rsidR="0053574C">
        <w:t>information sharing</w:t>
      </w:r>
      <w:r w:rsidR="00323B13">
        <w:t xml:space="preserve"> in complex family matters?</w:t>
      </w:r>
      <w:r w:rsidR="0053574C">
        <w:t xml:space="preserve"> </w:t>
      </w:r>
    </w:p>
    <w:p w14:paraId="6ADCEC77" w14:textId="75C066CF" w:rsidR="0053574C" w:rsidRDefault="0053574C" w:rsidP="00EA45A3">
      <w:pPr>
        <w:pStyle w:val="ListParagraph"/>
        <w:numPr>
          <w:ilvl w:val="0"/>
          <w:numId w:val="27"/>
        </w:numPr>
        <w:spacing w:after="100" w:line="259" w:lineRule="auto"/>
        <w:ind w:left="714" w:right="566" w:hanging="357"/>
        <w:jc w:val="both"/>
      </w:pPr>
      <w:r>
        <w:t xml:space="preserve">Are we using a common language within our organisation, and do we have a shared language with our partner agencies </w:t>
      </w:r>
      <w:r w:rsidR="00323B13">
        <w:t xml:space="preserve">build on principles such as </w:t>
      </w:r>
      <w:r>
        <w:t>partner</w:t>
      </w:r>
      <w:r w:rsidR="00323B13">
        <w:t>ing</w:t>
      </w:r>
      <w:r>
        <w:t xml:space="preserve"> with the non-offending parent, </w:t>
      </w:r>
      <w:r w:rsidR="00323B13">
        <w:t xml:space="preserve">maintaining the focus on </w:t>
      </w:r>
      <w:r>
        <w:t>children</w:t>
      </w:r>
      <w:r w:rsidR="00323B13">
        <w:t xml:space="preserve"> and holding perpetrators accountable? </w:t>
      </w:r>
    </w:p>
    <w:p w14:paraId="7134FF78" w14:textId="44E9CAD2" w:rsidR="00834F10" w:rsidRDefault="00834F10" w:rsidP="00EA45A3">
      <w:pPr>
        <w:pStyle w:val="ListParagraph"/>
        <w:numPr>
          <w:ilvl w:val="0"/>
          <w:numId w:val="27"/>
        </w:numPr>
        <w:spacing w:after="100" w:line="259" w:lineRule="auto"/>
        <w:ind w:left="714" w:right="566" w:hanging="357"/>
        <w:jc w:val="both"/>
      </w:pPr>
      <w:r>
        <w:t xml:space="preserve">Does our agency supervisors have the authorisation, skills and experience to guide workers in new practice? </w:t>
      </w:r>
    </w:p>
    <w:p w14:paraId="38687629" w14:textId="18D802A6" w:rsidR="0053574C" w:rsidRDefault="0053574C" w:rsidP="00EA45A3">
      <w:pPr>
        <w:pStyle w:val="ListParagraph"/>
        <w:numPr>
          <w:ilvl w:val="0"/>
          <w:numId w:val="27"/>
        </w:numPr>
        <w:spacing w:after="100" w:line="259" w:lineRule="auto"/>
        <w:ind w:left="714" w:right="566" w:hanging="357"/>
        <w:jc w:val="both"/>
      </w:pPr>
      <w:r>
        <w:t xml:space="preserve">Are we </w:t>
      </w:r>
      <w:r w:rsidR="00323B13">
        <w:t>developing short</w:t>
      </w:r>
      <w:r w:rsidR="00EA45A3">
        <w:t>-</w:t>
      </w:r>
      <w:r w:rsidR="00323B13">
        <w:t xml:space="preserve"> and long</w:t>
      </w:r>
      <w:r w:rsidR="00EA45A3">
        <w:t>-</w:t>
      </w:r>
      <w:r w:rsidR="00323B13">
        <w:t xml:space="preserve">term goals and plans to develop and sustain practice improvements? </w:t>
      </w:r>
    </w:p>
    <w:p w14:paraId="5D8D9E6E" w14:textId="1B0E1735" w:rsidR="007C17B6" w:rsidRPr="00323B13" w:rsidRDefault="0053574C" w:rsidP="00EA45A3">
      <w:pPr>
        <w:pStyle w:val="ListParagraph"/>
        <w:numPr>
          <w:ilvl w:val="0"/>
          <w:numId w:val="27"/>
        </w:numPr>
        <w:spacing w:after="0" w:line="259" w:lineRule="auto"/>
        <w:ind w:left="714" w:right="566" w:hanging="357"/>
        <w:contextualSpacing/>
        <w:jc w:val="both"/>
        <w:rPr>
          <w:szCs w:val="36"/>
        </w:rPr>
      </w:pPr>
      <w:r>
        <w:t xml:space="preserve">Are we </w:t>
      </w:r>
      <w:r w:rsidR="00323B13">
        <w:t xml:space="preserve">adapting </w:t>
      </w:r>
      <w:r>
        <w:t>our organisation</w:t>
      </w:r>
      <w:r w:rsidR="00323B13">
        <w:t xml:space="preserve">’s practices to work towards providing DFV informed, child-focussed, </w:t>
      </w:r>
      <w:r w:rsidR="00E14E8F">
        <w:t>all of family approach</w:t>
      </w:r>
      <w:r w:rsidR="00323B13">
        <w:t>es</w:t>
      </w:r>
      <w:r>
        <w:t xml:space="preserve"> </w:t>
      </w:r>
      <w:r w:rsidR="00323B13">
        <w:t xml:space="preserve">that are based on evidence? </w:t>
      </w:r>
    </w:p>
    <w:p w14:paraId="6EBD5AB8" w14:textId="77777777" w:rsidR="009C44D3" w:rsidRPr="001D3DF9" w:rsidRDefault="009C44D3" w:rsidP="009C44D3">
      <w:pPr>
        <w:pStyle w:val="Introduction"/>
        <w:spacing w:after="120"/>
        <w:outlineLvl w:val="9"/>
        <w:rPr>
          <w:b/>
          <w:bCs/>
          <w:sz w:val="32"/>
          <w:szCs w:val="36"/>
        </w:rPr>
      </w:pPr>
      <w:r w:rsidRPr="001D3DF9">
        <w:rPr>
          <w:b/>
          <w:bCs/>
          <w:sz w:val="32"/>
          <w:szCs w:val="36"/>
        </w:rPr>
        <w:t xml:space="preserve">Influencing organisational practice change and capacity building </w:t>
      </w:r>
    </w:p>
    <w:p w14:paraId="714E487D" w14:textId="77777777" w:rsidR="009C44D3" w:rsidRPr="001D3DF9" w:rsidRDefault="009C44D3" w:rsidP="009C44D3">
      <w:pPr>
        <w:pStyle w:val="Introduction"/>
        <w:outlineLvl w:val="9"/>
        <w:rPr>
          <w:b/>
          <w:bCs/>
          <w:sz w:val="24"/>
          <w:szCs w:val="24"/>
        </w:rPr>
      </w:pPr>
      <w:r w:rsidRPr="001D3DF9">
        <w:rPr>
          <w:b/>
          <w:bCs/>
          <w:sz w:val="32"/>
        </w:rPr>
        <w:t xml:space="preserve">PRACTICE GUIDE </w:t>
      </w:r>
    </w:p>
    <w:p w14:paraId="35EB18A8" w14:textId="77777777" w:rsidR="002C079B" w:rsidRPr="00B21F28" w:rsidRDefault="002C079B" w:rsidP="002C079B">
      <w:pPr>
        <w:pBdr>
          <w:bottom w:val="single" w:sz="18" w:space="0" w:color="auto"/>
        </w:pBdr>
        <w:jc w:val="both"/>
        <w:rPr>
          <w:sz w:val="20"/>
          <w:szCs w:val="20"/>
        </w:rPr>
      </w:pPr>
    </w:p>
    <w:p w14:paraId="5F7EC1A1" w14:textId="2821C43C" w:rsidR="007753AE" w:rsidRPr="007753AE" w:rsidRDefault="007753AE" w:rsidP="009B00CE">
      <w:pPr>
        <w:pStyle w:val="NumberedHeading2"/>
        <w:numPr>
          <w:ilvl w:val="0"/>
          <w:numId w:val="80"/>
        </w:numPr>
        <w:spacing w:after="120"/>
      </w:pPr>
      <w:bookmarkStart w:id="52" w:name="_Toc36820870"/>
      <w:r w:rsidRPr="007753AE">
        <w:t>Influence practice change and build capacity</w:t>
      </w:r>
      <w:bookmarkEnd w:id="52"/>
      <w:r w:rsidRPr="007753AE">
        <w:t xml:space="preserve"> </w:t>
      </w:r>
    </w:p>
    <w:p w14:paraId="6C0F2167" w14:textId="3EB7034D" w:rsidR="00834F10" w:rsidRDefault="002C079B" w:rsidP="002C079B">
      <w:pPr>
        <w:jc w:val="both"/>
      </w:pPr>
      <w:r>
        <w:t>Explore key strategies that you could use to influence practice change within your agency and wider service system. These will need to be relevant and tailored to your organisation and context but could address aspects of any key area of organisational change and capacity building. Use your knowledge and understanding of your organisation and collaborative relationships and think creatively about strategies</w:t>
      </w:r>
      <w:r w:rsidR="0006555E">
        <w:t>.</w:t>
      </w:r>
      <w:r>
        <w:t xml:space="preserve"> </w:t>
      </w:r>
      <w:r w:rsidR="00834F10">
        <w:t xml:space="preserve">A perpetrator pattern-based approach, or a “pivot to the perpetrator” is key to unlocking the puzzle around organisational change while maintaining a commitment to an agency’s core mission.  In organisations that demonstrate domestic violence-informed practice, this perspective in present in case presentations, assessments, cross system meetings and even in the approach to survivors.   Without this focus, any increased focus on DFV may not reach its full potential, and is more likely to produce negative effects for survivors. </w:t>
      </w:r>
    </w:p>
    <w:p w14:paraId="278FA0DA" w14:textId="1DB047C2" w:rsidR="002C079B" w:rsidRDefault="0006555E" w:rsidP="004A351D">
      <w:pPr>
        <w:spacing w:after="0"/>
        <w:jc w:val="both"/>
      </w:pPr>
      <w:r>
        <w:t>Th</w:t>
      </w:r>
      <w:r w:rsidR="002C079B">
        <w:t>e following reflective questions are useful to consider</w:t>
      </w:r>
      <w:r>
        <w:t>:</w:t>
      </w:r>
    </w:p>
    <w:p w14:paraId="4C1A8869" w14:textId="5F04C800" w:rsidR="002C079B" w:rsidRDefault="002C079B" w:rsidP="00AA08E6">
      <w:pPr>
        <w:pStyle w:val="ListParagraph"/>
        <w:numPr>
          <w:ilvl w:val="0"/>
          <w:numId w:val="27"/>
        </w:numPr>
        <w:spacing w:after="80" w:line="259" w:lineRule="auto"/>
        <w:ind w:left="714" w:right="566" w:hanging="357"/>
        <w:jc w:val="both"/>
      </w:pPr>
      <w:r>
        <w:t xml:space="preserve">Have my fellow practitioners been exposed to </w:t>
      </w:r>
      <w:r w:rsidR="00BB4D43">
        <w:t>a child-focussed, DFV-informed, all of family approach</w:t>
      </w:r>
      <w:r w:rsidR="007F6F14">
        <w:t>, such as the Safe &amp; Together Model</w:t>
      </w:r>
      <w:r>
        <w:t xml:space="preserve">, and if not, is there opportunity to organise formal or informal training for them? </w:t>
      </w:r>
    </w:p>
    <w:p w14:paraId="30F00D58" w14:textId="55798BBB" w:rsidR="002C079B" w:rsidRDefault="00CC1798" w:rsidP="00AA08E6">
      <w:pPr>
        <w:pStyle w:val="ListParagraph"/>
        <w:numPr>
          <w:ilvl w:val="0"/>
          <w:numId w:val="27"/>
        </w:numPr>
        <w:spacing w:after="80" w:line="259" w:lineRule="auto"/>
        <w:ind w:left="714" w:right="566" w:hanging="357"/>
        <w:jc w:val="both"/>
      </w:pPr>
      <w:r>
        <w:rPr>
          <w:noProof/>
          <w:lang w:eastAsia="en-AU"/>
        </w:rPr>
        <mc:AlternateContent>
          <mc:Choice Requires="wps">
            <w:drawing>
              <wp:anchor distT="91440" distB="91440" distL="137160" distR="137160" simplePos="0" relativeHeight="251658296" behindDoc="0" locked="0" layoutInCell="0" allowOverlap="1" wp14:anchorId="1F962CE4" wp14:editId="37E13CEB">
                <wp:simplePos x="0" y="0"/>
                <wp:positionH relativeFrom="page">
                  <wp:posOffset>2335530</wp:posOffset>
                </wp:positionH>
                <wp:positionV relativeFrom="margin">
                  <wp:posOffset>3927475</wp:posOffset>
                </wp:positionV>
                <wp:extent cx="2884805" cy="7557135"/>
                <wp:effectExtent l="635" t="0" r="0" b="0"/>
                <wp:wrapSquare wrapText="bothSides"/>
                <wp:docPr id="3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84805"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5E25CF45" w14:textId="27493B27" w:rsidR="0061289C" w:rsidRPr="00653CB7" w:rsidRDefault="0061289C" w:rsidP="009B00CE">
                            <w:pPr>
                              <w:ind w:left="1134" w:right="1116"/>
                              <w:jc w:val="both"/>
                              <w:rPr>
                                <w:rFonts w:eastAsiaTheme="majorEastAsia" w:cstheme="minorHAnsi"/>
                                <w:b/>
                                <w:iCs/>
                                <w:color w:val="FFFFFF" w:themeColor="background1"/>
                                <w:sz w:val="28"/>
                                <w:szCs w:val="28"/>
                              </w:rPr>
                            </w:pPr>
                            <w:r w:rsidRPr="00653CB7">
                              <w:rPr>
                                <w:rFonts w:eastAsiaTheme="majorEastAsia" w:cstheme="minorHAnsi"/>
                                <w:b/>
                                <w:iCs/>
                                <w:color w:val="FFFFFF" w:themeColor="background1"/>
                                <w:sz w:val="28"/>
                                <w:szCs w:val="28"/>
                              </w:rPr>
                              <w:t xml:space="preserve">Practice Tips </w:t>
                            </w:r>
                          </w:p>
                          <w:p w14:paraId="6B8D8013" w14:textId="7A3FBA42" w:rsidR="0061289C" w:rsidRPr="00653CB7" w:rsidRDefault="0061289C" w:rsidP="003069F4">
                            <w:pPr>
                              <w:spacing w:after="80"/>
                              <w:ind w:left="1134" w:right="1116"/>
                              <w:jc w:val="both"/>
                              <w:rPr>
                                <w:rFonts w:eastAsiaTheme="majorEastAsia" w:cstheme="minorHAnsi"/>
                                <w:iCs/>
                                <w:color w:val="FFFFFF" w:themeColor="background1"/>
                                <w:szCs w:val="28"/>
                              </w:rPr>
                            </w:pPr>
                            <w:r w:rsidRPr="00653CB7">
                              <w:rPr>
                                <w:rFonts w:eastAsiaTheme="majorEastAsia" w:cstheme="minorHAnsi"/>
                                <w:iCs/>
                                <w:color w:val="FFFFFF" w:themeColor="background1"/>
                                <w:szCs w:val="28"/>
                              </w:rPr>
                              <w:t xml:space="preserve">Developing </w:t>
                            </w:r>
                            <w:r>
                              <w:rPr>
                                <w:rFonts w:eastAsiaTheme="majorEastAsia" w:cstheme="minorHAnsi"/>
                                <w:iCs/>
                                <w:color w:val="FFFFFF" w:themeColor="background1"/>
                                <w:szCs w:val="28"/>
                              </w:rPr>
                              <w:t>or organising cross agency tailored training</w:t>
                            </w:r>
                            <w:r w:rsidRPr="00653CB7">
                              <w:rPr>
                                <w:rFonts w:eastAsiaTheme="majorEastAsia" w:cstheme="minorHAnsi"/>
                                <w:iCs/>
                                <w:color w:val="FFFFFF" w:themeColor="background1"/>
                                <w:szCs w:val="28"/>
                              </w:rPr>
                              <w:t xml:space="preserve"> is a great way bring people together </w:t>
                            </w:r>
                            <w:r>
                              <w:rPr>
                                <w:rFonts w:eastAsiaTheme="majorEastAsia" w:cstheme="minorHAnsi"/>
                                <w:iCs/>
                                <w:color w:val="FFFFFF" w:themeColor="background1"/>
                                <w:szCs w:val="28"/>
                              </w:rPr>
                              <w:t xml:space="preserve">and develop </w:t>
                            </w:r>
                            <w:r w:rsidRPr="00653CB7">
                              <w:rPr>
                                <w:rFonts w:eastAsiaTheme="majorEastAsia" w:cstheme="minorHAnsi"/>
                                <w:iCs/>
                                <w:color w:val="FFFFFF" w:themeColor="background1"/>
                                <w:szCs w:val="28"/>
                              </w:rPr>
                              <w:t>a shared vision and language. This could involve visiting a collaborating agency and presenting on how</w:t>
                            </w:r>
                            <w:r>
                              <w:rPr>
                                <w:rFonts w:eastAsiaTheme="majorEastAsia" w:cstheme="minorHAnsi"/>
                                <w:iCs/>
                                <w:color w:val="FFFFFF" w:themeColor="background1"/>
                                <w:szCs w:val="28"/>
                              </w:rPr>
                              <w:t xml:space="preserve"> your agency is developing towards more DFV informed practice. Think about how you can embed</w:t>
                            </w:r>
                            <w:r w:rsidRPr="00653CB7">
                              <w:rPr>
                                <w:rFonts w:eastAsiaTheme="majorEastAsia" w:cstheme="minorHAnsi"/>
                                <w:iCs/>
                                <w:color w:val="FFFFFF" w:themeColor="background1"/>
                                <w:szCs w:val="28"/>
                              </w:rPr>
                              <w:t xml:space="preserve"> practice change</w:t>
                            </w:r>
                            <w:r>
                              <w:rPr>
                                <w:rFonts w:eastAsiaTheme="majorEastAsia" w:cstheme="minorHAnsi"/>
                                <w:iCs/>
                                <w:color w:val="FFFFFF" w:themeColor="background1"/>
                                <w:szCs w:val="28"/>
                              </w:rPr>
                              <w:t>s</w:t>
                            </w:r>
                            <w:r w:rsidRPr="00653CB7">
                              <w:rPr>
                                <w:rFonts w:eastAsiaTheme="majorEastAsia" w:cstheme="minorHAnsi"/>
                                <w:iCs/>
                                <w:color w:val="FFFFFF" w:themeColor="background1"/>
                                <w:szCs w:val="28"/>
                              </w:rPr>
                              <w:t xml:space="preserve"> </w:t>
                            </w:r>
                            <w:r>
                              <w:rPr>
                                <w:rFonts w:eastAsiaTheme="majorEastAsia" w:cstheme="minorHAnsi"/>
                                <w:iCs/>
                                <w:color w:val="FFFFFF" w:themeColor="background1"/>
                                <w:szCs w:val="28"/>
                              </w:rPr>
                              <w:t xml:space="preserve">to ensure they are sustainable and outlast personnel changes. </w:t>
                            </w:r>
                            <w:r w:rsidRPr="00653CB7">
                              <w:rPr>
                                <w:rFonts w:eastAsiaTheme="majorEastAsia" w:cstheme="minorHAnsi"/>
                                <w:iCs/>
                                <w:color w:val="FFFFFF" w:themeColor="background1"/>
                                <w:szCs w:val="28"/>
                              </w:rPr>
                              <w:t xml:space="preserve"> </w:t>
                            </w:r>
                          </w:p>
                          <w:p w14:paraId="1701733C" w14:textId="45513ED8" w:rsidR="0061289C" w:rsidRPr="00653CB7" w:rsidRDefault="0061289C" w:rsidP="009B00CE">
                            <w:pPr>
                              <w:ind w:left="1134" w:right="1116"/>
                              <w:jc w:val="both"/>
                              <w:rPr>
                                <w:rFonts w:eastAsiaTheme="majorEastAsia" w:cstheme="minorHAnsi"/>
                                <w:iCs/>
                                <w:color w:val="FFFFFF" w:themeColor="background1"/>
                                <w:szCs w:val="28"/>
                              </w:rPr>
                            </w:pPr>
                            <w:r w:rsidRPr="00653CB7">
                              <w:rPr>
                                <w:rFonts w:eastAsiaTheme="majorEastAsia" w:cstheme="minorHAnsi"/>
                                <w:iCs/>
                                <w:color w:val="FFFFFF" w:themeColor="background1"/>
                                <w:szCs w:val="28"/>
                              </w:rPr>
                              <w:t>Languag</w:t>
                            </w:r>
                            <w:r>
                              <w:rPr>
                                <w:rFonts w:eastAsiaTheme="majorEastAsia" w:cstheme="minorHAnsi"/>
                                <w:iCs/>
                                <w:color w:val="FFFFFF" w:themeColor="background1"/>
                                <w:szCs w:val="28"/>
                              </w:rPr>
                              <w:t>e and how we describe things is</w:t>
                            </w:r>
                            <w:r w:rsidRPr="00653CB7">
                              <w:rPr>
                                <w:rFonts w:eastAsiaTheme="majorEastAsia" w:cstheme="minorHAnsi"/>
                                <w:iCs/>
                                <w:color w:val="FFFFFF" w:themeColor="background1"/>
                                <w:szCs w:val="28"/>
                              </w:rPr>
                              <w:t xml:space="preserve"> crucial to how we understand issues and events – remember to keep conversations focused on patterns and behaviours and use explicit descriptions of how </w:t>
                            </w:r>
                            <w:r>
                              <w:rPr>
                                <w:rFonts w:eastAsiaTheme="majorEastAsia" w:cstheme="minorHAnsi"/>
                                <w:iCs/>
                                <w:color w:val="FFFFFF" w:themeColor="background1"/>
                                <w:szCs w:val="28"/>
                              </w:rPr>
                              <w:t xml:space="preserve">men who use violence and control have established fear and danger in their homes.  Pay attention to how </w:t>
                            </w:r>
                            <w:r w:rsidRPr="00653CB7">
                              <w:rPr>
                                <w:rFonts w:eastAsiaTheme="majorEastAsia" w:cstheme="minorHAnsi"/>
                                <w:iCs/>
                                <w:color w:val="FFFFFF" w:themeColor="background1"/>
                                <w:szCs w:val="28"/>
                              </w:rPr>
                              <w:t>adult and child survivors are</w:t>
                            </w:r>
                            <w:r>
                              <w:rPr>
                                <w:rFonts w:eastAsiaTheme="majorEastAsia" w:cstheme="minorHAnsi"/>
                                <w:iCs/>
                                <w:color w:val="FFFFFF" w:themeColor="background1"/>
                                <w:szCs w:val="28"/>
                              </w:rPr>
                              <w:t xml:space="preserve"> constructed in our documentation and conversations</w:t>
                            </w:r>
                            <w:r w:rsidRPr="00653CB7">
                              <w:rPr>
                                <w:rFonts w:eastAsiaTheme="majorEastAsia" w:cstheme="minorHAnsi"/>
                                <w:iCs/>
                                <w:color w:val="FFFFFF" w:themeColor="background1"/>
                                <w:szCs w:val="28"/>
                              </w:rPr>
                              <w:t xml:space="preserve">. </w:t>
                            </w:r>
                            <w:r>
                              <w:rPr>
                                <w:rFonts w:eastAsiaTheme="majorEastAsia" w:cstheme="minorHAnsi"/>
                                <w:iCs/>
                                <w:color w:val="FFFFFF" w:themeColor="background1"/>
                                <w:szCs w:val="28"/>
                              </w:rPr>
                              <w:t xml:space="preserve">Consider if the ways that they resist being overcome by the perpetrator’s behaviours is documented and factored into assessments and case plans.  </w:t>
                            </w:r>
                            <w:r w:rsidRPr="00653CB7">
                              <w:rPr>
                                <w:rFonts w:eastAsiaTheme="majorEastAsia" w:cstheme="minorHAnsi"/>
                                <w:iCs/>
                                <w:color w:val="FFFFFF" w:themeColor="background1"/>
                                <w:szCs w:val="28"/>
                              </w:rPr>
                              <w:t xml:space="preserve">Pay attention to how you use language, but also to how collaborating organisations frame their work and interactions – ask them key questions to help them shift away from </w:t>
                            </w:r>
                            <w:r>
                              <w:rPr>
                                <w:rFonts w:eastAsiaTheme="majorEastAsia" w:cstheme="minorHAnsi"/>
                                <w:iCs/>
                                <w:color w:val="FFFFFF" w:themeColor="background1"/>
                                <w:szCs w:val="28"/>
                              </w:rPr>
                              <w:t xml:space="preserve">constructing women and children as passive victims who need to be rescued by ‘experts’.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962CE4" id="_x0000_s1057" style="position:absolute;left:0;text-align:left;margin-left:183.9pt;margin-top:309.25pt;width:227.15pt;height:595.05pt;rotation:90;z-index:251658296;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" o:allowincell="f" fillcolor="#3c5c97 [2407]" stroked="f">
                <v:fill color2="#05264e [1924]" angle="270" colors="0 #3d5d97;30147f #0a4a94;1 #05274f" focus="100%" type="gradient">
                  <o:fill v:ext="view" type="gradientUnscaled"/>
                </v:fill>
                <v:textbox>
                  <w:txbxContent>
                    <w:p w14:paraId="5E25CF45" w14:textId="27493B27" w:rsidR="0061289C" w:rsidRPr="00653CB7" w:rsidRDefault="0061289C" w:rsidP="009B00CE">
                      <w:pPr>
                        <w:ind w:left="1134" w:right="1116"/>
                        <w:jc w:val="both"/>
                        <w:rPr>
                          <w:rFonts w:eastAsiaTheme="majorEastAsia" w:cstheme="minorHAnsi"/>
                          <w:b/>
                          <w:iCs/>
                          <w:color w:val="FFFFFF" w:themeColor="background1"/>
                          <w:sz w:val="28"/>
                          <w:szCs w:val="28"/>
                        </w:rPr>
                      </w:pPr>
                      <w:r w:rsidRPr="00653CB7">
                        <w:rPr>
                          <w:rFonts w:eastAsiaTheme="majorEastAsia" w:cstheme="minorHAnsi"/>
                          <w:b/>
                          <w:iCs/>
                          <w:color w:val="FFFFFF" w:themeColor="background1"/>
                          <w:sz w:val="28"/>
                          <w:szCs w:val="28"/>
                        </w:rPr>
                        <w:t xml:space="preserve">Practice Tips </w:t>
                      </w:r>
                    </w:p>
                    <w:p w14:paraId="6B8D8013" w14:textId="7A3FBA42" w:rsidR="0061289C" w:rsidRPr="00653CB7" w:rsidRDefault="0061289C" w:rsidP="003069F4">
                      <w:pPr>
                        <w:spacing w:after="80"/>
                        <w:ind w:left="1134" w:right="1116"/>
                        <w:jc w:val="both"/>
                        <w:rPr>
                          <w:rFonts w:eastAsiaTheme="majorEastAsia" w:cstheme="minorHAnsi"/>
                          <w:iCs/>
                          <w:color w:val="FFFFFF" w:themeColor="background1"/>
                          <w:szCs w:val="28"/>
                        </w:rPr>
                      </w:pPr>
                      <w:r w:rsidRPr="00653CB7">
                        <w:rPr>
                          <w:rFonts w:eastAsiaTheme="majorEastAsia" w:cstheme="minorHAnsi"/>
                          <w:iCs/>
                          <w:color w:val="FFFFFF" w:themeColor="background1"/>
                          <w:szCs w:val="28"/>
                        </w:rPr>
                        <w:t xml:space="preserve">Developing </w:t>
                      </w:r>
                      <w:r>
                        <w:rPr>
                          <w:rFonts w:eastAsiaTheme="majorEastAsia" w:cstheme="minorHAnsi"/>
                          <w:iCs/>
                          <w:color w:val="FFFFFF" w:themeColor="background1"/>
                          <w:szCs w:val="28"/>
                        </w:rPr>
                        <w:t>or organising cross agency tailored training</w:t>
                      </w:r>
                      <w:r w:rsidRPr="00653CB7">
                        <w:rPr>
                          <w:rFonts w:eastAsiaTheme="majorEastAsia" w:cstheme="minorHAnsi"/>
                          <w:iCs/>
                          <w:color w:val="FFFFFF" w:themeColor="background1"/>
                          <w:szCs w:val="28"/>
                        </w:rPr>
                        <w:t xml:space="preserve"> is a great way bring people together </w:t>
                      </w:r>
                      <w:r>
                        <w:rPr>
                          <w:rFonts w:eastAsiaTheme="majorEastAsia" w:cstheme="minorHAnsi"/>
                          <w:iCs/>
                          <w:color w:val="FFFFFF" w:themeColor="background1"/>
                          <w:szCs w:val="28"/>
                        </w:rPr>
                        <w:t xml:space="preserve">and develop </w:t>
                      </w:r>
                      <w:r w:rsidRPr="00653CB7">
                        <w:rPr>
                          <w:rFonts w:eastAsiaTheme="majorEastAsia" w:cstheme="minorHAnsi"/>
                          <w:iCs/>
                          <w:color w:val="FFFFFF" w:themeColor="background1"/>
                          <w:szCs w:val="28"/>
                        </w:rPr>
                        <w:t>a shared vision and language. This could involve visiting a collaborating agency and presenting on how</w:t>
                      </w:r>
                      <w:r>
                        <w:rPr>
                          <w:rFonts w:eastAsiaTheme="majorEastAsia" w:cstheme="minorHAnsi"/>
                          <w:iCs/>
                          <w:color w:val="FFFFFF" w:themeColor="background1"/>
                          <w:szCs w:val="28"/>
                        </w:rPr>
                        <w:t xml:space="preserve"> your agency is developing towards more DFV informed practice. Think about how you can embed</w:t>
                      </w:r>
                      <w:r w:rsidRPr="00653CB7">
                        <w:rPr>
                          <w:rFonts w:eastAsiaTheme="majorEastAsia" w:cstheme="minorHAnsi"/>
                          <w:iCs/>
                          <w:color w:val="FFFFFF" w:themeColor="background1"/>
                          <w:szCs w:val="28"/>
                        </w:rPr>
                        <w:t xml:space="preserve"> practice change</w:t>
                      </w:r>
                      <w:r>
                        <w:rPr>
                          <w:rFonts w:eastAsiaTheme="majorEastAsia" w:cstheme="minorHAnsi"/>
                          <w:iCs/>
                          <w:color w:val="FFFFFF" w:themeColor="background1"/>
                          <w:szCs w:val="28"/>
                        </w:rPr>
                        <w:t>s</w:t>
                      </w:r>
                      <w:r w:rsidRPr="00653CB7">
                        <w:rPr>
                          <w:rFonts w:eastAsiaTheme="majorEastAsia" w:cstheme="minorHAnsi"/>
                          <w:iCs/>
                          <w:color w:val="FFFFFF" w:themeColor="background1"/>
                          <w:szCs w:val="28"/>
                        </w:rPr>
                        <w:t xml:space="preserve"> </w:t>
                      </w:r>
                      <w:r>
                        <w:rPr>
                          <w:rFonts w:eastAsiaTheme="majorEastAsia" w:cstheme="minorHAnsi"/>
                          <w:iCs/>
                          <w:color w:val="FFFFFF" w:themeColor="background1"/>
                          <w:szCs w:val="28"/>
                        </w:rPr>
                        <w:t xml:space="preserve">to ensure they are sustainable and outlast personnel changes. </w:t>
                      </w:r>
                      <w:r w:rsidRPr="00653CB7">
                        <w:rPr>
                          <w:rFonts w:eastAsiaTheme="majorEastAsia" w:cstheme="minorHAnsi"/>
                          <w:iCs/>
                          <w:color w:val="FFFFFF" w:themeColor="background1"/>
                          <w:szCs w:val="28"/>
                        </w:rPr>
                        <w:t xml:space="preserve"> </w:t>
                      </w:r>
                    </w:p>
                    <w:p w14:paraId="1701733C" w14:textId="45513ED8" w:rsidR="0061289C" w:rsidRPr="00653CB7" w:rsidRDefault="0061289C" w:rsidP="009B00CE">
                      <w:pPr>
                        <w:ind w:left="1134" w:right="1116"/>
                        <w:jc w:val="both"/>
                        <w:rPr>
                          <w:rFonts w:eastAsiaTheme="majorEastAsia" w:cstheme="minorHAnsi"/>
                          <w:iCs/>
                          <w:color w:val="FFFFFF" w:themeColor="background1"/>
                          <w:szCs w:val="28"/>
                        </w:rPr>
                      </w:pPr>
                      <w:r w:rsidRPr="00653CB7">
                        <w:rPr>
                          <w:rFonts w:eastAsiaTheme="majorEastAsia" w:cstheme="minorHAnsi"/>
                          <w:iCs/>
                          <w:color w:val="FFFFFF" w:themeColor="background1"/>
                          <w:szCs w:val="28"/>
                        </w:rPr>
                        <w:t>Languag</w:t>
                      </w:r>
                      <w:r>
                        <w:rPr>
                          <w:rFonts w:eastAsiaTheme="majorEastAsia" w:cstheme="minorHAnsi"/>
                          <w:iCs/>
                          <w:color w:val="FFFFFF" w:themeColor="background1"/>
                          <w:szCs w:val="28"/>
                        </w:rPr>
                        <w:t>e and how we describe things is</w:t>
                      </w:r>
                      <w:r w:rsidRPr="00653CB7">
                        <w:rPr>
                          <w:rFonts w:eastAsiaTheme="majorEastAsia" w:cstheme="minorHAnsi"/>
                          <w:iCs/>
                          <w:color w:val="FFFFFF" w:themeColor="background1"/>
                          <w:szCs w:val="28"/>
                        </w:rPr>
                        <w:t xml:space="preserve"> crucial to how we understand issues and events – remember to keep conversations focused on patterns and behaviours and use explicit descriptions of how </w:t>
                      </w:r>
                      <w:r>
                        <w:rPr>
                          <w:rFonts w:eastAsiaTheme="majorEastAsia" w:cstheme="minorHAnsi"/>
                          <w:iCs/>
                          <w:color w:val="FFFFFF" w:themeColor="background1"/>
                          <w:szCs w:val="28"/>
                        </w:rPr>
                        <w:t xml:space="preserve">men who use violence and control have established fear and danger in their homes.  Pay attention to how </w:t>
                      </w:r>
                      <w:r w:rsidRPr="00653CB7">
                        <w:rPr>
                          <w:rFonts w:eastAsiaTheme="majorEastAsia" w:cstheme="minorHAnsi"/>
                          <w:iCs/>
                          <w:color w:val="FFFFFF" w:themeColor="background1"/>
                          <w:szCs w:val="28"/>
                        </w:rPr>
                        <w:t>adult and child survivors are</w:t>
                      </w:r>
                      <w:r>
                        <w:rPr>
                          <w:rFonts w:eastAsiaTheme="majorEastAsia" w:cstheme="minorHAnsi"/>
                          <w:iCs/>
                          <w:color w:val="FFFFFF" w:themeColor="background1"/>
                          <w:szCs w:val="28"/>
                        </w:rPr>
                        <w:t xml:space="preserve"> constructed in our documentation and conversations</w:t>
                      </w:r>
                      <w:r w:rsidRPr="00653CB7">
                        <w:rPr>
                          <w:rFonts w:eastAsiaTheme="majorEastAsia" w:cstheme="minorHAnsi"/>
                          <w:iCs/>
                          <w:color w:val="FFFFFF" w:themeColor="background1"/>
                          <w:szCs w:val="28"/>
                        </w:rPr>
                        <w:t xml:space="preserve">. </w:t>
                      </w:r>
                      <w:r>
                        <w:rPr>
                          <w:rFonts w:eastAsiaTheme="majorEastAsia" w:cstheme="minorHAnsi"/>
                          <w:iCs/>
                          <w:color w:val="FFFFFF" w:themeColor="background1"/>
                          <w:szCs w:val="28"/>
                        </w:rPr>
                        <w:t xml:space="preserve">Consider if the ways that they resist being overcome by the perpetrator’s behaviours is documented and factored into assessments and case plans.  </w:t>
                      </w:r>
                      <w:r w:rsidRPr="00653CB7">
                        <w:rPr>
                          <w:rFonts w:eastAsiaTheme="majorEastAsia" w:cstheme="minorHAnsi"/>
                          <w:iCs/>
                          <w:color w:val="FFFFFF" w:themeColor="background1"/>
                          <w:szCs w:val="28"/>
                        </w:rPr>
                        <w:t xml:space="preserve">Pay attention to how you use language, but also to how collaborating organisations frame their work and interactions – ask them key questions to help them shift away from </w:t>
                      </w:r>
                      <w:r>
                        <w:rPr>
                          <w:rFonts w:eastAsiaTheme="majorEastAsia" w:cstheme="minorHAnsi"/>
                          <w:iCs/>
                          <w:color w:val="FFFFFF" w:themeColor="background1"/>
                          <w:szCs w:val="28"/>
                        </w:rPr>
                        <w:t xml:space="preserve">constructing women and children as passive victims who need to be rescued by ‘experts’. </w:t>
                      </w:r>
                    </w:p>
                  </w:txbxContent>
                </v:textbox>
                <w10:wrap type="square" anchorx="page" anchory="margin"/>
              </v:rect>
            </w:pict>
          </mc:Fallback>
        </mc:AlternateContent>
      </w:r>
      <w:r w:rsidR="00323B13">
        <w:t>How can we go</w:t>
      </w:r>
      <w:r w:rsidR="002C079B">
        <w:t xml:space="preserve"> beyond training to enable ongoing engagement and application of learnings </w:t>
      </w:r>
      <w:r w:rsidR="00F02D8F">
        <w:t>to</w:t>
      </w:r>
      <w:r w:rsidR="002C079B">
        <w:t xml:space="preserve"> embed practice change and build capacity within our organisation? </w:t>
      </w:r>
    </w:p>
    <w:p w14:paraId="043CC3B6" w14:textId="69F47664" w:rsidR="002C079B" w:rsidRDefault="002C079B" w:rsidP="00AA08E6">
      <w:pPr>
        <w:pStyle w:val="ListParagraph"/>
        <w:numPr>
          <w:ilvl w:val="0"/>
          <w:numId w:val="27"/>
        </w:numPr>
        <w:spacing w:after="80" w:line="259" w:lineRule="auto"/>
        <w:ind w:left="714" w:right="566" w:hanging="357"/>
        <w:jc w:val="both"/>
      </w:pPr>
      <w:r>
        <w:t xml:space="preserve">Are we connecting the dots between </w:t>
      </w:r>
      <w:r w:rsidR="00F02D8F">
        <w:t>a child-focussed, all o</w:t>
      </w:r>
      <w:r w:rsidR="00323B13">
        <w:t>f family approach</w:t>
      </w:r>
      <w:r>
        <w:t xml:space="preserve"> and our current practice to become more DFV-informed when working at the intersection of DFV, </w:t>
      </w:r>
      <w:r w:rsidR="00323B13">
        <w:t>parental substance misuse and/or mental health issues</w:t>
      </w:r>
      <w:r>
        <w:t xml:space="preserve">? </w:t>
      </w:r>
    </w:p>
    <w:p w14:paraId="2A2CCF52" w14:textId="5C9C5323" w:rsidR="002C079B" w:rsidRDefault="002C079B" w:rsidP="00AA08E6">
      <w:pPr>
        <w:pStyle w:val="ListParagraph"/>
        <w:numPr>
          <w:ilvl w:val="0"/>
          <w:numId w:val="27"/>
        </w:numPr>
        <w:spacing w:after="80" w:line="259" w:lineRule="auto"/>
        <w:ind w:left="714" w:right="566" w:hanging="357"/>
        <w:jc w:val="both"/>
      </w:pPr>
      <w:r>
        <w:t>Can we update our documentation, procedures and systems to enable more focus on the intersections of DFV,</w:t>
      </w:r>
      <w:r w:rsidR="00323B13">
        <w:t xml:space="preserve"> parental mental health issues and/or substance misuse</w:t>
      </w:r>
      <w:r>
        <w:t xml:space="preserve">? </w:t>
      </w:r>
    </w:p>
    <w:p w14:paraId="141A4B18" w14:textId="310BF0EF" w:rsidR="002C079B" w:rsidRDefault="002C079B" w:rsidP="00AA08E6">
      <w:pPr>
        <w:pStyle w:val="ListParagraph"/>
        <w:numPr>
          <w:ilvl w:val="0"/>
          <w:numId w:val="27"/>
        </w:numPr>
        <w:spacing w:after="80" w:line="259" w:lineRule="auto"/>
        <w:ind w:left="714" w:right="566" w:hanging="357"/>
        <w:jc w:val="both"/>
      </w:pPr>
      <w:r>
        <w:t xml:space="preserve">Are we actively </w:t>
      </w:r>
      <w:r w:rsidR="00323B13">
        <w:t xml:space="preserve">developing </w:t>
      </w:r>
      <w:r>
        <w:t xml:space="preserve">collaborative partnerships with other organisations to work together to support clients living with intersecting complexities? </w:t>
      </w:r>
    </w:p>
    <w:p w14:paraId="4FBF8413" w14:textId="74777206" w:rsidR="002C079B" w:rsidRDefault="002C079B" w:rsidP="000171ED">
      <w:pPr>
        <w:pStyle w:val="ListParagraph"/>
        <w:numPr>
          <w:ilvl w:val="0"/>
          <w:numId w:val="27"/>
        </w:numPr>
        <w:spacing w:after="0" w:line="259" w:lineRule="auto"/>
        <w:ind w:left="714" w:right="566" w:hanging="357"/>
        <w:jc w:val="both"/>
      </w:pPr>
      <w:r>
        <w:t xml:space="preserve">Are we using language, including asking key questions, to shift from an incident focus to a more pattern-based approach? Are we paying attention to the language other organisations use, and could this be more explicit about behaviours, contexts and implications? </w:t>
      </w:r>
    </w:p>
    <w:p w14:paraId="43FBDE62" w14:textId="77777777" w:rsidR="009C44D3" w:rsidRPr="001D3DF9" w:rsidRDefault="009C44D3" w:rsidP="009C44D3">
      <w:pPr>
        <w:pStyle w:val="Introduction"/>
        <w:spacing w:after="120"/>
        <w:outlineLvl w:val="9"/>
        <w:rPr>
          <w:b/>
          <w:bCs/>
          <w:sz w:val="32"/>
          <w:szCs w:val="36"/>
        </w:rPr>
      </w:pPr>
      <w:r w:rsidRPr="001D3DF9">
        <w:rPr>
          <w:b/>
          <w:bCs/>
          <w:sz w:val="32"/>
          <w:szCs w:val="36"/>
        </w:rPr>
        <w:t xml:space="preserve">Influencing organisational practice change and capacity building </w:t>
      </w:r>
    </w:p>
    <w:p w14:paraId="308F27CD" w14:textId="77777777" w:rsidR="009C44D3" w:rsidRPr="001D3DF9" w:rsidRDefault="009C44D3" w:rsidP="009C44D3">
      <w:pPr>
        <w:pStyle w:val="Introduction"/>
        <w:outlineLvl w:val="9"/>
        <w:rPr>
          <w:b/>
          <w:bCs/>
          <w:sz w:val="24"/>
          <w:szCs w:val="24"/>
        </w:rPr>
      </w:pPr>
      <w:r w:rsidRPr="001D3DF9">
        <w:rPr>
          <w:b/>
          <w:bCs/>
          <w:sz w:val="32"/>
        </w:rPr>
        <w:t xml:space="preserve">PRACTICE GUIDE </w:t>
      </w:r>
    </w:p>
    <w:p w14:paraId="0A875097" w14:textId="77777777" w:rsidR="003848E9" w:rsidRDefault="003848E9" w:rsidP="003848E9">
      <w:pPr>
        <w:pBdr>
          <w:bottom w:val="single" w:sz="18" w:space="0" w:color="auto"/>
        </w:pBdr>
        <w:jc w:val="both"/>
      </w:pPr>
    </w:p>
    <w:p w14:paraId="4F4BDDB4" w14:textId="21860EAF" w:rsidR="007D54EB" w:rsidRPr="003848E9" w:rsidRDefault="007D54EB" w:rsidP="001B0E22">
      <w:pPr>
        <w:pStyle w:val="Heading2"/>
        <w:numPr>
          <w:ilvl w:val="0"/>
          <w:numId w:val="80"/>
        </w:numPr>
      </w:pPr>
      <w:bookmarkStart w:id="53" w:name="_Toc36820871"/>
      <w:r w:rsidRPr="003848E9">
        <w:t>Explore key barriers and facilitators</w:t>
      </w:r>
      <w:bookmarkEnd w:id="53"/>
      <w:r w:rsidRPr="003848E9">
        <w:t xml:space="preserve"> </w:t>
      </w:r>
    </w:p>
    <w:p w14:paraId="5C9C8754" w14:textId="7970BF22" w:rsidR="007D54EB" w:rsidRDefault="007D54EB" w:rsidP="00362D88">
      <w:pPr>
        <w:jc w:val="both"/>
      </w:pPr>
      <w:r>
        <w:t>Pay attention to the things that are helping to build capacity and improve practice, as well as to barriers that you may be encountering.</w:t>
      </w:r>
      <w:r w:rsidR="00A92C94">
        <w:t xml:space="preserve"> Oftentimes practice challenges result from poor policy</w:t>
      </w:r>
      <w:r>
        <w:t xml:space="preserve">. </w:t>
      </w:r>
      <w:r w:rsidR="00A92C94">
        <w:t xml:space="preserve">Think about whether there are broad issues that need to be changed in order to improve practice and consider who you can collaborate with to address such barriers.  </w:t>
      </w:r>
      <w:r>
        <w:t xml:space="preserve">Regardless of which sector you work in, the following reflective questions are useful to consider in thinking about the barriers and facilitators to your efforts to influence organisational practice change and capacity building: </w:t>
      </w:r>
    </w:p>
    <w:p w14:paraId="7C007C53" w14:textId="77777777" w:rsidR="007D54EB" w:rsidRDefault="007D54EB" w:rsidP="00667484">
      <w:pPr>
        <w:pStyle w:val="ListParagraph"/>
        <w:numPr>
          <w:ilvl w:val="0"/>
          <w:numId w:val="28"/>
        </w:numPr>
        <w:spacing w:after="160" w:line="259" w:lineRule="auto"/>
        <w:ind w:left="714" w:right="566" w:hanging="357"/>
        <w:jc w:val="both"/>
      </w:pPr>
      <w:r w:rsidRPr="001C54FD">
        <w:t>If I am in a leadership role, am I providing my team with support and an authorising environment to implement practice change and build our capacity?</w:t>
      </w:r>
    </w:p>
    <w:p w14:paraId="39AE820D" w14:textId="66E9427C" w:rsidR="007D54EB" w:rsidRDefault="007D54EB" w:rsidP="00667484">
      <w:pPr>
        <w:pStyle w:val="ListParagraph"/>
        <w:numPr>
          <w:ilvl w:val="0"/>
          <w:numId w:val="28"/>
        </w:numPr>
        <w:spacing w:after="160" w:line="259" w:lineRule="auto"/>
        <w:ind w:left="714" w:right="566" w:hanging="357"/>
        <w:jc w:val="both"/>
      </w:pPr>
      <w:r w:rsidRPr="00C03191">
        <w:t>Have we established ongoing time and space for practitioners to reflect, discuss and develop their learnings and collaborative relationships?</w:t>
      </w:r>
    </w:p>
    <w:p w14:paraId="69E775F8" w14:textId="1DA88762" w:rsidR="00834F10" w:rsidRDefault="0006555E" w:rsidP="00667484">
      <w:pPr>
        <w:pStyle w:val="ListParagraph"/>
        <w:numPr>
          <w:ilvl w:val="0"/>
          <w:numId w:val="28"/>
        </w:numPr>
        <w:spacing w:after="160" w:line="259" w:lineRule="auto"/>
        <w:ind w:left="714" w:right="566" w:hanging="357"/>
        <w:jc w:val="both"/>
      </w:pPr>
      <w:r>
        <w:rPr>
          <w:noProof/>
          <w:lang w:eastAsia="en-AU"/>
        </w:rPr>
        <mc:AlternateContent>
          <mc:Choice Requires="wps">
            <w:drawing>
              <wp:anchor distT="91440" distB="91440" distL="137160" distR="137160" simplePos="0" relativeHeight="251658298" behindDoc="0" locked="0" layoutInCell="0" allowOverlap="1" wp14:anchorId="5425C429" wp14:editId="6E75C2B6">
                <wp:simplePos x="0" y="0"/>
                <wp:positionH relativeFrom="page">
                  <wp:posOffset>2108835</wp:posOffset>
                </wp:positionH>
                <wp:positionV relativeFrom="margin">
                  <wp:posOffset>3688080</wp:posOffset>
                </wp:positionV>
                <wp:extent cx="3343910" cy="7557135"/>
                <wp:effectExtent l="1587" t="0" r="0" b="0"/>
                <wp:wrapSquare wrapText="bothSides"/>
                <wp:docPr id="3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43910" cy="7557135"/>
                        </a:xfrm>
                        <a:prstGeom prst="rect">
                          <a:avLst/>
                        </a:prstGeom>
                        <a:gradFill>
                          <a:gsLst>
                            <a:gs pos="0">
                              <a:schemeClr val="accent4">
                                <a:lumMod val="75000"/>
                              </a:schemeClr>
                            </a:gs>
                            <a:gs pos="46000">
                              <a:schemeClr val="accent1">
                                <a:lumMod val="95000"/>
                                <a:lumOff val="5000"/>
                              </a:schemeClr>
                            </a:gs>
                            <a:gs pos="100000">
                              <a:schemeClr val="accent1">
                                <a:lumMod val="60000"/>
                              </a:schemeClr>
                            </a:gs>
                          </a:gsLst>
                          <a:lin ang="10800000" scaled="0"/>
                        </a:gradFill>
                      </wps:spPr>
                      <wps:txbx>
                        <w:txbxContent>
                          <w:p w14:paraId="140F9EEE" w14:textId="77777777" w:rsidR="0061289C" w:rsidRDefault="0061289C" w:rsidP="00BB5C3D">
                            <w:pPr>
                              <w:spacing w:after="0"/>
                              <w:ind w:left="1134" w:right="998"/>
                              <w:jc w:val="both"/>
                              <w:rPr>
                                <w:rFonts w:eastAsiaTheme="majorEastAsia" w:cstheme="minorHAnsi"/>
                                <w:b/>
                                <w:iCs/>
                                <w:color w:val="FFFFFF" w:themeColor="background1"/>
                                <w:sz w:val="28"/>
                                <w:szCs w:val="28"/>
                              </w:rPr>
                            </w:pPr>
                          </w:p>
                          <w:p w14:paraId="5B8207A3" w14:textId="248B6E35" w:rsidR="0061289C" w:rsidRPr="00FB3FD0" w:rsidRDefault="0061289C" w:rsidP="00FB3FD0">
                            <w:pPr>
                              <w:ind w:left="1134" w:right="998"/>
                              <w:jc w:val="both"/>
                              <w:rPr>
                                <w:rFonts w:eastAsiaTheme="majorEastAsia" w:cstheme="minorHAnsi"/>
                                <w:b/>
                                <w:iCs/>
                                <w:color w:val="FFFFFF" w:themeColor="background1"/>
                                <w:sz w:val="28"/>
                                <w:szCs w:val="28"/>
                              </w:rPr>
                            </w:pPr>
                            <w:r w:rsidRPr="00FB3FD0">
                              <w:rPr>
                                <w:rFonts w:eastAsiaTheme="majorEastAsia" w:cstheme="minorHAnsi"/>
                                <w:b/>
                                <w:iCs/>
                                <w:color w:val="FFFFFF" w:themeColor="background1"/>
                                <w:sz w:val="28"/>
                                <w:szCs w:val="28"/>
                              </w:rPr>
                              <w:t xml:space="preserve">Practice Tips </w:t>
                            </w:r>
                          </w:p>
                          <w:p w14:paraId="266BEC6E" w14:textId="66B49C24" w:rsidR="0061289C" w:rsidRPr="00FB3FD0" w:rsidRDefault="0061289C" w:rsidP="00FB3FD0">
                            <w:pPr>
                              <w:ind w:left="1134" w:right="998"/>
                              <w:jc w:val="both"/>
                              <w:rPr>
                                <w:rFonts w:eastAsiaTheme="majorEastAsia" w:cstheme="minorHAnsi"/>
                                <w:iCs/>
                                <w:color w:val="FFFFFF" w:themeColor="background1"/>
                                <w:szCs w:val="28"/>
                              </w:rPr>
                            </w:pPr>
                            <w:r w:rsidRPr="00FB3FD0">
                              <w:rPr>
                                <w:rFonts w:eastAsiaTheme="majorEastAsia" w:cstheme="minorHAnsi"/>
                                <w:iCs/>
                                <w:color w:val="FFFFFF" w:themeColor="background1"/>
                                <w:szCs w:val="28"/>
                              </w:rPr>
                              <w:t xml:space="preserve">Remember to use tools and examples when exploring </w:t>
                            </w:r>
                            <w:r>
                              <w:rPr>
                                <w:rFonts w:eastAsiaTheme="majorEastAsia" w:cstheme="minorHAnsi"/>
                                <w:iCs/>
                                <w:color w:val="FFFFFF" w:themeColor="background1"/>
                                <w:szCs w:val="28"/>
                              </w:rPr>
                              <w:t xml:space="preserve">DFV-informed approaches. </w:t>
                            </w:r>
                            <w:r w:rsidRPr="00FB3FD0">
                              <w:rPr>
                                <w:rFonts w:eastAsiaTheme="majorEastAsia" w:cstheme="minorHAnsi"/>
                                <w:iCs/>
                                <w:color w:val="FFFFFF" w:themeColor="background1"/>
                                <w:szCs w:val="28"/>
                              </w:rPr>
                              <w:t xml:space="preserve"> Tools and real-life examples help connect theory and every day practice, and can be powerful when advocating for practice change, and for clients, workers or organisations who are not familiar with DFV-informed practice. T</w:t>
                            </w:r>
                            <w:r>
                              <w:rPr>
                                <w:rFonts w:eastAsiaTheme="majorEastAsia" w:cstheme="minorHAnsi"/>
                                <w:iCs/>
                                <w:color w:val="FFFFFF" w:themeColor="background1"/>
                                <w:szCs w:val="28"/>
                              </w:rPr>
                              <w:t>ools like t</w:t>
                            </w:r>
                            <w:r w:rsidRPr="00FB3FD0">
                              <w:rPr>
                                <w:rFonts w:eastAsiaTheme="majorEastAsia" w:cstheme="minorHAnsi"/>
                                <w:iCs/>
                                <w:color w:val="FFFFFF" w:themeColor="background1"/>
                                <w:szCs w:val="28"/>
                              </w:rPr>
                              <w:t xml:space="preserve">he Safe &amp; Together mapping tools are particularly useful to show the impact of shifting from an incident focus to a pattern-based approach can look like, regardless of which sector you work in. </w:t>
                            </w:r>
                          </w:p>
                          <w:p w14:paraId="155A073D" w14:textId="128A8DD2" w:rsidR="0061289C" w:rsidRPr="00FB3FD0" w:rsidRDefault="0061289C" w:rsidP="00FB3FD0">
                            <w:pPr>
                              <w:ind w:left="1134" w:right="998"/>
                              <w:jc w:val="both"/>
                              <w:rPr>
                                <w:rFonts w:eastAsiaTheme="majorEastAsia" w:cstheme="minorHAnsi"/>
                                <w:iCs/>
                                <w:color w:val="FFFFFF" w:themeColor="background1"/>
                                <w:szCs w:val="28"/>
                              </w:rPr>
                            </w:pPr>
                            <w:r w:rsidRPr="00FB3FD0">
                              <w:rPr>
                                <w:rFonts w:eastAsiaTheme="majorEastAsia" w:cstheme="minorHAnsi"/>
                                <w:iCs/>
                                <w:color w:val="FFFFFF" w:themeColor="background1"/>
                                <w:szCs w:val="28"/>
                              </w:rPr>
                              <w:t>Create and maintain specific times and spaces for practitioners to reflect, discuss and develop their work</w:t>
                            </w:r>
                            <w:r>
                              <w:rPr>
                                <w:rFonts w:eastAsiaTheme="majorEastAsia" w:cstheme="minorHAnsi"/>
                                <w:iCs/>
                                <w:color w:val="FFFFFF" w:themeColor="background1"/>
                                <w:szCs w:val="28"/>
                              </w:rPr>
                              <w:t>.</w:t>
                            </w:r>
                            <w:r w:rsidRPr="00FB3FD0">
                              <w:rPr>
                                <w:rFonts w:eastAsiaTheme="majorEastAsia" w:cstheme="minorHAnsi"/>
                                <w:iCs/>
                                <w:color w:val="FFFFFF" w:themeColor="background1"/>
                                <w:szCs w:val="28"/>
                              </w:rPr>
                              <w:t xml:space="preserve"> Having this time is critical to strengthening a deeper understanding of the issu</w:t>
                            </w:r>
                            <w:r>
                              <w:rPr>
                                <w:rFonts w:eastAsiaTheme="majorEastAsia" w:cstheme="minorHAnsi"/>
                                <w:iCs/>
                                <w:color w:val="FFFFFF" w:themeColor="background1"/>
                                <w:szCs w:val="28"/>
                              </w:rPr>
                              <w:t xml:space="preserve">es and intersections of DFV, parental substance misuse and/or mental health issues </w:t>
                            </w:r>
                            <w:r w:rsidRPr="00FB3FD0">
                              <w:rPr>
                                <w:rFonts w:eastAsiaTheme="majorEastAsia" w:cstheme="minorHAnsi"/>
                                <w:iCs/>
                                <w:color w:val="FFFFFF" w:themeColor="background1"/>
                                <w:szCs w:val="28"/>
                              </w:rPr>
                              <w:t xml:space="preserve">and </w:t>
                            </w:r>
                            <w:r>
                              <w:rPr>
                                <w:rFonts w:eastAsiaTheme="majorEastAsia" w:cstheme="minorHAnsi"/>
                                <w:iCs/>
                                <w:color w:val="FFFFFF" w:themeColor="background1"/>
                                <w:szCs w:val="28"/>
                              </w:rPr>
                              <w:t xml:space="preserve">contributes to </w:t>
                            </w:r>
                            <w:r w:rsidRPr="00FB3FD0">
                              <w:rPr>
                                <w:rFonts w:eastAsiaTheme="majorEastAsia" w:cstheme="minorHAnsi"/>
                                <w:iCs/>
                                <w:color w:val="FFFFFF" w:themeColor="background1"/>
                                <w:szCs w:val="28"/>
                              </w:rPr>
                              <w:t xml:space="preserve">build confidence in practitioners to embed and spread practice change </w:t>
                            </w:r>
                            <w:r>
                              <w:rPr>
                                <w:rFonts w:eastAsiaTheme="majorEastAsia" w:cstheme="minorHAnsi"/>
                                <w:iCs/>
                                <w:color w:val="FFFFFF" w:themeColor="background1"/>
                                <w:szCs w:val="28"/>
                              </w:rPr>
                              <w:t xml:space="preserve">within and across organisations. </w:t>
                            </w:r>
                          </w:p>
                          <w:p w14:paraId="19EF6BE2" w14:textId="686F6C2E" w:rsidR="0061289C" w:rsidRDefault="0061289C" w:rsidP="00FB3FD0">
                            <w:pPr>
                              <w:ind w:left="1134" w:right="998"/>
                              <w:jc w:val="both"/>
                              <w:rPr>
                                <w:rFonts w:eastAsiaTheme="majorEastAsia" w:cstheme="minorHAnsi"/>
                                <w:iCs/>
                                <w:color w:val="FFFFFF" w:themeColor="background1"/>
                                <w:szCs w:val="28"/>
                              </w:rPr>
                            </w:pPr>
                            <w:r w:rsidRPr="00FB3FD0">
                              <w:rPr>
                                <w:rFonts w:eastAsiaTheme="majorEastAsia" w:cstheme="minorHAnsi"/>
                                <w:iCs/>
                                <w:color w:val="FFFFFF" w:themeColor="background1"/>
                                <w:szCs w:val="28"/>
                              </w:rPr>
                              <w:t>Take advantage of excitement and interest from practitioners and organisations and use any opportunity to build on this. Working with a network of eager individuals at a range of levels will create a sense of momentum towards organisational practice change and capacity building.</w:t>
                            </w:r>
                          </w:p>
                          <w:p w14:paraId="74B5E8D1" w14:textId="77777777" w:rsidR="0061289C" w:rsidRPr="00FB3FD0" w:rsidRDefault="0061289C" w:rsidP="00FB3FD0">
                            <w:pPr>
                              <w:ind w:left="1134" w:right="998"/>
                              <w:jc w:val="both"/>
                              <w:rPr>
                                <w:rFonts w:eastAsiaTheme="majorEastAsia" w:cstheme="minorHAns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25C429" id="_x0000_s1058" style="position:absolute;left:0;text-align:left;margin-left:166.05pt;margin-top:290.4pt;width:263.3pt;height:595.05pt;rotation:90;z-index:251658298;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" o:allowincell="f" fillcolor="#3c5c97 [2407]" stroked="f">
                <v:fill color2="#05264e [1924]" angle="270" colors="0 #3d5d97;30147f #0a4a94;1 #05274f" focus="100%" type="gradient">
                  <o:fill v:ext="view" type="gradientUnscaled"/>
                </v:fill>
                <v:textbox>
                  <w:txbxContent>
                    <w:p w14:paraId="140F9EEE" w14:textId="77777777" w:rsidR="0061289C" w:rsidRDefault="0061289C" w:rsidP="00BB5C3D">
                      <w:pPr>
                        <w:spacing w:after="0"/>
                        <w:ind w:left="1134" w:right="998"/>
                        <w:jc w:val="both"/>
                        <w:rPr>
                          <w:rFonts w:eastAsiaTheme="majorEastAsia" w:cstheme="minorHAnsi"/>
                          <w:b/>
                          <w:iCs/>
                          <w:color w:val="FFFFFF" w:themeColor="background1"/>
                          <w:sz w:val="28"/>
                          <w:szCs w:val="28"/>
                        </w:rPr>
                      </w:pPr>
                    </w:p>
                    <w:p w14:paraId="5B8207A3" w14:textId="248B6E35" w:rsidR="0061289C" w:rsidRPr="00FB3FD0" w:rsidRDefault="0061289C" w:rsidP="00FB3FD0">
                      <w:pPr>
                        <w:ind w:left="1134" w:right="998"/>
                        <w:jc w:val="both"/>
                        <w:rPr>
                          <w:rFonts w:eastAsiaTheme="majorEastAsia" w:cstheme="minorHAnsi"/>
                          <w:b/>
                          <w:iCs/>
                          <w:color w:val="FFFFFF" w:themeColor="background1"/>
                          <w:sz w:val="28"/>
                          <w:szCs w:val="28"/>
                        </w:rPr>
                      </w:pPr>
                      <w:r w:rsidRPr="00FB3FD0">
                        <w:rPr>
                          <w:rFonts w:eastAsiaTheme="majorEastAsia" w:cstheme="minorHAnsi"/>
                          <w:b/>
                          <w:iCs/>
                          <w:color w:val="FFFFFF" w:themeColor="background1"/>
                          <w:sz w:val="28"/>
                          <w:szCs w:val="28"/>
                        </w:rPr>
                        <w:t xml:space="preserve">Practice Tips </w:t>
                      </w:r>
                    </w:p>
                    <w:p w14:paraId="266BEC6E" w14:textId="66B49C24" w:rsidR="0061289C" w:rsidRPr="00FB3FD0" w:rsidRDefault="0061289C" w:rsidP="00FB3FD0">
                      <w:pPr>
                        <w:ind w:left="1134" w:right="998"/>
                        <w:jc w:val="both"/>
                        <w:rPr>
                          <w:rFonts w:eastAsiaTheme="majorEastAsia" w:cstheme="minorHAnsi"/>
                          <w:iCs/>
                          <w:color w:val="FFFFFF" w:themeColor="background1"/>
                          <w:szCs w:val="28"/>
                        </w:rPr>
                      </w:pPr>
                      <w:r w:rsidRPr="00FB3FD0">
                        <w:rPr>
                          <w:rFonts w:eastAsiaTheme="majorEastAsia" w:cstheme="minorHAnsi"/>
                          <w:iCs/>
                          <w:color w:val="FFFFFF" w:themeColor="background1"/>
                          <w:szCs w:val="28"/>
                        </w:rPr>
                        <w:t xml:space="preserve">Remember to use tools and examples when exploring </w:t>
                      </w:r>
                      <w:r>
                        <w:rPr>
                          <w:rFonts w:eastAsiaTheme="majorEastAsia" w:cstheme="minorHAnsi"/>
                          <w:iCs/>
                          <w:color w:val="FFFFFF" w:themeColor="background1"/>
                          <w:szCs w:val="28"/>
                        </w:rPr>
                        <w:t xml:space="preserve">DFV-informed approaches. </w:t>
                      </w:r>
                      <w:r w:rsidRPr="00FB3FD0">
                        <w:rPr>
                          <w:rFonts w:eastAsiaTheme="majorEastAsia" w:cstheme="minorHAnsi"/>
                          <w:iCs/>
                          <w:color w:val="FFFFFF" w:themeColor="background1"/>
                          <w:szCs w:val="28"/>
                        </w:rPr>
                        <w:t xml:space="preserve"> Tools and real-life examples help connect theory and every day practice, and can be powerful when advocating for practice change, and for clients, workers or organisations who are not familiar with DFV-informed practice. T</w:t>
                      </w:r>
                      <w:r>
                        <w:rPr>
                          <w:rFonts w:eastAsiaTheme="majorEastAsia" w:cstheme="minorHAnsi"/>
                          <w:iCs/>
                          <w:color w:val="FFFFFF" w:themeColor="background1"/>
                          <w:szCs w:val="28"/>
                        </w:rPr>
                        <w:t>ools like t</w:t>
                      </w:r>
                      <w:r w:rsidRPr="00FB3FD0">
                        <w:rPr>
                          <w:rFonts w:eastAsiaTheme="majorEastAsia" w:cstheme="minorHAnsi"/>
                          <w:iCs/>
                          <w:color w:val="FFFFFF" w:themeColor="background1"/>
                          <w:szCs w:val="28"/>
                        </w:rPr>
                        <w:t xml:space="preserve">he Safe &amp; Together mapping tools are particularly useful to show the impact of shifting from an incident focus to a pattern-based approach can look like, regardless of which sector you work in. </w:t>
                      </w:r>
                    </w:p>
                    <w:p w14:paraId="155A073D" w14:textId="128A8DD2" w:rsidR="0061289C" w:rsidRPr="00FB3FD0" w:rsidRDefault="0061289C" w:rsidP="00FB3FD0">
                      <w:pPr>
                        <w:ind w:left="1134" w:right="998"/>
                        <w:jc w:val="both"/>
                        <w:rPr>
                          <w:rFonts w:eastAsiaTheme="majorEastAsia" w:cstheme="minorHAnsi"/>
                          <w:iCs/>
                          <w:color w:val="FFFFFF" w:themeColor="background1"/>
                          <w:szCs w:val="28"/>
                        </w:rPr>
                      </w:pPr>
                      <w:r w:rsidRPr="00FB3FD0">
                        <w:rPr>
                          <w:rFonts w:eastAsiaTheme="majorEastAsia" w:cstheme="minorHAnsi"/>
                          <w:iCs/>
                          <w:color w:val="FFFFFF" w:themeColor="background1"/>
                          <w:szCs w:val="28"/>
                        </w:rPr>
                        <w:t>Create and maintain specific times and spaces for practitioners to reflect, discuss and develop their work</w:t>
                      </w:r>
                      <w:r>
                        <w:rPr>
                          <w:rFonts w:eastAsiaTheme="majorEastAsia" w:cstheme="minorHAnsi"/>
                          <w:iCs/>
                          <w:color w:val="FFFFFF" w:themeColor="background1"/>
                          <w:szCs w:val="28"/>
                        </w:rPr>
                        <w:t>.</w:t>
                      </w:r>
                      <w:r w:rsidRPr="00FB3FD0">
                        <w:rPr>
                          <w:rFonts w:eastAsiaTheme="majorEastAsia" w:cstheme="minorHAnsi"/>
                          <w:iCs/>
                          <w:color w:val="FFFFFF" w:themeColor="background1"/>
                          <w:szCs w:val="28"/>
                        </w:rPr>
                        <w:t xml:space="preserve"> Having this time is critical to strengthening a deeper understanding of the issu</w:t>
                      </w:r>
                      <w:r>
                        <w:rPr>
                          <w:rFonts w:eastAsiaTheme="majorEastAsia" w:cstheme="minorHAnsi"/>
                          <w:iCs/>
                          <w:color w:val="FFFFFF" w:themeColor="background1"/>
                          <w:szCs w:val="28"/>
                        </w:rPr>
                        <w:t xml:space="preserve">es and intersections of DFV, parental substance misuse and/or mental health issues </w:t>
                      </w:r>
                      <w:r w:rsidRPr="00FB3FD0">
                        <w:rPr>
                          <w:rFonts w:eastAsiaTheme="majorEastAsia" w:cstheme="minorHAnsi"/>
                          <w:iCs/>
                          <w:color w:val="FFFFFF" w:themeColor="background1"/>
                          <w:szCs w:val="28"/>
                        </w:rPr>
                        <w:t xml:space="preserve">and </w:t>
                      </w:r>
                      <w:r>
                        <w:rPr>
                          <w:rFonts w:eastAsiaTheme="majorEastAsia" w:cstheme="minorHAnsi"/>
                          <w:iCs/>
                          <w:color w:val="FFFFFF" w:themeColor="background1"/>
                          <w:szCs w:val="28"/>
                        </w:rPr>
                        <w:t xml:space="preserve">contributes to </w:t>
                      </w:r>
                      <w:r w:rsidRPr="00FB3FD0">
                        <w:rPr>
                          <w:rFonts w:eastAsiaTheme="majorEastAsia" w:cstheme="minorHAnsi"/>
                          <w:iCs/>
                          <w:color w:val="FFFFFF" w:themeColor="background1"/>
                          <w:szCs w:val="28"/>
                        </w:rPr>
                        <w:t xml:space="preserve">build confidence in practitioners to embed and spread practice change </w:t>
                      </w:r>
                      <w:r>
                        <w:rPr>
                          <w:rFonts w:eastAsiaTheme="majorEastAsia" w:cstheme="minorHAnsi"/>
                          <w:iCs/>
                          <w:color w:val="FFFFFF" w:themeColor="background1"/>
                          <w:szCs w:val="28"/>
                        </w:rPr>
                        <w:t xml:space="preserve">within and across organisations. </w:t>
                      </w:r>
                    </w:p>
                    <w:p w14:paraId="19EF6BE2" w14:textId="686F6C2E" w:rsidR="0061289C" w:rsidRDefault="0061289C" w:rsidP="00FB3FD0">
                      <w:pPr>
                        <w:ind w:left="1134" w:right="998"/>
                        <w:jc w:val="both"/>
                        <w:rPr>
                          <w:rFonts w:eastAsiaTheme="majorEastAsia" w:cstheme="minorHAnsi"/>
                          <w:iCs/>
                          <w:color w:val="FFFFFF" w:themeColor="background1"/>
                          <w:szCs w:val="28"/>
                        </w:rPr>
                      </w:pPr>
                      <w:r w:rsidRPr="00FB3FD0">
                        <w:rPr>
                          <w:rFonts w:eastAsiaTheme="majorEastAsia" w:cstheme="minorHAnsi"/>
                          <w:iCs/>
                          <w:color w:val="FFFFFF" w:themeColor="background1"/>
                          <w:szCs w:val="28"/>
                        </w:rPr>
                        <w:t>Take advantage of excitement and interest from practitioners and organisations and use any opportunity to build on this. Working with a network of eager individuals at a range of levels will create a sense of momentum towards organisational practice change and capacity building.</w:t>
                      </w:r>
                    </w:p>
                    <w:p w14:paraId="74B5E8D1" w14:textId="77777777" w:rsidR="0061289C" w:rsidRPr="00FB3FD0" w:rsidRDefault="0061289C" w:rsidP="00FB3FD0">
                      <w:pPr>
                        <w:ind w:left="1134" w:right="998"/>
                        <w:jc w:val="both"/>
                        <w:rPr>
                          <w:rFonts w:eastAsiaTheme="majorEastAsia" w:cstheme="minorHAnsi"/>
                          <w:iCs/>
                          <w:color w:val="FFFFFF" w:themeColor="background1"/>
                          <w:szCs w:val="28"/>
                        </w:rPr>
                      </w:pPr>
                    </w:p>
                  </w:txbxContent>
                </v:textbox>
                <w10:wrap type="square" anchorx="page" anchory="margin"/>
              </v:rect>
            </w:pict>
          </mc:Fallback>
        </mc:AlternateContent>
      </w:r>
      <w:r w:rsidR="00834F10">
        <w:t xml:space="preserve">Have we examined how we are assessing all clients who are fathers for their positive and negative impact of their behaviors, especially DFV, substance misuse and mental health challenges on child and family functioning? </w:t>
      </w:r>
    </w:p>
    <w:p w14:paraId="76BFF6F9" w14:textId="1512F29C" w:rsidR="007D54EB" w:rsidRDefault="007D54EB" w:rsidP="00667484">
      <w:pPr>
        <w:pStyle w:val="ListParagraph"/>
        <w:numPr>
          <w:ilvl w:val="0"/>
          <w:numId w:val="28"/>
        </w:numPr>
        <w:spacing w:after="160" w:line="259" w:lineRule="auto"/>
        <w:ind w:left="714" w:right="566" w:hanging="357"/>
        <w:jc w:val="both"/>
      </w:pPr>
      <w:r>
        <w:t>Are we utilising tools and real-life examples to connect theory to practice and help embed change and build capacity to work</w:t>
      </w:r>
      <w:r w:rsidR="00362D88">
        <w:t xml:space="preserve"> at the intersection of DFV, parental substance misuse and/or mental health issues</w:t>
      </w:r>
      <w:r>
        <w:t xml:space="preserve">? </w:t>
      </w:r>
    </w:p>
    <w:p w14:paraId="73ABFAD3" w14:textId="1AAA7DF6" w:rsidR="007D54EB" w:rsidRDefault="007D54EB" w:rsidP="00667484">
      <w:pPr>
        <w:pStyle w:val="ListParagraph"/>
        <w:numPr>
          <w:ilvl w:val="0"/>
          <w:numId w:val="28"/>
        </w:numPr>
        <w:spacing w:after="160" w:line="259" w:lineRule="auto"/>
        <w:ind w:left="714" w:right="566" w:hanging="357"/>
        <w:jc w:val="both"/>
      </w:pPr>
      <w:r>
        <w:t xml:space="preserve">Are we </w:t>
      </w:r>
      <w:r w:rsidR="00362D88">
        <w:t xml:space="preserve">banding together to effect change on broader social issues that perpetuate violence against women and children? </w:t>
      </w:r>
    </w:p>
    <w:p w14:paraId="22C80CAE" w14:textId="38B1E378" w:rsidR="00514A49" w:rsidRDefault="007D54EB" w:rsidP="00667484">
      <w:pPr>
        <w:pStyle w:val="ListParagraph"/>
        <w:numPr>
          <w:ilvl w:val="0"/>
          <w:numId w:val="28"/>
        </w:numPr>
        <w:spacing w:after="160" w:line="259" w:lineRule="auto"/>
        <w:ind w:left="714" w:right="566" w:hanging="357"/>
        <w:jc w:val="both"/>
      </w:pPr>
      <w:r>
        <w:t xml:space="preserve">Are we harnessing practitioner and organisation excitement and interest in changing their practice and building their capacity? </w:t>
      </w:r>
    </w:p>
    <w:p w14:paraId="0131248C" w14:textId="77777777" w:rsidR="00FA7650" w:rsidRDefault="00FA7650" w:rsidP="004B2B60">
      <w:pPr>
        <w:pStyle w:val="Heading1"/>
        <w:rPr>
          <w:rFonts w:ascii="Calibri" w:hAnsi="Calibri" w:cs="Calibri"/>
        </w:rPr>
        <w:sectPr w:rsidR="00FA7650" w:rsidSect="00FA7650">
          <w:headerReference w:type="even" r:id="rId48"/>
          <w:headerReference w:type="default" r:id="rId49"/>
          <w:footerReference w:type="default" r:id="rId50"/>
          <w:headerReference w:type="first" r:id="rId51"/>
          <w:type w:val="continuous"/>
          <w:pgSz w:w="11906" w:h="16838" w:code="9"/>
          <w:pgMar w:top="1134" w:right="1134" w:bottom="1134" w:left="1134" w:header="709" w:footer="709" w:gutter="0"/>
          <w:cols w:space="708"/>
          <w:docGrid w:linePitch="360"/>
        </w:sectPr>
      </w:pPr>
    </w:p>
    <w:p w14:paraId="785366AC" w14:textId="0E4ED43F" w:rsidR="00D369E4" w:rsidRPr="00D369E4" w:rsidRDefault="009A6C21" w:rsidP="004B2B60">
      <w:pPr>
        <w:pStyle w:val="Heading1"/>
        <w:rPr>
          <w:rFonts w:ascii="Calibri" w:hAnsi="Calibri" w:cs="Calibri"/>
        </w:rPr>
      </w:pPr>
      <w:bookmarkStart w:id="54" w:name="_Toc36820872"/>
      <w:r>
        <w:rPr>
          <w:rFonts w:ascii="Calibri" w:hAnsi="Calibri" w:cs="Calibri"/>
        </w:rPr>
        <w:t>References</w:t>
      </w:r>
      <w:bookmarkEnd w:id="54"/>
    </w:p>
    <w:p w14:paraId="08FB1903" w14:textId="77777777" w:rsidR="00BB5C3D" w:rsidRDefault="00BB5C3D" w:rsidP="00BB5C3D">
      <w:pPr>
        <w:pBdr>
          <w:bottom w:val="single" w:sz="18" w:space="0" w:color="auto"/>
        </w:pBdr>
        <w:jc w:val="both"/>
      </w:pPr>
    </w:p>
    <w:p w14:paraId="3296CCBF" w14:textId="77777777" w:rsidR="00D369E4" w:rsidRPr="00D369E4" w:rsidRDefault="00D369E4" w:rsidP="004B2B60">
      <w:pPr>
        <w:rPr>
          <w:rFonts w:ascii="Calibri" w:hAnsi="Calibri" w:cs="Calibri"/>
          <w:lang w:eastAsia="en-US"/>
        </w:rPr>
      </w:pPr>
    </w:p>
    <w:p w14:paraId="4470BD29" w14:textId="77777777" w:rsidR="00F303D6" w:rsidRPr="00F303D6" w:rsidRDefault="00F303D6" w:rsidP="00F303D6">
      <w:pPr>
        <w:spacing w:after="0" w:line="276" w:lineRule="auto"/>
        <w:rPr>
          <w:rFonts w:ascii="Calibri" w:eastAsia="Times New Roman" w:hAnsi="Calibri" w:cs="Times New Roman"/>
          <w:color w:val="000000"/>
          <w:lang w:eastAsia="ja-JP"/>
        </w:rPr>
      </w:pPr>
      <w:r w:rsidRPr="00F303D6">
        <w:rPr>
          <w:rFonts w:ascii="Calibri" w:eastAsia="Times New Roman" w:hAnsi="Calibri" w:cs="Times New Roman"/>
          <w:color w:val="000000"/>
          <w:lang w:eastAsia="ja-JP"/>
        </w:rPr>
        <w:t xml:space="preserve">Condry, R., &amp; Miles, C. (2014). Adolescent to parent violence: Framing and mapping a hidden problem. </w:t>
      </w:r>
      <w:r w:rsidRPr="00EB6CFD">
        <w:rPr>
          <w:rFonts w:ascii="Calibri" w:eastAsia="Times New Roman" w:hAnsi="Calibri" w:cs="Times New Roman"/>
          <w:i/>
          <w:color w:val="000000"/>
          <w:lang w:eastAsia="ja-JP"/>
        </w:rPr>
        <w:t>Criminology &amp; Criminal Justice</w:t>
      </w:r>
      <w:r w:rsidRPr="00F303D6">
        <w:rPr>
          <w:rFonts w:ascii="Calibri" w:eastAsia="Times New Roman" w:hAnsi="Calibri" w:cs="Times New Roman"/>
          <w:color w:val="000000"/>
          <w:lang w:eastAsia="ja-JP"/>
        </w:rPr>
        <w:t>, 14(3), 257–275.</w:t>
      </w:r>
    </w:p>
    <w:p w14:paraId="3415B512" w14:textId="77777777" w:rsidR="00F303D6" w:rsidRPr="00F303D6" w:rsidRDefault="00F303D6" w:rsidP="00F303D6">
      <w:pPr>
        <w:spacing w:after="0" w:line="276" w:lineRule="auto"/>
        <w:rPr>
          <w:rFonts w:ascii="Calibri" w:eastAsia="Times New Roman" w:hAnsi="Calibri" w:cs="Times New Roman"/>
          <w:color w:val="000000"/>
          <w:lang w:eastAsia="ja-JP"/>
        </w:rPr>
      </w:pPr>
      <w:r w:rsidRPr="00F303D6">
        <w:rPr>
          <w:rFonts w:ascii="Calibri" w:eastAsia="Times New Roman" w:hAnsi="Calibri" w:cs="Times New Roman"/>
          <w:color w:val="000000"/>
          <w:lang w:eastAsia="ja-JP"/>
        </w:rPr>
        <w:t> </w:t>
      </w:r>
    </w:p>
    <w:p w14:paraId="3FD051F3" w14:textId="77777777" w:rsidR="00F303D6" w:rsidRPr="00F303D6" w:rsidRDefault="00F303D6" w:rsidP="00F303D6">
      <w:pPr>
        <w:spacing w:after="0" w:line="276" w:lineRule="auto"/>
        <w:rPr>
          <w:rFonts w:ascii="Calibri" w:eastAsia="Times New Roman" w:hAnsi="Calibri" w:cs="Times New Roman"/>
          <w:color w:val="000000"/>
          <w:lang w:eastAsia="ja-JP"/>
        </w:rPr>
      </w:pPr>
      <w:r w:rsidRPr="00F303D6">
        <w:rPr>
          <w:rFonts w:ascii="Calibri" w:eastAsia="Times New Roman" w:hAnsi="Calibri" w:cs="Times New Roman"/>
          <w:color w:val="000000"/>
          <w:lang w:eastAsia="ja-JP"/>
        </w:rPr>
        <w:t>Cox, P. (2015). </w:t>
      </w:r>
      <w:r w:rsidRPr="00F303D6">
        <w:rPr>
          <w:rFonts w:ascii="Calibri" w:eastAsia="Times New Roman" w:hAnsi="Calibri" w:cs="Times New Roman"/>
          <w:i/>
          <w:iCs/>
          <w:color w:val="000000"/>
          <w:lang w:eastAsia="ja-JP"/>
        </w:rPr>
        <w:t>Violence against women: Additional analysis of the Australian Bureau of Statistics’ Personal Safety Survey. </w:t>
      </w:r>
      <w:r w:rsidRPr="00F303D6">
        <w:rPr>
          <w:rFonts w:ascii="Calibri" w:eastAsia="Times New Roman" w:hAnsi="Calibri" w:cs="Times New Roman"/>
          <w:color w:val="000000"/>
          <w:lang w:eastAsia="ja-JP"/>
        </w:rPr>
        <w:t>(Horizons. Research Paper No. 1), Sydney: Australia’s National Research Organisation for Women’s Safety Limited (ANROWS). Retrieved from &lt;anrows.org.au/publications/horizons/PSS&gt;.</w:t>
      </w:r>
    </w:p>
    <w:p w14:paraId="35E4AC06" w14:textId="77777777" w:rsidR="00F303D6" w:rsidRPr="00F303D6" w:rsidRDefault="00F303D6" w:rsidP="00F303D6">
      <w:pPr>
        <w:spacing w:after="0" w:line="276" w:lineRule="auto"/>
        <w:rPr>
          <w:rFonts w:ascii="Calibri" w:eastAsia="Times New Roman" w:hAnsi="Calibri" w:cs="Times New Roman"/>
          <w:color w:val="000000"/>
          <w:lang w:eastAsia="ja-JP"/>
        </w:rPr>
      </w:pPr>
      <w:r w:rsidRPr="00F303D6">
        <w:rPr>
          <w:rFonts w:ascii="Calibri" w:eastAsia="Times New Roman" w:hAnsi="Calibri" w:cs="Times New Roman"/>
          <w:color w:val="000000"/>
          <w:lang w:eastAsia="ja-JP"/>
        </w:rPr>
        <w:t> </w:t>
      </w:r>
    </w:p>
    <w:p w14:paraId="20A8265E" w14:textId="77777777" w:rsidR="00F303D6" w:rsidRPr="00F303D6" w:rsidRDefault="00F303D6" w:rsidP="00F303D6">
      <w:pPr>
        <w:spacing w:after="0" w:line="276" w:lineRule="auto"/>
        <w:rPr>
          <w:rFonts w:ascii="Calibri" w:eastAsia="Times New Roman" w:hAnsi="Calibri" w:cs="Times New Roman"/>
          <w:color w:val="000000"/>
          <w:lang w:eastAsia="ja-JP"/>
        </w:rPr>
      </w:pPr>
      <w:r w:rsidRPr="00F303D6">
        <w:rPr>
          <w:rFonts w:ascii="Calibri" w:eastAsia="Times New Roman" w:hAnsi="Calibri" w:cs="Times New Roman"/>
          <w:color w:val="000000"/>
          <w:lang w:eastAsia="ja-JP"/>
        </w:rPr>
        <w:t>Kertesz M, Humphreys C, Larance L, Vicary, D. &amp; Ovenden, G. (2019). Working with women who use force: a feasibility study protocol of the Positive (+)SHIFT group work programme in Australia </w:t>
      </w:r>
      <w:r w:rsidRPr="00F303D6">
        <w:rPr>
          <w:rFonts w:ascii="Calibri" w:eastAsia="Times New Roman" w:hAnsi="Calibri" w:cs="Times New Roman"/>
          <w:i/>
          <w:iCs/>
          <w:color w:val="000000"/>
          <w:lang w:eastAsia="ja-JP"/>
        </w:rPr>
        <w:t>BMJ Open</w:t>
      </w:r>
      <w:r w:rsidRPr="00F303D6">
        <w:rPr>
          <w:rFonts w:ascii="Calibri" w:eastAsia="Times New Roman" w:hAnsi="Calibri" w:cs="Times New Roman"/>
          <w:color w:val="000000"/>
          <w:lang w:eastAsia="ja-JP"/>
        </w:rPr>
        <w:t>; e027496. doi: 10.1136/bmjopen-2018-027496</w:t>
      </w:r>
    </w:p>
    <w:p w14:paraId="1F6AE1EE" w14:textId="77777777" w:rsidR="00D369E4" w:rsidRDefault="00D369E4"/>
    <w:p w14:paraId="55B7F504" w14:textId="08CB1EFE" w:rsidR="00DA4AC4" w:rsidRDefault="00DA4AC4">
      <w:pPr>
        <w:spacing w:after="160" w:line="259" w:lineRule="auto"/>
      </w:pPr>
      <w:r>
        <w:br w:type="page"/>
      </w:r>
    </w:p>
    <w:p w14:paraId="73709AFC" w14:textId="77777777" w:rsidR="00D369E4" w:rsidRDefault="00D369E4" w:rsidP="00D369E4">
      <w:pPr>
        <w:spacing w:after="160" w:line="259" w:lineRule="auto"/>
        <w:jc w:val="both"/>
      </w:pPr>
    </w:p>
    <w:p w14:paraId="323775F1" w14:textId="77777777" w:rsidR="00514A49" w:rsidRDefault="00514A49" w:rsidP="00074A6B">
      <w:pPr>
        <w:pStyle w:val="Topleft-backpage"/>
        <w:framePr w:wrap="around"/>
      </w:pPr>
      <w:r>
        <w:rPr>
          <w:lang w:eastAsia="en-AU"/>
        </w:rPr>
        <mc:AlternateContent>
          <mc:Choice Requires="wps">
            <w:drawing>
              <wp:inline distT="0" distB="0" distL="0" distR="0" wp14:anchorId="0EF600AA" wp14:editId="24A28F8A">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gradFill flip="none" rotWithShape="1">
                          <a:gsLst>
                            <a:gs pos="0">
                              <a:schemeClr val="accent4">
                                <a:lumMod val="75000"/>
                              </a:schemeClr>
                            </a:gs>
                            <a:gs pos="46000">
                              <a:schemeClr val="accent1">
                                <a:lumMod val="95000"/>
                                <a:lumOff val="5000"/>
                              </a:schemeClr>
                            </a:gs>
                            <a:gs pos="100000">
                              <a:schemeClr val="accent1">
                                <a:lumMod val="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3EC583"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" path="m,l4141470,,5504105,5060576,,6553200,,xe" fillcolor="#3c5c97 [2407]" stroked="f" strokeweight="1pt">
                <v:fill color2="#05264e [1924]" rotate="t" colors="0 #3d5d97;30147f #0a4a94;1 #05274f" focus="100%" type="gradient"/>
                <v:stroke joinstyle="miter"/>
                <v:path arrowok="t" o:connecttype="custom" o:connectlocs="0,0;4141526,0;5504180,5059595;0,6551930;0,0" o:connectangles="0,0,0,0,0"/>
                <w10:anchorlock/>
              </v:shape>
            </w:pict>
          </mc:Fallback>
        </mc:AlternateContent>
      </w:r>
    </w:p>
    <w:p w14:paraId="14B461C4" w14:textId="6744AF7C" w:rsidR="00514A49" w:rsidRDefault="005128CF" w:rsidP="00282430">
      <w:r>
        <w:rPr>
          <w:noProof/>
          <w:lang w:eastAsia="en-AU"/>
        </w:rPr>
        <w:drawing>
          <wp:anchor distT="0" distB="0" distL="114300" distR="114300" simplePos="0" relativeHeight="251682876" behindDoc="0" locked="0" layoutInCell="1" allowOverlap="1" wp14:anchorId="0AD21828" wp14:editId="7F21A430">
            <wp:simplePos x="0" y="0"/>
            <wp:positionH relativeFrom="column">
              <wp:posOffset>1397635</wp:posOffset>
            </wp:positionH>
            <wp:positionV relativeFrom="paragraph">
              <wp:posOffset>6266815</wp:posOffset>
            </wp:positionV>
            <wp:extent cx="1256030" cy="1256030"/>
            <wp:effectExtent l="0" t="0" r="1270" b="1270"/>
            <wp:wrapNone/>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Screenshot 2020-03-26 11.43.28.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56030" cy="1256030"/>
                    </a:xfrm>
                    <a:prstGeom prst="rect">
                      <a:avLst/>
                    </a:prstGeom>
                  </pic:spPr>
                </pic:pic>
              </a:graphicData>
            </a:graphic>
            <wp14:sizeRelH relativeFrom="margin">
              <wp14:pctWidth>0</wp14:pctWidth>
            </wp14:sizeRelH>
            <wp14:sizeRelV relativeFrom="margin">
              <wp14:pctHeight>0</wp14:pctHeight>
            </wp14:sizeRelV>
          </wp:anchor>
        </w:drawing>
      </w:r>
      <w:r w:rsidR="00514A49">
        <w:rPr>
          <w:noProof/>
          <w:lang w:eastAsia="en-AU"/>
        </w:rPr>
        <mc:AlternateContent>
          <mc:Choice Requires="wps">
            <w:drawing>
              <wp:anchor distT="0" distB="0" distL="114300" distR="114300" simplePos="0" relativeHeight="251658242" behindDoc="1" locked="0" layoutInCell="1" allowOverlap="1" wp14:anchorId="02772990" wp14:editId="4816171D">
                <wp:simplePos x="0" y="0"/>
                <wp:positionH relativeFrom="page">
                  <wp:posOffset>-147711</wp:posOffset>
                </wp:positionH>
                <wp:positionV relativeFrom="page">
                  <wp:posOffset>-168812</wp:posOffset>
                </wp:positionV>
                <wp:extent cx="7800536" cy="10979834"/>
                <wp:effectExtent l="0" t="0" r="10160" b="1841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694FE4" w14:textId="2B03EC62" w:rsidR="0061289C" w:rsidRDefault="0061289C" w:rsidP="00C04811">
                            <w:pPr>
                              <w:jc w:val="center"/>
                            </w:pPr>
                            <w:r>
                              <w:t xml:space="preserve">  Sorr</w:t>
                            </w:r>
                          </w:p>
                          <w:p w14:paraId="5090399A" w14:textId="47FEA628" w:rsidR="003B0797" w:rsidRDefault="003B0797" w:rsidP="00C04811">
                            <w:pPr>
                              <w:jc w:val="center"/>
                            </w:pPr>
                          </w:p>
                          <w:p w14:paraId="0F3924E0" w14:textId="1E485EC6" w:rsidR="003B0797" w:rsidRDefault="003B0797" w:rsidP="00C04811">
                            <w:pPr>
                              <w:jc w:val="center"/>
                            </w:pPr>
                          </w:p>
                          <w:p w14:paraId="59688AA6" w14:textId="1A9BEF67" w:rsidR="003B0797" w:rsidRDefault="003B0797" w:rsidP="00C04811">
                            <w:pPr>
                              <w:jc w:val="center"/>
                            </w:pPr>
                          </w:p>
                          <w:p w14:paraId="6B3C07E0" w14:textId="790704D2" w:rsidR="003B0797" w:rsidRDefault="003B0797" w:rsidP="00C04811">
                            <w:pPr>
                              <w:jc w:val="center"/>
                            </w:pPr>
                          </w:p>
                          <w:p w14:paraId="1D50F496" w14:textId="45C3E18E" w:rsidR="003B0797" w:rsidRDefault="003B0797" w:rsidP="00C04811">
                            <w:pPr>
                              <w:jc w:val="center"/>
                            </w:pPr>
                          </w:p>
                          <w:p w14:paraId="06B0CDDF" w14:textId="47D689DA" w:rsidR="003B0797" w:rsidRDefault="003B0797" w:rsidP="00C04811">
                            <w:pPr>
                              <w:jc w:val="center"/>
                            </w:pPr>
                          </w:p>
                          <w:p w14:paraId="0C733F9F" w14:textId="3C5C7EEB" w:rsidR="003B0797" w:rsidRDefault="003B0797" w:rsidP="00C04811">
                            <w:pPr>
                              <w:jc w:val="center"/>
                            </w:pPr>
                          </w:p>
                          <w:p w14:paraId="437DD423" w14:textId="4D402997" w:rsidR="003B0797" w:rsidRDefault="003B0797" w:rsidP="00C04811">
                            <w:pPr>
                              <w:jc w:val="center"/>
                            </w:pPr>
                          </w:p>
                          <w:p w14:paraId="31886EC2" w14:textId="5A0DC757" w:rsidR="003B0797" w:rsidRDefault="003B0797" w:rsidP="00C04811">
                            <w:pPr>
                              <w:jc w:val="center"/>
                            </w:pPr>
                          </w:p>
                          <w:p w14:paraId="5DA53DA7" w14:textId="273B22D6" w:rsidR="003B0797" w:rsidRDefault="003B0797" w:rsidP="00C04811">
                            <w:pPr>
                              <w:jc w:val="center"/>
                            </w:pPr>
                          </w:p>
                          <w:p w14:paraId="22B42630" w14:textId="7429CCFC" w:rsidR="003B0797" w:rsidRDefault="003B0797" w:rsidP="00C04811">
                            <w:pPr>
                              <w:jc w:val="center"/>
                            </w:pPr>
                          </w:p>
                          <w:p w14:paraId="02A9DFAE" w14:textId="49F6BAB3" w:rsidR="003B0797" w:rsidRDefault="003B0797" w:rsidP="00C04811">
                            <w:pPr>
                              <w:jc w:val="center"/>
                            </w:pPr>
                          </w:p>
                          <w:p w14:paraId="1965507B" w14:textId="5ECD34EE" w:rsidR="003B0797" w:rsidRDefault="003B0797" w:rsidP="00C04811">
                            <w:pPr>
                              <w:jc w:val="center"/>
                            </w:pPr>
                          </w:p>
                          <w:p w14:paraId="01747BC9" w14:textId="77777777" w:rsidR="003B0797" w:rsidRDefault="003B0797" w:rsidP="00C048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72990" id="Back page BG" o:spid="_x0000_s1059" style="position:absolute;margin-left:-11.65pt;margin-top:-13.3pt;width:614.2pt;height:864.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" fillcolor="white [3212]" strokecolor="#042041 [1604]" strokeweight="1pt">
                <v:textbox>
                  <w:txbxContent>
                    <w:p w14:paraId="2B694FE4" w14:textId="2B03EC62" w:rsidR="0061289C" w:rsidRDefault="0061289C" w:rsidP="00C04811">
                      <w:pPr>
                        <w:jc w:val="center"/>
                      </w:pPr>
                      <w:r>
                        <w:t xml:space="preserve">  Sorr</w:t>
                      </w:r>
                    </w:p>
                    <w:p w14:paraId="5090399A" w14:textId="47FEA628" w:rsidR="003B0797" w:rsidRDefault="003B0797" w:rsidP="00C04811">
                      <w:pPr>
                        <w:jc w:val="center"/>
                      </w:pPr>
                    </w:p>
                    <w:p w14:paraId="0F3924E0" w14:textId="1E485EC6" w:rsidR="003B0797" w:rsidRDefault="003B0797" w:rsidP="00C04811">
                      <w:pPr>
                        <w:jc w:val="center"/>
                      </w:pPr>
                    </w:p>
                    <w:p w14:paraId="59688AA6" w14:textId="1A9BEF67" w:rsidR="003B0797" w:rsidRDefault="003B0797" w:rsidP="00C04811">
                      <w:pPr>
                        <w:jc w:val="center"/>
                      </w:pPr>
                    </w:p>
                    <w:p w14:paraId="6B3C07E0" w14:textId="790704D2" w:rsidR="003B0797" w:rsidRDefault="003B0797" w:rsidP="00C04811">
                      <w:pPr>
                        <w:jc w:val="center"/>
                      </w:pPr>
                    </w:p>
                    <w:p w14:paraId="1D50F496" w14:textId="45C3E18E" w:rsidR="003B0797" w:rsidRDefault="003B0797" w:rsidP="00C04811">
                      <w:pPr>
                        <w:jc w:val="center"/>
                      </w:pPr>
                    </w:p>
                    <w:p w14:paraId="06B0CDDF" w14:textId="47D689DA" w:rsidR="003B0797" w:rsidRDefault="003B0797" w:rsidP="00C04811">
                      <w:pPr>
                        <w:jc w:val="center"/>
                      </w:pPr>
                    </w:p>
                    <w:p w14:paraId="0C733F9F" w14:textId="3C5C7EEB" w:rsidR="003B0797" w:rsidRDefault="003B0797" w:rsidP="00C04811">
                      <w:pPr>
                        <w:jc w:val="center"/>
                      </w:pPr>
                    </w:p>
                    <w:p w14:paraId="437DD423" w14:textId="4D402997" w:rsidR="003B0797" w:rsidRDefault="003B0797" w:rsidP="00C04811">
                      <w:pPr>
                        <w:jc w:val="center"/>
                      </w:pPr>
                    </w:p>
                    <w:p w14:paraId="31886EC2" w14:textId="5A0DC757" w:rsidR="003B0797" w:rsidRDefault="003B0797" w:rsidP="00C04811">
                      <w:pPr>
                        <w:jc w:val="center"/>
                      </w:pPr>
                    </w:p>
                    <w:p w14:paraId="5DA53DA7" w14:textId="273B22D6" w:rsidR="003B0797" w:rsidRDefault="003B0797" w:rsidP="00C04811">
                      <w:pPr>
                        <w:jc w:val="center"/>
                      </w:pPr>
                    </w:p>
                    <w:p w14:paraId="22B42630" w14:textId="7429CCFC" w:rsidR="003B0797" w:rsidRDefault="003B0797" w:rsidP="00C04811">
                      <w:pPr>
                        <w:jc w:val="center"/>
                      </w:pPr>
                    </w:p>
                    <w:p w14:paraId="02A9DFAE" w14:textId="49F6BAB3" w:rsidR="003B0797" w:rsidRDefault="003B0797" w:rsidP="00C04811">
                      <w:pPr>
                        <w:jc w:val="center"/>
                      </w:pPr>
                    </w:p>
                    <w:p w14:paraId="1965507B" w14:textId="5ECD34EE" w:rsidR="003B0797" w:rsidRDefault="003B0797" w:rsidP="00C04811">
                      <w:pPr>
                        <w:jc w:val="center"/>
                      </w:pPr>
                    </w:p>
                    <w:p w14:paraId="01747BC9" w14:textId="77777777" w:rsidR="003B0797" w:rsidRDefault="003B0797" w:rsidP="00C04811">
                      <w:pPr>
                        <w:jc w:val="center"/>
                      </w:pPr>
                    </w:p>
                  </w:txbxContent>
                </v:textbox>
                <w10:wrap anchorx="page" anchory="page"/>
              </v:rect>
            </w:pict>
          </mc:Fallback>
        </mc:AlternateContent>
      </w:r>
    </w:p>
    <w:p w14:paraId="67174D0E" w14:textId="76A14B1A" w:rsidR="00514A49" w:rsidRDefault="00373ABF" w:rsidP="007D029B">
      <w:pPr>
        <w:pStyle w:val="Logo"/>
      </w:pPr>
      <w:r>
        <w:rPr>
          <w:rFonts w:ascii="Calibri" w:eastAsia="Calibri" w:hAnsi="Calibri" w:cs="Times New Roman"/>
          <w:noProof/>
          <w:lang w:eastAsia="en-AU"/>
        </w:rPr>
        <mc:AlternateContent>
          <mc:Choice Requires="wps">
            <w:drawing>
              <wp:anchor distT="0" distB="0" distL="114300" distR="114300" simplePos="0" relativeHeight="251683900" behindDoc="0" locked="0" layoutInCell="1" allowOverlap="1" wp14:anchorId="1AF6016D" wp14:editId="754F9349">
                <wp:simplePos x="0" y="0"/>
                <wp:positionH relativeFrom="column">
                  <wp:posOffset>1127</wp:posOffset>
                </wp:positionH>
                <wp:positionV relativeFrom="paragraph">
                  <wp:posOffset>1397876</wp:posOffset>
                </wp:positionV>
                <wp:extent cx="5975797" cy="1390919"/>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5975797" cy="1390919"/>
                        </a:xfrm>
                        <a:prstGeom prst="rect">
                          <a:avLst/>
                        </a:prstGeom>
                        <a:solidFill>
                          <a:schemeClr val="lt1"/>
                        </a:solidFill>
                        <a:ln w="6350">
                          <a:noFill/>
                        </a:ln>
                      </wps:spPr>
                      <wps:txbx>
                        <w:txbxContent>
                          <w:p w14:paraId="4C659D9E" w14:textId="0F53D2E9" w:rsidR="00253B94" w:rsidRPr="00DB2BC3" w:rsidRDefault="00253B94">
                            <w:pPr>
                              <w:rPr>
                                <w:b/>
                                <w:bCs/>
                              </w:rPr>
                            </w:pPr>
                            <w:r w:rsidRPr="00DB2BC3">
                              <w:rPr>
                                <w:b/>
                                <w:bCs/>
                              </w:rPr>
                              <w:t xml:space="preserve">For further information </w:t>
                            </w:r>
                          </w:p>
                          <w:p w14:paraId="148B6305" w14:textId="515EF727" w:rsidR="00DB2BC3" w:rsidRDefault="00DB2BC3" w:rsidP="00373ABF">
                            <w:pPr>
                              <w:spacing w:after="0"/>
                            </w:pPr>
                            <w:r>
                              <w:t>Cathy Humphreys</w:t>
                            </w:r>
                            <w:r>
                              <w:tab/>
                            </w:r>
                            <w:r w:rsidR="00373ABF">
                              <w:tab/>
                            </w:r>
                            <w:r w:rsidR="00373ABF">
                              <w:tab/>
                            </w:r>
                            <w:r w:rsidR="00373ABF">
                              <w:tab/>
                            </w:r>
                            <w:r w:rsidR="00373ABF">
                              <w:tab/>
                              <w:t xml:space="preserve">Susan Heward-Belle </w:t>
                            </w:r>
                            <w:r>
                              <w:tab/>
                            </w:r>
                            <w:r>
                              <w:tab/>
                            </w:r>
                            <w:r>
                              <w:tab/>
                            </w:r>
                          </w:p>
                          <w:p w14:paraId="426277A1" w14:textId="0C878D77" w:rsidR="00DB2BC3" w:rsidRDefault="00DB2BC3" w:rsidP="00373ABF">
                            <w:pPr>
                              <w:spacing w:after="0"/>
                            </w:pPr>
                            <w:r>
                              <w:t xml:space="preserve">The University of Melbourne </w:t>
                            </w:r>
                            <w:r w:rsidR="005E0981">
                              <w:tab/>
                            </w:r>
                            <w:r w:rsidR="005E0981">
                              <w:tab/>
                            </w:r>
                            <w:r w:rsidR="005E0981">
                              <w:tab/>
                            </w:r>
                            <w:r w:rsidR="005E0981">
                              <w:tab/>
                              <w:t xml:space="preserve">University of Sydney </w:t>
                            </w:r>
                          </w:p>
                          <w:p w14:paraId="1134D436" w14:textId="3B9DF3A1" w:rsidR="005E0981" w:rsidRDefault="00DB2BC3" w:rsidP="005E0981">
                            <w:pPr>
                              <w:spacing w:after="0"/>
                            </w:pPr>
                            <w:r>
                              <w:t>Department of Social Work</w:t>
                            </w:r>
                            <w:r w:rsidR="005E0981">
                              <w:tab/>
                            </w:r>
                            <w:r w:rsidR="005E0981">
                              <w:tab/>
                            </w:r>
                            <w:r w:rsidR="005E0981">
                              <w:tab/>
                            </w:r>
                            <w:r w:rsidR="005E0981">
                              <w:tab/>
                              <w:t>Sydney School of Education and Social Work</w:t>
                            </w:r>
                          </w:p>
                          <w:p w14:paraId="0F7E014D" w14:textId="31B34A04" w:rsidR="00DB2BC3" w:rsidRDefault="00DB2BC3" w:rsidP="00373ABF">
                            <w:pPr>
                              <w:spacing w:after="0"/>
                            </w:pPr>
                            <w:r>
                              <w:t xml:space="preserve">E: </w:t>
                            </w:r>
                            <w:hyperlink r:id="rId53" w:history="1">
                              <w:r w:rsidR="00FC3736" w:rsidRPr="009720D9">
                                <w:rPr>
                                  <w:rStyle w:val="Hyperlink"/>
                                  <w:u w:val="none"/>
                                </w:rPr>
                                <w:t>cathy.humphreys@unimelb.edu.au</w:t>
                              </w:r>
                            </w:hyperlink>
                            <w:r w:rsidR="00FC3736" w:rsidRPr="009720D9">
                              <w:t xml:space="preserve"> </w:t>
                            </w:r>
                            <w:r w:rsidR="00FC3736" w:rsidRPr="009720D9">
                              <w:tab/>
                            </w:r>
                            <w:r w:rsidR="00FC3736">
                              <w:tab/>
                            </w:r>
                            <w:r w:rsidR="00FC3736">
                              <w:tab/>
                              <w:t>E: susan.hewardbelle@sydney.edu.au</w:t>
                            </w:r>
                          </w:p>
                          <w:p w14:paraId="4C4E056A" w14:textId="533A59CB" w:rsidR="009720D9" w:rsidRDefault="00DB2BC3" w:rsidP="009720D9">
                            <w:pPr>
                              <w:spacing w:after="0"/>
                            </w:pPr>
                            <w:r>
                              <w:t>T: +61 3 8349427</w:t>
                            </w:r>
                            <w:r w:rsidR="009720D9" w:rsidRPr="009720D9">
                              <w:t xml:space="preserve"> </w:t>
                            </w:r>
                            <w:r w:rsidR="009720D9">
                              <w:tab/>
                            </w:r>
                            <w:r w:rsidR="009720D9">
                              <w:tab/>
                            </w:r>
                            <w:r w:rsidR="009720D9">
                              <w:tab/>
                            </w:r>
                            <w:r w:rsidR="009720D9">
                              <w:tab/>
                            </w:r>
                            <w:r w:rsidR="009720D9">
                              <w:tab/>
                              <w:t>T: +61 2 9351-6888</w:t>
                            </w:r>
                          </w:p>
                          <w:p w14:paraId="1DCEEBCB" w14:textId="68327F8F" w:rsidR="00DB2BC3" w:rsidRDefault="00DB2BC3" w:rsidP="00DB2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6016D" id="Text Box 69" o:spid="_x0000_s1060" type="#_x0000_t202" style="position:absolute;margin-left:.1pt;margin-top:110.05pt;width:470.55pt;height:109.5pt;z-index:251683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" fillcolor="white [3201]" stroked="f" strokeweight=".5pt">
                <v:textbox>
                  <w:txbxContent>
                    <w:p w14:paraId="4C659D9E" w14:textId="0F53D2E9" w:rsidR="00253B94" w:rsidRPr="00DB2BC3" w:rsidRDefault="00253B94">
                      <w:pPr>
                        <w:rPr>
                          <w:b/>
                          <w:bCs/>
                        </w:rPr>
                      </w:pPr>
                      <w:r w:rsidRPr="00DB2BC3">
                        <w:rPr>
                          <w:b/>
                          <w:bCs/>
                        </w:rPr>
                        <w:t xml:space="preserve">For further information </w:t>
                      </w:r>
                    </w:p>
                    <w:p w14:paraId="148B6305" w14:textId="515EF727" w:rsidR="00DB2BC3" w:rsidRDefault="00DB2BC3" w:rsidP="00373ABF">
                      <w:pPr>
                        <w:spacing w:after="0"/>
                      </w:pPr>
                      <w:r>
                        <w:t>Cathy Humphreys</w:t>
                      </w:r>
                      <w:r>
                        <w:tab/>
                      </w:r>
                      <w:r w:rsidR="00373ABF">
                        <w:tab/>
                      </w:r>
                      <w:r w:rsidR="00373ABF">
                        <w:tab/>
                      </w:r>
                      <w:r w:rsidR="00373ABF">
                        <w:tab/>
                      </w:r>
                      <w:r w:rsidR="00373ABF">
                        <w:tab/>
                        <w:t xml:space="preserve">Susan Heward-Belle </w:t>
                      </w:r>
                      <w:r>
                        <w:tab/>
                      </w:r>
                      <w:r>
                        <w:tab/>
                      </w:r>
                      <w:r>
                        <w:tab/>
                      </w:r>
                    </w:p>
                    <w:p w14:paraId="426277A1" w14:textId="0C878D77" w:rsidR="00DB2BC3" w:rsidRDefault="00DB2BC3" w:rsidP="00373ABF">
                      <w:pPr>
                        <w:spacing w:after="0"/>
                      </w:pPr>
                      <w:r>
                        <w:t xml:space="preserve">The University of Melbourne </w:t>
                      </w:r>
                      <w:r w:rsidR="005E0981">
                        <w:tab/>
                      </w:r>
                      <w:r w:rsidR="005E0981">
                        <w:tab/>
                      </w:r>
                      <w:r w:rsidR="005E0981">
                        <w:tab/>
                      </w:r>
                      <w:r w:rsidR="005E0981">
                        <w:tab/>
                        <w:t xml:space="preserve">University of Sydney </w:t>
                      </w:r>
                    </w:p>
                    <w:p w14:paraId="1134D436" w14:textId="3B9DF3A1" w:rsidR="005E0981" w:rsidRDefault="00DB2BC3" w:rsidP="005E0981">
                      <w:pPr>
                        <w:spacing w:after="0"/>
                      </w:pPr>
                      <w:r>
                        <w:t>Department of Social Work</w:t>
                      </w:r>
                      <w:r w:rsidR="005E0981">
                        <w:tab/>
                      </w:r>
                      <w:r w:rsidR="005E0981">
                        <w:tab/>
                      </w:r>
                      <w:r w:rsidR="005E0981">
                        <w:tab/>
                      </w:r>
                      <w:r w:rsidR="005E0981">
                        <w:tab/>
                        <w:t>Sydney School of Education and Social Work</w:t>
                      </w:r>
                    </w:p>
                    <w:p w14:paraId="0F7E014D" w14:textId="31B34A04" w:rsidR="00DB2BC3" w:rsidRDefault="00DB2BC3" w:rsidP="00373ABF">
                      <w:pPr>
                        <w:spacing w:after="0"/>
                      </w:pPr>
                      <w:r>
                        <w:t xml:space="preserve">E: </w:t>
                      </w:r>
                      <w:hyperlink r:id="rId54" w:history="1">
                        <w:r w:rsidR="00FC3736" w:rsidRPr="009720D9">
                          <w:rPr>
                            <w:rStyle w:val="Hyperlink"/>
                            <w:u w:val="none"/>
                          </w:rPr>
                          <w:t>cathy.humphreys@unimelb.edu.au</w:t>
                        </w:r>
                      </w:hyperlink>
                      <w:r w:rsidR="00FC3736" w:rsidRPr="009720D9">
                        <w:t xml:space="preserve"> </w:t>
                      </w:r>
                      <w:r w:rsidR="00FC3736" w:rsidRPr="009720D9">
                        <w:tab/>
                      </w:r>
                      <w:r w:rsidR="00FC3736">
                        <w:tab/>
                      </w:r>
                      <w:r w:rsidR="00FC3736">
                        <w:tab/>
                        <w:t>E: susan.hewardbelle@sydney.edu.au</w:t>
                      </w:r>
                    </w:p>
                    <w:p w14:paraId="4C4E056A" w14:textId="533A59CB" w:rsidR="009720D9" w:rsidRDefault="00DB2BC3" w:rsidP="009720D9">
                      <w:pPr>
                        <w:spacing w:after="0"/>
                      </w:pPr>
                      <w:r>
                        <w:t>T: +61 3 8349427</w:t>
                      </w:r>
                      <w:r w:rsidR="009720D9" w:rsidRPr="009720D9">
                        <w:t xml:space="preserve"> </w:t>
                      </w:r>
                      <w:r w:rsidR="009720D9">
                        <w:tab/>
                      </w:r>
                      <w:r w:rsidR="009720D9">
                        <w:tab/>
                      </w:r>
                      <w:r w:rsidR="009720D9">
                        <w:tab/>
                      </w:r>
                      <w:r w:rsidR="009720D9">
                        <w:tab/>
                      </w:r>
                      <w:r w:rsidR="009720D9">
                        <w:tab/>
                        <w:t>T: +61 2 9351-6888</w:t>
                      </w:r>
                    </w:p>
                    <w:p w14:paraId="1DCEEBCB" w14:textId="68327F8F" w:rsidR="00DB2BC3" w:rsidRDefault="00DB2BC3" w:rsidP="00DB2BC3"/>
                  </w:txbxContent>
                </v:textbox>
              </v:shape>
            </w:pict>
          </mc:Fallback>
        </mc:AlternateContent>
      </w:r>
      <w:r w:rsidR="00514A49" w:rsidRPr="001A1790">
        <w:rPr>
          <w:noProof/>
          <w:lang w:eastAsia="en-AU"/>
        </w:rPr>
        <w:drawing>
          <wp:inline distT="0" distB="0" distL="0" distR="0" wp14:anchorId="0ECBDE3D" wp14:editId="3E1988E0">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0DCC2E6" w14:textId="2F8AB07C" w:rsidR="00514A49" w:rsidRDefault="00514A49">
      <w:pPr>
        <w:spacing w:after="160" w:line="259" w:lineRule="auto"/>
        <w:rPr>
          <w:rFonts w:ascii="Calibri" w:eastAsia="Calibri" w:hAnsi="Calibri" w:cs="Times New Roman"/>
          <w:lang w:eastAsia="en-US"/>
        </w:rPr>
      </w:pPr>
    </w:p>
    <w:sectPr w:rsidR="00514A49" w:rsidSect="00FA7650">
      <w:headerReference w:type="even" r:id="rId55"/>
      <w:headerReference w:type="default" r:id="rId56"/>
      <w:footerReference w:type="default" r:id="rId57"/>
      <w:headerReference w:type="first" r:id="rId58"/>
      <w:type w:val="continuous"/>
      <w:pgSz w:w="11906" w:h="16838" w:code="9"/>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B89C9E" w16cid:durableId="22FA47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1F2CB" w14:textId="77777777" w:rsidR="00CB5D2F" w:rsidRDefault="00CB5D2F" w:rsidP="00BC71CA">
      <w:pPr>
        <w:spacing w:after="0" w:line="240" w:lineRule="auto"/>
      </w:pPr>
      <w:r>
        <w:separator/>
      </w:r>
    </w:p>
  </w:endnote>
  <w:endnote w:type="continuationSeparator" w:id="0">
    <w:p w14:paraId="1FCC1685" w14:textId="77777777" w:rsidR="00CB5D2F" w:rsidRDefault="00CB5D2F" w:rsidP="00BC71CA">
      <w:pPr>
        <w:spacing w:after="0" w:line="240" w:lineRule="auto"/>
      </w:pPr>
      <w:r>
        <w:continuationSeparator/>
      </w:r>
    </w:p>
  </w:endnote>
  <w:endnote w:type="continuationNotice" w:id="1">
    <w:p w14:paraId="5B3342BF" w14:textId="77777777" w:rsidR="00CB5D2F" w:rsidRDefault="00CB5D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C1FD7" w14:textId="3F17C291" w:rsidR="0061289C" w:rsidRPr="00E8621A" w:rsidRDefault="0061289C" w:rsidP="00F23DCC">
    <w:pPr>
      <w:pStyle w:val="Footer"/>
      <w:spacing w:before="120"/>
      <w:rPr>
        <w:sz w:val="20"/>
      </w:rPr>
    </w:pPr>
    <w:r w:rsidRPr="00E8621A">
      <w:rPr>
        <w:noProof/>
        <w:sz w:val="20"/>
        <w:lang w:eastAsia="en-AU"/>
      </w:rPr>
      <mc:AlternateContent>
        <mc:Choice Requires="wps">
          <w:drawing>
            <wp:anchor distT="0" distB="0" distL="114300" distR="114300" simplePos="0" relativeHeight="251649536" behindDoc="0" locked="1" layoutInCell="1" allowOverlap="1" wp14:anchorId="11E06CFE" wp14:editId="00BC760E">
              <wp:simplePos x="0" y="0"/>
              <wp:positionH relativeFrom="margin">
                <wp:align>left</wp:align>
              </wp:positionH>
              <wp:positionV relativeFrom="margin">
                <wp:align>bottom</wp:align>
              </wp:positionV>
              <wp:extent cx="6120000" cy="0"/>
              <wp:effectExtent l="0" t="0" r="0" b="0"/>
              <wp:wrapNone/>
              <wp:docPr id="35" name="Keyline"/>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78E463" id="Keyline" o:spid="_x0000_s1026" style="position:absolute;z-index:251649536;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" strokecolor="#094183 [3215]" strokeweight=".5pt">
              <v:stroke joinstyle="miter"/>
              <w10:wrap anchorx="margin" anchory="margin"/>
              <w10:anchorlock/>
            </v:line>
          </w:pict>
        </mc:Fallback>
      </mc:AlternateContent>
    </w:r>
    <w:r w:rsidRPr="00E8621A">
      <w:rPr>
        <w:b/>
        <w:sz w:val="20"/>
      </w:rPr>
      <w:t>Practice Guide</w:t>
    </w:r>
    <w:r w:rsidR="00A336C2">
      <w:rPr>
        <w:b/>
        <w:sz w:val="20"/>
      </w:rPr>
      <w:t xml:space="preserve"> |</w:t>
    </w:r>
    <w:r w:rsidRPr="00E8621A">
      <w:rPr>
        <w:b/>
        <w:sz w:val="20"/>
      </w:rPr>
      <w:t xml:space="preserve"> </w:t>
    </w:r>
    <w:r w:rsidRPr="00E8621A">
      <w:rPr>
        <w:sz w:val="20"/>
      </w:rPr>
      <w:t xml:space="preserve">Working at the intersections of domestic and family violence, parental substance misuse and/or mental health </w:t>
    </w:r>
  </w:p>
  <w:p w14:paraId="603E5CF6" w14:textId="3C943251" w:rsidR="0061289C" w:rsidRPr="002E6772" w:rsidRDefault="0061289C" w:rsidP="002E6772">
    <w:pPr>
      <w:pStyle w:val="Footerright"/>
      <w:framePr w:h="601" w:hRule="exact" w:wrap="around" w:y="15661"/>
      <w:rPr>
        <w:sz w:val="20"/>
      </w:rPr>
    </w:pPr>
    <w:r w:rsidRPr="002E6772">
      <w:rPr>
        <w:sz w:val="20"/>
      </w:rPr>
      <w:t xml:space="preserve">Page </w:t>
    </w:r>
    <w:r w:rsidRPr="002E6772">
      <w:rPr>
        <w:sz w:val="20"/>
      </w:rPr>
      <w:fldChar w:fldCharType="begin"/>
    </w:r>
    <w:r w:rsidRPr="002E6772">
      <w:rPr>
        <w:sz w:val="20"/>
      </w:rPr>
      <w:instrText xml:space="preserve"> PAGE  \* Arabic  \* MERGEFORMAT </w:instrText>
    </w:r>
    <w:r w:rsidRPr="002E6772">
      <w:rPr>
        <w:sz w:val="20"/>
      </w:rPr>
      <w:fldChar w:fldCharType="separate"/>
    </w:r>
    <w:r w:rsidR="00511A4C">
      <w:rPr>
        <w:noProof/>
        <w:sz w:val="20"/>
      </w:rPr>
      <w:t>2</w:t>
    </w:r>
    <w:r w:rsidRPr="002E6772">
      <w:rPr>
        <w:sz w:val="20"/>
      </w:rPr>
      <w:fldChar w:fldCharType="end"/>
    </w:r>
    <w:r w:rsidRPr="002E6772">
      <w:rPr>
        <w:sz w:val="20"/>
      </w:rPr>
      <w:t xml:space="preserve"> of </w:t>
    </w:r>
    <w:r w:rsidRPr="002E6772">
      <w:rPr>
        <w:noProof/>
        <w:sz w:val="20"/>
      </w:rPr>
      <w:fldChar w:fldCharType="begin"/>
    </w:r>
    <w:r w:rsidRPr="002E6772">
      <w:rPr>
        <w:noProof/>
        <w:sz w:val="20"/>
      </w:rPr>
      <w:instrText xml:space="preserve"> NUMPAGES  \* Arabic  \* MERGEFORMAT </w:instrText>
    </w:r>
    <w:r w:rsidRPr="002E6772">
      <w:rPr>
        <w:noProof/>
        <w:sz w:val="20"/>
      </w:rPr>
      <w:fldChar w:fldCharType="separate"/>
    </w:r>
    <w:r w:rsidR="00511A4C">
      <w:rPr>
        <w:noProof/>
        <w:sz w:val="20"/>
      </w:rPr>
      <w:t>3</w:t>
    </w:r>
    <w:r w:rsidRPr="002E6772">
      <w:rPr>
        <w:noProof/>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07094" w14:textId="6A2662DF" w:rsidR="0061289C" w:rsidRPr="001E42A8" w:rsidRDefault="0061289C" w:rsidP="00F23DCC">
    <w:pPr>
      <w:pStyle w:val="Footer"/>
      <w:spacing w:before="120"/>
      <w:rPr>
        <w:sz w:val="20"/>
      </w:rPr>
    </w:pPr>
    <w:r w:rsidRPr="001E42A8">
      <w:rPr>
        <w:b/>
        <w:noProof/>
        <w:sz w:val="20"/>
        <w:lang w:eastAsia="en-AU"/>
      </w:rPr>
      <mc:AlternateContent>
        <mc:Choice Requires="wps">
          <w:drawing>
            <wp:anchor distT="0" distB="0" distL="114300" distR="114300" simplePos="0" relativeHeight="251664896" behindDoc="0" locked="1" layoutInCell="1" allowOverlap="1" wp14:anchorId="2344DF3A" wp14:editId="24346AC5">
              <wp:simplePos x="0" y="0"/>
              <wp:positionH relativeFrom="page">
                <wp:align>right</wp:align>
              </wp:positionH>
              <wp:positionV relativeFrom="page">
                <wp:align>bottom</wp:align>
              </wp:positionV>
              <wp:extent cx="720000" cy="756000"/>
              <wp:effectExtent l="0" t="0" r="4445" b="6350"/>
              <wp:wrapNone/>
              <wp:docPr id="28"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42112" id="Block" o:spid="_x0000_s1026" style="position:absolute;margin-left:5.5pt;margin-top:0;width:56.7pt;height:59.55pt;z-index:25166489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BWnaqh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sidRPr="001E42A8">
      <w:rPr>
        <w:b/>
        <w:noProof/>
        <w:sz w:val="20"/>
        <w:lang w:eastAsia="en-AU"/>
      </w:rPr>
      <mc:AlternateContent>
        <mc:Choice Requires="wps">
          <w:drawing>
            <wp:anchor distT="0" distB="0" distL="114300" distR="114300" simplePos="0" relativeHeight="251663872" behindDoc="0" locked="1" layoutInCell="1" allowOverlap="1" wp14:anchorId="09F0D1F9" wp14:editId="2D7F15EE">
              <wp:simplePos x="0" y="0"/>
              <wp:positionH relativeFrom="margin">
                <wp:align>left</wp:align>
              </wp:positionH>
              <wp:positionV relativeFrom="margin">
                <wp:align>bottom</wp:align>
              </wp:positionV>
              <wp:extent cx="6120000" cy="0"/>
              <wp:effectExtent l="0" t="0" r="0" b="0"/>
              <wp:wrapNone/>
              <wp:docPr id="36" name="Keyline"/>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DFCA3E" id="Keyline" o:spid="_x0000_s1026" style="position:absolute;z-index:251663872;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" strokecolor="#094183 [3215]" strokeweight=".5pt">
              <v:stroke joinstyle="miter"/>
              <w10:wrap anchorx="margin" anchory="margin"/>
              <w10:anchorlock/>
            </v:line>
          </w:pict>
        </mc:Fallback>
      </mc:AlternateContent>
    </w:r>
    <w:r w:rsidRPr="001E42A8">
      <w:rPr>
        <w:b/>
        <w:sz w:val="20"/>
      </w:rPr>
      <w:t>Practice Guide</w:t>
    </w:r>
    <w:r w:rsidR="00A77ADA">
      <w:rPr>
        <w:b/>
        <w:sz w:val="20"/>
      </w:rPr>
      <w:t xml:space="preserve"> |</w:t>
    </w:r>
    <w:r w:rsidRPr="001E42A8">
      <w:rPr>
        <w:sz w:val="20"/>
      </w:rPr>
      <w:t xml:space="preserve"> Working at the intersections of domestic and family violence, parental substance misuse and/or mental health issues    </w:t>
    </w:r>
  </w:p>
  <w:p w14:paraId="1C4BCEAF" w14:textId="7086A689" w:rsidR="0061289C" w:rsidRPr="001E42A8" w:rsidRDefault="0061289C" w:rsidP="001E42A8">
    <w:pPr>
      <w:pStyle w:val="Footerright"/>
      <w:framePr w:wrap="around" w:y="15616"/>
      <w:rPr>
        <w:sz w:val="20"/>
      </w:rPr>
    </w:pPr>
    <w:r w:rsidRPr="001E42A8">
      <w:rPr>
        <w:sz w:val="20"/>
      </w:rPr>
      <w:t xml:space="preserve">Page </w:t>
    </w:r>
    <w:r w:rsidRPr="001E42A8">
      <w:rPr>
        <w:sz w:val="20"/>
      </w:rPr>
      <w:fldChar w:fldCharType="begin"/>
    </w:r>
    <w:r w:rsidRPr="001E42A8">
      <w:rPr>
        <w:sz w:val="20"/>
      </w:rPr>
      <w:instrText xml:space="preserve"> PAGE  \* Arabic  \* MERGEFORMAT </w:instrText>
    </w:r>
    <w:r w:rsidRPr="001E42A8">
      <w:rPr>
        <w:sz w:val="20"/>
      </w:rPr>
      <w:fldChar w:fldCharType="separate"/>
    </w:r>
    <w:r w:rsidR="00C07FEB">
      <w:rPr>
        <w:noProof/>
        <w:sz w:val="20"/>
      </w:rPr>
      <w:t>40</w:t>
    </w:r>
    <w:r w:rsidRPr="001E42A8">
      <w:rPr>
        <w:sz w:val="20"/>
      </w:rPr>
      <w:fldChar w:fldCharType="end"/>
    </w:r>
    <w:r w:rsidRPr="001E42A8">
      <w:rPr>
        <w:sz w:val="20"/>
      </w:rPr>
      <w:t xml:space="preserve"> of </w:t>
    </w:r>
    <w:r w:rsidRPr="001E42A8">
      <w:rPr>
        <w:noProof/>
        <w:sz w:val="20"/>
      </w:rPr>
      <w:fldChar w:fldCharType="begin"/>
    </w:r>
    <w:r w:rsidRPr="001E42A8">
      <w:rPr>
        <w:noProof/>
        <w:sz w:val="20"/>
      </w:rPr>
      <w:instrText xml:space="preserve"> NUMPAGES  \* Arabic  \* MERGEFORMAT </w:instrText>
    </w:r>
    <w:r w:rsidRPr="001E42A8">
      <w:rPr>
        <w:noProof/>
        <w:sz w:val="20"/>
      </w:rPr>
      <w:fldChar w:fldCharType="separate"/>
    </w:r>
    <w:r w:rsidR="00C07FEB">
      <w:rPr>
        <w:noProof/>
        <w:sz w:val="20"/>
      </w:rPr>
      <w:t>40</w:t>
    </w:r>
    <w:r w:rsidRPr="001E42A8">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2C14D" w14:textId="29DA427E" w:rsidR="00DC02F2" w:rsidRPr="002E6772" w:rsidRDefault="00DC02F2" w:rsidP="00DC02F2">
    <w:pPr>
      <w:pStyle w:val="Footer"/>
      <w:spacing w:before="120"/>
      <w:rPr>
        <w:sz w:val="20"/>
      </w:rPr>
    </w:pPr>
    <w:r w:rsidRPr="002E6772">
      <w:rPr>
        <w:noProof/>
        <w:sz w:val="20"/>
        <w:lang w:eastAsia="en-AU"/>
      </w:rPr>
      <mc:AlternateContent>
        <mc:Choice Requires="wps">
          <w:drawing>
            <wp:anchor distT="0" distB="0" distL="114300" distR="114300" simplePos="0" relativeHeight="251670016" behindDoc="0" locked="1" layoutInCell="1" allowOverlap="1" wp14:anchorId="0B0E76B3" wp14:editId="44EC6EB1">
              <wp:simplePos x="0" y="0"/>
              <wp:positionH relativeFrom="margin">
                <wp:align>left</wp:align>
              </wp:positionH>
              <wp:positionV relativeFrom="margin">
                <wp:align>bottom</wp:align>
              </wp:positionV>
              <wp:extent cx="6120000" cy="0"/>
              <wp:effectExtent l="0" t="0" r="0" b="0"/>
              <wp:wrapNone/>
              <wp:docPr id="67" name="Keyline"/>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BA19FB" id="Keyline" o:spid="_x0000_s1026" style="position:absolute;z-index:251670016;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" strokecolor="#094183 [3215]" strokeweight=".5pt">
              <v:stroke joinstyle="miter"/>
              <w10:wrap anchorx="margin" anchory="margin"/>
              <w10:anchorlock/>
            </v:line>
          </w:pict>
        </mc:Fallback>
      </mc:AlternateContent>
    </w:r>
    <w:r w:rsidRPr="002E6772">
      <w:rPr>
        <w:b/>
        <w:sz w:val="20"/>
      </w:rPr>
      <w:t>Practice Guide</w:t>
    </w:r>
    <w:r w:rsidR="00A336C2">
      <w:rPr>
        <w:b/>
        <w:sz w:val="20"/>
      </w:rPr>
      <w:t xml:space="preserve"> |</w:t>
    </w:r>
    <w:r w:rsidRPr="002E6772">
      <w:rPr>
        <w:b/>
        <w:sz w:val="20"/>
      </w:rPr>
      <w:t xml:space="preserve"> </w:t>
    </w:r>
    <w:r w:rsidRPr="002E6772">
      <w:rPr>
        <w:sz w:val="20"/>
      </w:rPr>
      <w:t xml:space="preserve">Working at the intersections of domestic and family violence, parental substance misuse and/or mental health </w:t>
    </w:r>
  </w:p>
  <w:p w14:paraId="261D7A06" w14:textId="3DAA5945" w:rsidR="0061289C" w:rsidRPr="004C2528" w:rsidRDefault="0061289C" w:rsidP="001F15DE">
    <w:pPr>
      <w:pStyle w:val="Footerright"/>
      <w:framePr w:h="700" w:hRule="exact" w:wrap="around" w:hAnchor="page" w:x="9097" w:y="15655"/>
      <w:rPr>
        <w:sz w:val="20"/>
        <w:szCs w:val="20"/>
      </w:rPr>
    </w:pPr>
    <w:r w:rsidRPr="004C2528">
      <w:rPr>
        <w:sz w:val="20"/>
        <w:szCs w:val="20"/>
      </w:rPr>
      <w:t xml:space="preserve">Page </w:t>
    </w:r>
    <w:r w:rsidRPr="004C2528">
      <w:rPr>
        <w:sz w:val="20"/>
        <w:szCs w:val="20"/>
      </w:rPr>
      <w:fldChar w:fldCharType="begin"/>
    </w:r>
    <w:r w:rsidRPr="004C2528">
      <w:rPr>
        <w:sz w:val="20"/>
        <w:szCs w:val="20"/>
      </w:rPr>
      <w:instrText xml:space="preserve"> PAGE  \* Arabic  \* MERGEFORMAT </w:instrText>
    </w:r>
    <w:r w:rsidRPr="004C2528">
      <w:rPr>
        <w:sz w:val="20"/>
        <w:szCs w:val="20"/>
      </w:rPr>
      <w:fldChar w:fldCharType="separate"/>
    </w:r>
    <w:r w:rsidR="00511A4C">
      <w:rPr>
        <w:noProof/>
        <w:sz w:val="20"/>
        <w:szCs w:val="20"/>
      </w:rPr>
      <w:t>1</w:t>
    </w:r>
    <w:r w:rsidRPr="004C2528">
      <w:rPr>
        <w:sz w:val="20"/>
        <w:szCs w:val="20"/>
      </w:rPr>
      <w:fldChar w:fldCharType="end"/>
    </w:r>
    <w:r w:rsidRPr="004C2528">
      <w:rPr>
        <w:sz w:val="20"/>
        <w:szCs w:val="20"/>
      </w:rPr>
      <w:t xml:space="preserve"> of </w:t>
    </w:r>
    <w:r w:rsidRPr="004C2528">
      <w:rPr>
        <w:noProof/>
        <w:sz w:val="20"/>
        <w:szCs w:val="20"/>
      </w:rPr>
      <w:fldChar w:fldCharType="begin"/>
    </w:r>
    <w:r w:rsidRPr="004C2528">
      <w:rPr>
        <w:noProof/>
        <w:sz w:val="20"/>
        <w:szCs w:val="20"/>
      </w:rPr>
      <w:instrText xml:space="preserve"> NUMPAGES  \* Arabic  \* MERGEFORMAT </w:instrText>
    </w:r>
    <w:r w:rsidRPr="004C2528">
      <w:rPr>
        <w:noProof/>
        <w:sz w:val="20"/>
        <w:szCs w:val="20"/>
      </w:rPr>
      <w:fldChar w:fldCharType="separate"/>
    </w:r>
    <w:r w:rsidR="00511A4C">
      <w:rPr>
        <w:noProof/>
        <w:sz w:val="20"/>
        <w:szCs w:val="20"/>
      </w:rPr>
      <w:t>3</w:t>
    </w:r>
    <w:r w:rsidRPr="004C2528">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FCB21" w14:textId="3FCFCD03" w:rsidR="0061289C" w:rsidRPr="00F83FF6" w:rsidRDefault="0061289C" w:rsidP="00F23DCC">
    <w:pPr>
      <w:pStyle w:val="Footer"/>
      <w:spacing w:before="120"/>
      <w:rPr>
        <w:sz w:val="20"/>
      </w:rPr>
    </w:pPr>
    <w:r w:rsidRPr="001E42A8">
      <w:rPr>
        <w:b/>
        <w:noProof/>
        <w:sz w:val="20"/>
        <w:lang w:eastAsia="en-AU"/>
      </w:rPr>
      <mc:AlternateContent>
        <mc:Choice Requires="wps">
          <w:drawing>
            <wp:anchor distT="0" distB="0" distL="114300" distR="114300" simplePos="0" relativeHeight="251652608" behindDoc="0" locked="1" layoutInCell="1" allowOverlap="1" wp14:anchorId="211E8D12" wp14:editId="2C16A29D">
              <wp:simplePos x="0" y="0"/>
              <wp:positionH relativeFrom="page">
                <wp:align>right</wp:align>
              </wp:positionH>
              <wp:positionV relativeFrom="page">
                <wp:align>bottom</wp:align>
              </wp:positionV>
              <wp:extent cx="720000" cy="756000"/>
              <wp:effectExtent l="0" t="0" r="4445" b="6350"/>
              <wp:wrapNone/>
              <wp:docPr id="7"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C79F7" id="Block" o:spid="_x0000_s1026" style="position:absolute;margin-left:5.5pt;margin-top:0;width:56.7pt;height:59.55pt;z-index:2516526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" fillcolor="white [3212]" stroked="f" strokeweight="1pt">
              <w10:wrap anchorx="page" anchory="page"/>
              <w10:anchorlock/>
            </v:rect>
          </w:pict>
        </mc:Fallback>
      </mc:AlternateContent>
    </w:r>
    <w:r w:rsidRPr="001E42A8">
      <w:rPr>
        <w:b/>
        <w:noProof/>
        <w:sz w:val="20"/>
        <w:lang w:eastAsia="en-AU"/>
      </w:rPr>
      <mc:AlternateContent>
        <mc:Choice Requires="wps">
          <w:drawing>
            <wp:anchor distT="0" distB="0" distL="114300" distR="114300" simplePos="0" relativeHeight="251651584" behindDoc="0" locked="1" layoutInCell="1" allowOverlap="1" wp14:anchorId="7B6927EA" wp14:editId="0C2D35C5">
              <wp:simplePos x="0" y="0"/>
              <wp:positionH relativeFrom="margin">
                <wp:align>left</wp:align>
              </wp:positionH>
              <wp:positionV relativeFrom="margin">
                <wp:align>bottom</wp:align>
              </wp:positionV>
              <wp:extent cx="9252000" cy="0"/>
              <wp:effectExtent l="0" t="0" r="0" b="0"/>
              <wp:wrapNone/>
              <wp:docPr id="8"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7D0FE1" id="Keyline" o:spid="_x0000_s1026" style="position:absolute;z-index:251651584;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" strokecolor="#094183 [3215]" strokeweight=".5pt">
              <v:stroke joinstyle="miter"/>
              <w10:wrap anchorx="margin" anchory="margin"/>
              <w10:anchorlock/>
            </v:line>
          </w:pict>
        </mc:Fallback>
      </mc:AlternateContent>
    </w:r>
    <w:r w:rsidRPr="001E42A8">
      <w:rPr>
        <w:b/>
        <w:sz w:val="20"/>
      </w:rPr>
      <w:t>Practice Guide</w:t>
    </w:r>
    <w:r w:rsidR="00A336C2">
      <w:rPr>
        <w:b/>
        <w:sz w:val="20"/>
      </w:rPr>
      <w:t xml:space="preserve"> |</w:t>
    </w:r>
    <w:r w:rsidRPr="00F83FF6">
      <w:rPr>
        <w:sz w:val="20"/>
      </w:rPr>
      <w:t xml:space="preserve"> Partnering with women at the intersections</w:t>
    </w:r>
  </w:p>
  <w:p w14:paraId="50106C7B" w14:textId="6C9BBA6F" w:rsidR="0061289C" w:rsidRPr="00F83FF6" w:rsidRDefault="0061289C" w:rsidP="00F83FF6">
    <w:pPr>
      <w:pStyle w:val="Footerright"/>
      <w:framePr w:h="571" w:hRule="exact" w:wrap="around" w:y="15841"/>
      <w:rPr>
        <w:sz w:val="20"/>
      </w:rPr>
    </w:pPr>
    <w:r w:rsidRPr="00F83FF6">
      <w:rPr>
        <w:sz w:val="20"/>
      </w:rPr>
      <w:t xml:space="preserve">Page </w:t>
    </w:r>
    <w:r w:rsidRPr="00F83FF6">
      <w:rPr>
        <w:sz w:val="20"/>
      </w:rPr>
      <w:fldChar w:fldCharType="begin"/>
    </w:r>
    <w:r w:rsidRPr="00F83FF6">
      <w:rPr>
        <w:sz w:val="20"/>
      </w:rPr>
      <w:instrText xml:space="preserve"> PAGE  \* Arabic  \* MERGEFORMAT </w:instrText>
    </w:r>
    <w:r w:rsidRPr="00F83FF6">
      <w:rPr>
        <w:sz w:val="20"/>
      </w:rPr>
      <w:fldChar w:fldCharType="separate"/>
    </w:r>
    <w:r w:rsidR="00C07FEB">
      <w:rPr>
        <w:noProof/>
        <w:sz w:val="20"/>
      </w:rPr>
      <w:t>15</w:t>
    </w:r>
    <w:r w:rsidRPr="00F83FF6">
      <w:rPr>
        <w:sz w:val="20"/>
      </w:rPr>
      <w:fldChar w:fldCharType="end"/>
    </w:r>
    <w:r w:rsidRPr="00F83FF6">
      <w:rPr>
        <w:sz w:val="20"/>
      </w:rPr>
      <w:t xml:space="preserve"> of </w:t>
    </w:r>
    <w:r w:rsidRPr="00F83FF6">
      <w:rPr>
        <w:noProof/>
        <w:sz w:val="20"/>
      </w:rPr>
      <w:fldChar w:fldCharType="begin"/>
    </w:r>
    <w:r w:rsidRPr="00F83FF6">
      <w:rPr>
        <w:noProof/>
        <w:sz w:val="20"/>
      </w:rPr>
      <w:instrText xml:space="preserve"> NUMPAGES  \* Arabic  \* MERGEFORMAT </w:instrText>
    </w:r>
    <w:r w:rsidRPr="00F83FF6">
      <w:rPr>
        <w:noProof/>
        <w:sz w:val="20"/>
      </w:rPr>
      <w:fldChar w:fldCharType="separate"/>
    </w:r>
    <w:r w:rsidR="00C07FEB">
      <w:rPr>
        <w:noProof/>
        <w:sz w:val="20"/>
      </w:rPr>
      <w:t>40</w:t>
    </w:r>
    <w:r w:rsidRPr="00F83FF6">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C1DCC" w14:textId="4DE049A1" w:rsidR="0061289C" w:rsidRDefault="00511A4C" w:rsidP="007F1B2F">
    <w:pPr>
      <w:pStyle w:val="Footer"/>
    </w:pPr>
    <w:sdt>
      <w:sdtPr>
        <w:rPr>
          <w:b/>
          <w:bCs/>
        </w:rPr>
        <w:alias w:val="Identifier-first line"/>
        <w:tag w:val=""/>
        <w:id w:val="1082566722"/>
        <w:dataBinding w:prefixMappings="xmlns:ns0='http://purl.org/dc/elements/1.1/' xmlns:ns1='http://schemas.openxmlformats.org/package/2006/metadata/core-properties' " w:xpath="/ns1:coreProperties[1]/ns1:category[1]" w:storeItemID="{6C3C8BC8-F283-45AE-878A-BAB7291924A1}"/>
        <w:text/>
      </w:sdtPr>
      <w:sdtEndPr/>
      <w:sdtContent>
        <w:r w:rsidR="0061289C">
          <w:rPr>
            <w:b/>
            <w:bCs/>
          </w:rPr>
          <w:t>Draft Practice Guide</w:t>
        </w:r>
      </w:sdtContent>
    </w:sdt>
    <w:r w:rsidR="0061289C">
      <w:t xml:space="preserve"> | Partnering with women at the intersections</w:t>
    </w:r>
  </w:p>
  <w:p w14:paraId="2A901937" w14:textId="77777777" w:rsidR="0061289C" w:rsidRPr="009E7861" w:rsidRDefault="0061289C"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r>
      <w:rPr>
        <w:noProof/>
      </w:rPr>
      <w:fldChar w:fldCharType="begin"/>
    </w:r>
    <w:r>
      <w:rPr>
        <w:noProof/>
      </w:rPr>
      <w:instrText xml:space="preserve"> NUMPAGES  \* Arabic  \* MERGEFORMAT </w:instrText>
    </w:r>
    <w:r>
      <w:rPr>
        <w:noProof/>
      </w:rPr>
      <w:fldChar w:fldCharType="separate"/>
    </w:r>
    <w:r>
      <w:rPr>
        <w:noProof/>
      </w:rPr>
      <w:t>36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0D53" w14:textId="3179836D" w:rsidR="0061289C" w:rsidRPr="001E42A8" w:rsidRDefault="0061289C" w:rsidP="00F23DCC">
    <w:pPr>
      <w:pStyle w:val="Footer"/>
      <w:spacing w:before="120"/>
      <w:rPr>
        <w:sz w:val="20"/>
      </w:rPr>
    </w:pPr>
    <w:r w:rsidRPr="001E42A8">
      <w:rPr>
        <w:b/>
        <w:noProof/>
        <w:sz w:val="20"/>
        <w:lang w:eastAsia="en-AU"/>
      </w:rPr>
      <mc:AlternateContent>
        <mc:Choice Requires="wps">
          <w:drawing>
            <wp:anchor distT="0" distB="0" distL="114300" distR="114300" simplePos="0" relativeHeight="251656704" behindDoc="0" locked="1" layoutInCell="1" allowOverlap="1" wp14:anchorId="0F055464" wp14:editId="5A833EF8">
              <wp:simplePos x="0" y="0"/>
              <wp:positionH relativeFrom="page">
                <wp:align>right</wp:align>
              </wp:positionH>
              <wp:positionV relativeFrom="page">
                <wp:align>bottom</wp:align>
              </wp:positionV>
              <wp:extent cx="720000" cy="756000"/>
              <wp:effectExtent l="0" t="0" r="4445" b="6350"/>
              <wp:wrapNone/>
              <wp:docPr id="13"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AEC2" id="Block" o:spid="_x0000_s1026" style="position:absolute;margin-left:5.5pt;margin-top:0;width:56.7pt;height:59.55pt;z-index:2516567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D4eyjs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sidRPr="001E42A8">
      <w:rPr>
        <w:b/>
        <w:noProof/>
        <w:sz w:val="20"/>
        <w:lang w:eastAsia="en-AU"/>
      </w:rPr>
      <mc:AlternateContent>
        <mc:Choice Requires="wps">
          <w:drawing>
            <wp:anchor distT="0" distB="0" distL="114300" distR="114300" simplePos="0" relativeHeight="251655680" behindDoc="0" locked="1" layoutInCell="1" allowOverlap="1" wp14:anchorId="7813843C" wp14:editId="1FC4F154">
              <wp:simplePos x="0" y="0"/>
              <wp:positionH relativeFrom="margin">
                <wp:align>left</wp:align>
              </wp:positionH>
              <wp:positionV relativeFrom="margin">
                <wp:align>bottom</wp:align>
              </wp:positionV>
              <wp:extent cx="9252000" cy="0"/>
              <wp:effectExtent l="0" t="0" r="0" b="0"/>
              <wp:wrapNone/>
              <wp:docPr id="14"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8B7E08" id="Keyline" o:spid="_x0000_s1026" style="position:absolute;z-index:251655680;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ihxPz8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r w:rsidRPr="001E42A8">
      <w:rPr>
        <w:b/>
        <w:sz w:val="20"/>
      </w:rPr>
      <w:t>Practice Guide</w:t>
    </w:r>
    <w:r w:rsidR="00A77ADA">
      <w:rPr>
        <w:b/>
        <w:sz w:val="20"/>
      </w:rPr>
      <w:t xml:space="preserve"> |</w:t>
    </w:r>
    <w:r w:rsidRPr="001E42A8">
      <w:rPr>
        <w:sz w:val="20"/>
      </w:rPr>
      <w:t xml:space="preserve"> </w:t>
    </w:r>
    <w:r w:rsidR="00AC54A2">
      <w:rPr>
        <w:sz w:val="20"/>
      </w:rPr>
      <w:t>Working with men</w:t>
    </w:r>
    <w:r w:rsidRPr="001E42A8">
      <w:rPr>
        <w:sz w:val="20"/>
      </w:rPr>
      <w:t xml:space="preserve"> at the intersections </w:t>
    </w:r>
  </w:p>
  <w:p w14:paraId="07E8F4D5" w14:textId="68C7C32F" w:rsidR="0061289C" w:rsidRPr="001E42A8" w:rsidRDefault="0061289C" w:rsidP="009E7861">
    <w:pPr>
      <w:pStyle w:val="Footerright"/>
      <w:framePr w:wrap="around"/>
      <w:rPr>
        <w:sz w:val="20"/>
      </w:rPr>
    </w:pPr>
    <w:r w:rsidRPr="001E42A8">
      <w:rPr>
        <w:sz w:val="20"/>
      </w:rPr>
      <w:t xml:space="preserve">Page </w:t>
    </w:r>
    <w:r w:rsidRPr="001E42A8">
      <w:rPr>
        <w:sz w:val="20"/>
      </w:rPr>
      <w:fldChar w:fldCharType="begin"/>
    </w:r>
    <w:r w:rsidRPr="001E42A8">
      <w:rPr>
        <w:sz w:val="20"/>
      </w:rPr>
      <w:instrText xml:space="preserve"> PAGE  \* Arabic  \* MERGEFORMAT </w:instrText>
    </w:r>
    <w:r w:rsidRPr="001E42A8">
      <w:rPr>
        <w:sz w:val="20"/>
      </w:rPr>
      <w:fldChar w:fldCharType="separate"/>
    </w:r>
    <w:r w:rsidR="00C07FEB">
      <w:rPr>
        <w:noProof/>
        <w:sz w:val="20"/>
      </w:rPr>
      <w:t>20</w:t>
    </w:r>
    <w:r w:rsidRPr="001E42A8">
      <w:rPr>
        <w:sz w:val="20"/>
      </w:rPr>
      <w:fldChar w:fldCharType="end"/>
    </w:r>
    <w:r w:rsidRPr="001E42A8">
      <w:rPr>
        <w:sz w:val="20"/>
      </w:rPr>
      <w:t xml:space="preserve"> of </w:t>
    </w:r>
    <w:r w:rsidRPr="001E42A8">
      <w:rPr>
        <w:noProof/>
        <w:sz w:val="20"/>
      </w:rPr>
      <w:fldChar w:fldCharType="begin"/>
    </w:r>
    <w:r w:rsidRPr="001E42A8">
      <w:rPr>
        <w:noProof/>
        <w:sz w:val="20"/>
      </w:rPr>
      <w:instrText xml:space="preserve"> NUMPAGES  \* Arabic  \* MERGEFORMAT </w:instrText>
    </w:r>
    <w:r w:rsidRPr="001E42A8">
      <w:rPr>
        <w:noProof/>
        <w:sz w:val="20"/>
      </w:rPr>
      <w:fldChar w:fldCharType="separate"/>
    </w:r>
    <w:r w:rsidR="00C07FEB">
      <w:rPr>
        <w:noProof/>
        <w:sz w:val="20"/>
      </w:rPr>
      <w:t>40</w:t>
    </w:r>
    <w:r w:rsidRPr="001E42A8">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47FBC" w14:textId="29492DC6" w:rsidR="00A8588D" w:rsidRPr="001E42A8" w:rsidRDefault="00A8588D" w:rsidP="00F23DCC">
    <w:pPr>
      <w:pStyle w:val="Footer"/>
      <w:spacing w:before="120"/>
      <w:rPr>
        <w:sz w:val="20"/>
      </w:rPr>
    </w:pPr>
    <w:r w:rsidRPr="001E42A8">
      <w:rPr>
        <w:b/>
        <w:noProof/>
        <w:sz w:val="20"/>
        <w:lang w:eastAsia="en-AU"/>
      </w:rPr>
      <mc:AlternateContent>
        <mc:Choice Requires="wps">
          <w:drawing>
            <wp:anchor distT="0" distB="0" distL="114300" distR="114300" simplePos="0" relativeHeight="251667968" behindDoc="0" locked="1" layoutInCell="1" allowOverlap="1" wp14:anchorId="6FA36636" wp14:editId="6A952AB0">
              <wp:simplePos x="0" y="0"/>
              <wp:positionH relativeFrom="page">
                <wp:align>right</wp:align>
              </wp:positionH>
              <wp:positionV relativeFrom="page">
                <wp:align>bottom</wp:align>
              </wp:positionV>
              <wp:extent cx="720000" cy="756000"/>
              <wp:effectExtent l="0" t="0" r="4445" b="6350"/>
              <wp:wrapNone/>
              <wp:docPr id="33"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ED3F3" id="Block" o:spid="_x0000_s1026" style="position:absolute;margin-left:5.5pt;margin-top:0;width:56.7pt;height:59.55pt;z-index:25166796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Dmm/c4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sidRPr="001E42A8">
      <w:rPr>
        <w:b/>
        <w:noProof/>
        <w:sz w:val="20"/>
        <w:lang w:eastAsia="en-AU"/>
      </w:rPr>
      <mc:AlternateContent>
        <mc:Choice Requires="wps">
          <w:drawing>
            <wp:anchor distT="0" distB="0" distL="114300" distR="114300" simplePos="0" relativeHeight="251666944" behindDoc="0" locked="1" layoutInCell="1" allowOverlap="1" wp14:anchorId="7793928D" wp14:editId="736A2BA6">
              <wp:simplePos x="0" y="0"/>
              <wp:positionH relativeFrom="margin">
                <wp:align>left</wp:align>
              </wp:positionH>
              <wp:positionV relativeFrom="margin">
                <wp:align>bottom</wp:align>
              </wp:positionV>
              <wp:extent cx="9252000" cy="0"/>
              <wp:effectExtent l="0" t="0" r="0" b="0"/>
              <wp:wrapNone/>
              <wp:docPr id="6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86A3DA" id="Keyline" o:spid="_x0000_s1026" style="position:absolute;z-index:251666944;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gsbxDM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r w:rsidRPr="001E42A8">
      <w:rPr>
        <w:b/>
        <w:sz w:val="20"/>
      </w:rPr>
      <w:t>Practice Guide</w:t>
    </w:r>
    <w:r w:rsidR="00A77ADA">
      <w:rPr>
        <w:b/>
        <w:sz w:val="20"/>
      </w:rPr>
      <w:t xml:space="preserve"> |</w:t>
    </w:r>
    <w:r w:rsidRPr="001E42A8">
      <w:rPr>
        <w:sz w:val="20"/>
      </w:rPr>
      <w:t xml:space="preserve"> Focus on children and young people at the intersections </w:t>
    </w:r>
  </w:p>
  <w:p w14:paraId="5224FA4E" w14:textId="79340BB4" w:rsidR="00A8588D" w:rsidRPr="001E42A8" w:rsidRDefault="00A8588D" w:rsidP="009E7861">
    <w:pPr>
      <w:pStyle w:val="Footerright"/>
      <w:framePr w:wrap="around"/>
      <w:rPr>
        <w:sz w:val="20"/>
      </w:rPr>
    </w:pPr>
    <w:r w:rsidRPr="001E42A8">
      <w:rPr>
        <w:sz w:val="20"/>
      </w:rPr>
      <w:t xml:space="preserve">Page </w:t>
    </w:r>
    <w:r w:rsidRPr="001E42A8">
      <w:rPr>
        <w:sz w:val="20"/>
      </w:rPr>
      <w:fldChar w:fldCharType="begin"/>
    </w:r>
    <w:r w:rsidRPr="001E42A8">
      <w:rPr>
        <w:sz w:val="20"/>
      </w:rPr>
      <w:instrText xml:space="preserve"> PAGE  \* Arabic  \* MERGEFORMAT </w:instrText>
    </w:r>
    <w:r w:rsidRPr="001E42A8">
      <w:rPr>
        <w:sz w:val="20"/>
      </w:rPr>
      <w:fldChar w:fldCharType="separate"/>
    </w:r>
    <w:r w:rsidR="00C07FEB">
      <w:rPr>
        <w:noProof/>
        <w:sz w:val="20"/>
      </w:rPr>
      <w:t>21</w:t>
    </w:r>
    <w:r w:rsidRPr="001E42A8">
      <w:rPr>
        <w:sz w:val="20"/>
      </w:rPr>
      <w:fldChar w:fldCharType="end"/>
    </w:r>
    <w:r w:rsidRPr="001E42A8">
      <w:rPr>
        <w:sz w:val="20"/>
      </w:rPr>
      <w:t xml:space="preserve"> of </w:t>
    </w:r>
    <w:r w:rsidRPr="001E42A8">
      <w:rPr>
        <w:noProof/>
        <w:sz w:val="20"/>
      </w:rPr>
      <w:fldChar w:fldCharType="begin"/>
    </w:r>
    <w:r w:rsidRPr="001E42A8">
      <w:rPr>
        <w:noProof/>
        <w:sz w:val="20"/>
      </w:rPr>
      <w:instrText xml:space="preserve"> NUMPAGES  \* Arabic  \* MERGEFORMAT </w:instrText>
    </w:r>
    <w:r w:rsidRPr="001E42A8">
      <w:rPr>
        <w:noProof/>
        <w:sz w:val="20"/>
      </w:rPr>
      <w:fldChar w:fldCharType="separate"/>
    </w:r>
    <w:r w:rsidR="00C07FEB">
      <w:rPr>
        <w:noProof/>
        <w:sz w:val="20"/>
      </w:rPr>
      <w:t>40</w:t>
    </w:r>
    <w:r w:rsidRPr="001E42A8">
      <w:rPr>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2E76C" w14:textId="4EC2086A" w:rsidR="0061289C" w:rsidRPr="001E42A8" w:rsidRDefault="0061289C" w:rsidP="00F23DCC">
    <w:pPr>
      <w:pStyle w:val="Footer"/>
      <w:spacing w:before="120"/>
      <w:rPr>
        <w:sz w:val="20"/>
      </w:rPr>
    </w:pPr>
    <w:r w:rsidRPr="001E42A8">
      <w:rPr>
        <w:b/>
        <w:noProof/>
        <w:sz w:val="20"/>
        <w:lang w:eastAsia="en-AU"/>
      </w:rPr>
      <mc:AlternateContent>
        <mc:Choice Requires="wps">
          <w:drawing>
            <wp:anchor distT="0" distB="0" distL="114300" distR="114300" simplePos="0" relativeHeight="251658752" behindDoc="0" locked="1" layoutInCell="1" allowOverlap="1" wp14:anchorId="7E224219" wp14:editId="034EC14E">
              <wp:simplePos x="0" y="0"/>
              <wp:positionH relativeFrom="page">
                <wp:align>right</wp:align>
              </wp:positionH>
              <wp:positionV relativeFrom="page">
                <wp:align>bottom</wp:align>
              </wp:positionV>
              <wp:extent cx="720000" cy="756000"/>
              <wp:effectExtent l="0" t="0" r="4445" b="6350"/>
              <wp:wrapNone/>
              <wp:docPr id="15"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FBE43" id="Block" o:spid="_x0000_s1026" style="position:absolute;margin-left:5.5pt;margin-top:0;width:56.7pt;height:59.55pt;z-index:2516587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" fillcolor="white [3212]" stroked="f" strokeweight="1pt">
              <w10:wrap anchorx="page" anchory="page"/>
              <w10:anchorlock/>
            </v:rect>
          </w:pict>
        </mc:Fallback>
      </mc:AlternateContent>
    </w:r>
    <w:r w:rsidRPr="001E42A8">
      <w:rPr>
        <w:b/>
        <w:noProof/>
        <w:sz w:val="20"/>
        <w:lang w:eastAsia="en-AU"/>
      </w:rPr>
      <mc:AlternateContent>
        <mc:Choice Requires="wps">
          <w:drawing>
            <wp:anchor distT="0" distB="0" distL="114300" distR="114300" simplePos="0" relativeHeight="251657728" behindDoc="0" locked="1" layoutInCell="1" allowOverlap="1" wp14:anchorId="7F5A8980" wp14:editId="4F59EE3C">
              <wp:simplePos x="0" y="0"/>
              <wp:positionH relativeFrom="margin">
                <wp:align>left</wp:align>
              </wp:positionH>
              <wp:positionV relativeFrom="margin">
                <wp:align>bottom</wp:align>
              </wp:positionV>
              <wp:extent cx="9252000" cy="0"/>
              <wp:effectExtent l="0" t="0" r="0" b="0"/>
              <wp:wrapNone/>
              <wp:docPr id="19"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CBEC23" id="Keyline" o:spid="_x0000_s1026" style="position:absolute;z-index:25165772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7+WCr8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r w:rsidRPr="001E42A8">
      <w:rPr>
        <w:b/>
        <w:sz w:val="20"/>
      </w:rPr>
      <w:t>Practice Guide</w:t>
    </w:r>
    <w:r w:rsidR="00A77ADA">
      <w:rPr>
        <w:b/>
        <w:sz w:val="20"/>
      </w:rPr>
      <w:t xml:space="preserve"> |</w:t>
    </w:r>
    <w:r w:rsidRPr="001E42A8">
      <w:rPr>
        <w:sz w:val="20"/>
      </w:rPr>
      <w:t xml:space="preserve"> Working safely </w:t>
    </w:r>
    <w:r>
      <w:rPr>
        <w:sz w:val="20"/>
      </w:rPr>
      <w:t xml:space="preserve">at the intersections </w:t>
    </w:r>
  </w:p>
  <w:p w14:paraId="55C4E8C2" w14:textId="34B698BC" w:rsidR="0061289C" w:rsidRPr="001E42A8" w:rsidRDefault="0061289C" w:rsidP="009E7861">
    <w:pPr>
      <w:pStyle w:val="Footerright"/>
      <w:framePr w:wrap="around"/>
      <w:rPr>
        <w:sz w:val="20"/>
      </w:rPr>
    </w:pPr>
    <w:r w:rsidRPr="001E42A8">
      <w:rPr>
        <w:sz w:val="20"/>
      </w:rPr>
      <w:t xml:space="preserve">Page </w:t>
    </w:r>
    <w:r w:rsidRPr="001E42A8">
      <w:rPr>
        <w:sz w:val="20"/>
      </w:rPr>
      <w:fldChar w:fldCharType="begin"/>
    </w:r>
    <w:r w:rsidRPr="001E42A8">
      <w:rPr>
        <w:sz w:val="20"/>
      </w:rPr>
      <w:instrText xml:space="preserve"> PAGE  \* Arabic  \* MERGEFORMAT </w:instrText>
    </w:r>
    <w:r w:rsidRPr="001E42A8">
      <w:rPr>
        <w:sz w:val="20"/>
      </w:rPr>
      <w:fldChar w:fldCharType="separate"/>
    </w:r>
    <w:r w:rsidR="00C07FEB">
      <w:rPr>
        <w:noProof/>
        <w:sz w:val="20"/>
      </w:rPr>
      <w:t>29</w:t>
    </w:r>
    <w:r w:rsidRPr="001E42A8">
      <w:rPr>
        <w:sz w:val="20"/>
      </w:rPr>
      <w:fldChar w:fldCharType="end"/>
    </w:r>
    <w:r w:rsidRPr="001E42A8">
      <w:rPr>
        <w:sz w:val="20"/>
      </w:rPr>
      <w:t xml:space="preserve"> of </w:t>
    </w:r>
    <w:r w:rsidRPr="001E42A8">
      <w:rPr>
        <w:noProof/>
        <w:sz w:val="20"/>
      </w:rPr>
      <w:fldChar w:fldCharType="begin"/>
    </w:r>
    <w:r w:rsidRPr="001E42A8">
      <w:rPr>
        <w:noProof/>
        <w:sz w:val="20"/>
      </w:rPr>
      <w:instrText xml:space="preserve"> NUMPAGES  \* Arabic  \* MERGEFORMAT </w:instrText>
    </w:r>
    <w:r w:rsidRPr="001E42A8">
      <w:rPr>
        <w:noProof/>
        <w:sz w:val="20"/>
      </w:rPr>
      <w:fldChar w:fldCharType="separate"/>
    </w:r>
    <w:r w:rsidR="00C07FEB">
      <w:rPr>
        <w:noProof/>
        <w:sz w:val="20"/>
      </w:rPr>
      <w:t>29</w:t>
    </w:r>
    <w:r w:rsidRPr="001E42A8">
      <w:rPr>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D7EE" w14:textId="5F90DF85" w:rsidR="0061289C" w:rsidRPr="001E42A8" w:rsidRDefault="0061289C" w:rsidP="00F23DCC">
    <w:pPr>
      <w:pStyle w:val="Footer"/>
      <w:spacing w:before="120"/>
      <w:rPr>
        <w:sz w:val="20"/>
      </w:rPr>
    </w:pPr>
    <w:r w:rsidRPr="001E42A8">
      <w:rPr>
        <w:b/>
        <w:noProof/>
        <w:sz w:val="20"/>
        <w:lang w:eastAsia="en-AU"/>
      </w:rPr>
      <mc:AlternateContent>
        <mc:Choice Requires="wps">
          <w:drawing>
            <wp:anchor distT="0" distB="0" distL="114300" distR="114300" simplePos="0" relativeHeight="251660800" behindDoc="0" locked="1" layoutInCell="1" allowOverlap="1" wp14:anchorId="54E85AC4" wp14:editId="70EEE20D">
              <wp:simplePos x="0" y="0"/>
              <wp:positionH relativeFrom="page">
                <wp:align>right</wp:align>
              </wp:positionH>
              <wp:positionV relativeFrom="page">
                <wp:align>bottom</wp:align>
              </wp:positionV>
              <wp:extent cx="720000" cy="756000"/>
              <wp:effectExtent l="0" t="0" r="4445" b="6350"/>
              <wp:wrapNone/>
              <wp:docPr id="20"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BCE76" id="Block" o:spid="_x0000_s1026" style="position:absolute;margin-left:5.5pt;margin-top:0;width:56.7pt;height:59.55pt;z-index:2516608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" fillcolor="white [3212]" stroked="f" strokeweight="1pt">
              <w10:wrap anchorx="page" anchory="page"/>
              <w10:anchorlock/>
            </v:rect>
          </w:pict>
        </mc:Fallback>
      </mc:AlternateContent>
    </w:r>
    <w:r w:rsidRPr="001E42A8">
      <w:rPr>
        <w:b/>
        <w:noProof/>
        <w:sz w:val="20"/>
        <w:lang w:eastAsia="en-AU"/>
      </w:rPr>
      <mc:AlternateContent>
        <mc:Choice Requires="wps">
          <w:drawing>
            <wp:anchor distT="0" distB="0" distL="114300" distR="114300" simplePos="0" relativeHeight="251659776" behindDoc="0" locked="1" layoutInCell="1" allowOverlap="1" wp14:anchorId="1762FD31" wp14:editId="4B980D01">
              <wp:simplePos x="0" y="0"/>
              <wp:positionH relativeFrom="margin">
                <wp:align>left</wp:align>
              </wp:positionH>
              <wp:positionV relativeFrom="margin">
                <wp:align>bottom</wp:align>
              </wp:positionV>
              <wp:extent cx="9252000" cy="0"/>
              <wp:effectExtent l="0" t="0" r="0" b="0"/>
              <wp:wrapNone/>
              <wp:docPr id="21"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A7EAA7" id="Keyline" o:spid="_x0000_s1026" style="position:absolute;z-index:251659776;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" strokecolor="#094183 [3215]" strokeweight=".5pt">
              <v:stroke joinstyle="miter"/>
              <w10:wrap anchorx="margin" anchory="margin"/>
              <w10:anchorlock/>
            </v:line>
          </w:pict>
        </mc:Fallback>
      </mc:AlternateContent>
    </w:r>
    <w:r w:rsidRPr="001E42A8">
      <w:rPr>
        <w:b/>
        <w:sz w:val="20"/>
      </w:rPr>
      <w:t>Practice Guide</w:t>
    </w:r>
    <w:r w:rsidR="00A77ADA">
      <w:rPr>
        <w:b/>
        <w:sz w:val="20"/>
      </w:rPr>
      <w:t xml:space="preserve"> |</w:t>
    </w:r>
    <w:r w:rsidRPr="001E42A8">
      <w:rPr>
        <w:sz w:val="20"/>
      </w:rPr>
      <w:t xml:space="preserve"> Working collaboratively </w:t>
    </w:r>
    <w:r>
      <w:rPr>
        <w:sz w:val="20"/>
      </w:rPr>
      <w:t xml:space="preserve">at the intersections </w:t>
    </w:r>
  </w:p>
  <w:p w14:paraId="01DEA18D" w14:textId="5EC9C3F8" w:rsidR="0061289C" w:rsidRPr="001E42A8" w:rsidRDefault="0061289C" w:rsidP="009E7861">
    <w:pPr>
      <w:pStyle w:val="Footerright"/>
      <w:framePr w:wrap="around"/>
      <w:rPr>
        <w:sz w:val="20"/>
      </w:rPr>
    </w:pPr>
    <w:r w:rsidRPr="001E42A8">
      <w:rPr>
        <w:sz w:val="20"/>
      </w:rPr>
      <w:t xml:space="preserve">Page </w:t>
    </w:r>
    <w:r w:rsidRPr="001E42A8">
      <w:rPr>
        <w:sz w:val="20"/>
      </w:rPr>
      <w:fldChar w:fldCharType="begin"/>
    </w:r>
    <w:r w:rsidRPr="001E42A8">
      <w:rPr>
        <w:sz w:val="20"/>
      </w:rPr>
      <w:instrText xml:space="preserve"> PAGE  \* Arabic  \* MERGEFORMAT </w:instrText>
    </w:r>
    <w:r w:rsidRPr="001E42A8">
      <w:rPr>
        <w:sz w:val="20"/>
      </w:rPr>
      <w:fldChar w:fldCharType="separate"/>
    </w:r>
    <w:r w:rsidR="00C07FEB">
      <w:rPr>
        <w:noProof/>
        <w:sz w:val="20"/>
      </w:rPr>
      <w:t>33</w:t>
    </w:r>
    <w:r w:rsidRPr="001E42A8">
      <w:rPr>
        <w:sz w:val="20"/>
      </w:rPr>
      <w:fldChar w:fldCharType="end"/>
    </w:r>
    <w:r w:rsidRPr="001E42A8">
      <w:rPr>
        <w:sz w:val="20"/>
      </w:rPr>
      <w:t xml:space="preserve"> of </w:t>
    </w:r>
    <w:r w:rsidRPr="001E42A8">
      <w:rPr>
        <w:noProof/>
        <w:sz w:val="20"/>
      </w:rPr>
      <w:fldChar w:fldCharType="begin"/>
    </w:r>
    <w:r w:rsidRPr="001E42A8">
      <w:rPr>
        <w:noProof/>
        <w:sz w:val="20"/>
      </w:rPr>
      <w:instrText xml:space="preserve"> NUMPAGES  \* Arabic  \* MERGEFORMAT </w:instrText>
    </w:r>
    <w:r w:rsidRPr="001E42A8">
      <w:rPr>
        <w:noProof/>
        <w:sz w:val="20"/>
      </w:rPr>
      <w:fldChar w:fldCharType="separate"/>
    </w:r>
    <w:r w:rsidR="00C07FEB">
      <w:rPr>
        <w:noProof/>
        <w:sz w:val="20"/>
      </w:rPr>
      <w:t>33</w:t>
    </w:r>
    <w:r w:rsidRPr="001E42A8">
      <w:rPr>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019F0" w14:textId="4CFD5D11" w:rsidR="0061289C" w:rsidRPr="001E42A8" w:rsidRDefault="0061289C" w:rsidP="00F23DCC">
    <w:pPr>
      <w:pStyle w:val="Footer"/>
      <w:spacing w:before="120"/>
      <w:rPr>
        <w:sz w:val="20"/>
      </w:rPr>
    </w:pPr>
    <w:r w:rsidRPr="001E42A8">
      <w:rPr>
        <w:b/>
        <w:noProof/>
        <w:sz w:val="20"/>
        <w:lang w:eastAsia="en-AU"/>
      </w:rPr>
      <mc:AlternateContent>
        <mc:Choice Requires="wps">
          <w:drawing>
            <wp:anchor distT="0" distB="0" distL="114300" distR="114300" simplePos="0" relativeHeight="251662848" behindDoc="0" locked="1" layoutInCell="1" allowOverlap="1" wp14:anchorId="509924A8" wp14:editId="1E202609">
              <wp:simplePos x="0" y="0"/>
              <wp:positionH relativeFrom="page">
                <wp:align>right</wp:align>
              </wp:positionH>
              <wp:positionV relativeFrom="page">
                <wp:align>bottom</wp:align>
              </wp:positionV>
              <wp:extent cx="720000" cy="756000"/>
              <wp:effectExtent l="0" t="0" r="4445" b="6350"/>
              <wp:wrapNone/>
              <wp:docPr id="23"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1A94A" id="Block" o:spid="_x0000_s1026" style="position:absolute;margin-left:5.5pt;margin-top:0;width:56.7pt;height:59.55pt;z-index:2516628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Dpa5hS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sidRPr="001E42A8">
      <w:rPr>
        <w:b/>
        <w:noProof/>
        <w:sz w:val="20"/>
        <w:lang w:eastAsia="en-AU"/>
      </w:rPr>
      <mc:AlternateContent>
        <mc:Choice Requires="wps">
          <w:drawing>
            <wp:anchor distT="0" distB="0" distL="114300" distR="114300" simplePos="0" relativeHeight="251661824" behindDoc="0" locked="1" layoutInCell="1" allowOverlap="1" wp14:anchorId="525FFB6A" wp14:editId="473CEAAC">
              <wp:simplePos x="0" y="0"/>
              <wp:positionH relativeFrom="margin">
                <wp:align>left</wp:align>
              </wp:positionH>
              <wp:positionV relativeFrom="margin">
                <wp:align>bottom</wp:align>
              </wp:positionV>
              <wp:extent cx="9252000" cy="0"/>
              <wp:effectExtent l="0" t="0" r="0" b="0"/>
              <wp:wrapNone/>
              <wp:docPr id="24"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626278" id="Keyline" o:spid="_x0000_s1026" style="position:absolute;z-index:251661824;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9AvTbs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r w:rsidRPr="001E42A8">
      <w:rPr>
        <w:b/>
        <w:sz w:val="20"/>
      </w:rPr>
      <w:t>Practice Guide</w:t>
    </w:r>
    <w:r w:rsidR="00A77ADA">
      <w:rPr>
        <w:b/>
        <w:sz w:val="20"/>
      </w:rPr>
      <w:t xml:space="preserve"> |</w:t>
    </w:r>
    <w:r w:rsidRPr="001E42A8">
      <w:rPr>
        <w:sz w:val="20"/>
      </w:rPr>
      <w:t xml:space="preserve"> Influencing organisational practice change and capacity building </w:t>
    </w:r>
    <w:r>
      <w:rPr>
        <w:sz w:val="20"/>
      </w:rPr>
      <w:t>at the intersections</w:t>
    </w:r>
  </w:p>
  <w:p w14:paraId="50CFD7DD" w14:textId="2338BEFF" w:rsidR="0061289C" w:rsidRPr="001E42A8" w:rsidRDefault="0061289C" w:rsidP="009E7861">
    <w:pPr>
      <w:pStyle w:val="Footerright"/>
      <w:framePr w:wrap="around"/>
      <w:rPr>
        <w:sz w:val="20"/>
      </w:rPr>
    </w:pPr>
    <w:r w:rsidRPr="001E42A8">
      <w:rPr>
        <w:sz w:val="20"/>
      </w:rPr>
      <w:t xml:space="preserve">Page </w:t>
    </w:r>
    <w:r w:rsidRPr="001E42A8">
      <w:rPr>
        <w:sz w:val="20"/>
      </w:rPr>
      <w:fldChar w:fldCharType="begin"/>
    </w:r>
    <w:r w:rsidRPr="001E42A8">
      <w:rPr>
        <w:sz w:val="20"/>
      </w:rPr>
      <w:instrText xml:space="preserve"> PAGE  \* Arabic  \* MERGEFORMAT </w:instrText>
    </w:r>
    <w:r w:rsidRPr="001E42A8">
      <w:rPr>
        <w:sz w:val="20"/>
      </w:rPr>
      <w:fldChar w:fldCharType="separate"/>
    </w:r>
    <w:r w:rsidR="00C07FEB">
      <w:rPr>
        <w:noProof/>
        <w:sz w:val="20"/>
      </w:rPr>
      <w:t>37</w:t>
    </w:r>
    <w:r w:rsidRPr="001E42A8">
      <w:rPr>
        <w:sz w:val="20"/>
      </w:rPr>
      <w:fldChar w:fldCharType="end"/>
    </w:r>
    <w:r w:rsidRPr="001E42A8">
      <w:rPr>
        <w:sz w:val="20"/>
      </w:rPr>
      <w:t xml:space="preserve"> of </w:t>
    </w:r>
    <w:r w:rsidRPr="001E42A8">
      <w:rPr>
        <w:noProof/>
        <w:sz w:val="20"/>
      </w:rPr>
      <w:fldChar w:fldCharType="begin"/>
    </w:r>
    <w:r w:rsidRPr="001E42A8">
      <w:rPr>
        <w:noProof/>
        <w:sz w:val="20"/>
      </w:rPr>
      <w:instrText xml:space="preserve"> NUMPAGES  \* Arabic  \* MERGEFORMAT </w:instrText>
    </w:r>
    <w:r w:rsidRPr="001E42A8">
      <w:rPr>
        <w:noProof/>
        <w:sz w:val="20"/>
      </w:rPr>
      <w:fldChar w:fldCharType="separate"/>
    </w:r>
    <w:r w:rsidR="00C07FEB">
      <w:rPr>
        <w:noProof/>
        <w:sz w:val="20"/>
      </w:rPr>
      <w:t>37</w:t>
    </w:r>
    <w:r w:rsidRPr="001E42A8">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484B2" w14:textId="77777777" w:rsidR="00CB5D2F" w:rsidRDefault="00CB5D2F" w:rsidP="00BC71CA">
      <w:pPr>
        <w:spacing w:after="0" w:line="240" w:lineRule="auto"/>
      </w:pPr>
      <w:r>
        <w:separator/>
      </w:r>
    </w:p>
  </w:footnote>
  <w:footnote w:type="continuationSeparator" w:id="0">
    <w:p w14:paraId="2B44ED8F" w14:textId="77777777" w:rsidR="00CB5D2F" w:rsidRDefault="00CB5D2F" w:rsidP="00BC71CA">
      <w:pPr>
        <w:spacing w:after="0" w:line="240" w:lineRule="auto"/>
      </w:pPr>
      <w:r>
        <w:continuationSeparator/>
      </w:r>
    </w:p>
  </w:footnote>
  <w:footnote w:type="continuationNotice" w:id="1">
    <w:p w14:paraId="3C6DF4FC" w14:textId="77777777" w:rsidR="00CB5D2F" w:rsidRDefault="00CB5D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9EBD3" w14:textId="77777777" w:rsidR="0061289C" w:rsidRDefault="006128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434BA" w14:textId="77777777" w:rsidR="0061289C" w:rsidRDefault="006128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05554" w14:textId="77777777" w:rsidR="0061289C" w:rsidRDefault="006128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F0F1" w14:textId="77777777" w:rsidR="0061289C" w:rsidRDefault="006128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F001C" w14:textId="77777777" w:rsidR="0061289C" w:rsidRDefault="006128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10DB2" w14:textId="77777777" w:rsidR="0061289C" w:rsidRDefault="006128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0B8E" w14:textId="77777777" w:rsidR="0061289C" w:rsidRDefault="0061289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E00BE" w14:textId="77777777" w:rsidR="0061289C" w:rsidRDefault="006128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047EB" w14:textId="77777777" w:rsidR="0061289C" w:rsidRDefault="006128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37486" w14:textId="77777777" w:rsidR="0061289C" w:rsidRDefault="00612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44BA3" w14:textId="77777777" w:rsidR="0061289C" w:rsidRDefault="006128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91A45" w14:textId="77777777" w:rsidR="0061289C" w:rsidRDefault="006128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AEB56" w14:textId="77777777" w:rsidR="0061289C" w:rsidRDefault="006128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1735E" w14:textId="77777777" w:rsidR="0061289C" w:rsidRDefault="006128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015E" w14:textId="77777777" w:rsidR="0061289C" w:rsidRDefault="006128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39C60" w14:textId="77777777" w:rsidR="0061289C" w:rsidRDefault="006128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D1B68" w14:textId="77777777" w:rsidR="0061289C" w:rsidRDefault="006128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FA225" w14:textId="77777777" w:rsidR="0061289C" w:rsidRDefault="00612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442B"/>
    <w:multiLevelType w:val="hybridMultilevel"/>
    <w:tmpl w:val="E7B81D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3260F"/>
    <w:multiLevelType w:val="hybridMultilevel"/>
    <w:tmpl w:val="9E92BDA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07283036"/>
    <w:multiLevelType w:val="hybridMultilevel"/>
    <w:tmpl w:val="ADECA43A"/>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A209C7"/>
    <w:multiLevelType w:val="hybridMultilevel"/>
    <w:tmpl w:val="358237F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3D1037"/>
    <w:multiLevelType w:val="hybridMultilevel"/>
    <w:tmpl w:val="FE42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B03B9"/>
    <w:multiLevelType w:val="hybridMultilevel"/>
    <w:tmpl w:val="DF7EA89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4262A25"/>
    <w:multiLevelType w:val="hybridMultilevel"/>
    <w:tmpl w:val="22F8F7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5C37D2A"/>
    <w:multiLevelType w:val="hybridMultilevel"/>
    <w:tmpl w:val="61CC5DD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17584E0D"/>
    <w:multiLevelType w:val="hybridMultilevel"/>
    <w:tmpl w:val="1DFCBF82"/>
    <w:lvl w:ilvl="0" w:tplc="08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B9747A"/>
    <w:multiLevelType w:val="hybridMultilevel"/>
    <w:tmpl w:val="64DE1AD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1DFB5145"/>
    <w:multiLevelType w:val="hybridMultilevel"/>
    <w:tmpl w:val="22A44B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723A54"/>
    <w:multiLevelType w:val="hybridMultilevel"/>
    <w:tmpl w:val="F51CFB16"/>
    <w:lvl w:ilvl="0" w:tplc="0C090001">
      <w:start w:val="1"/>
      <w:numFmt w:val="bullet"/>
      <w:lvlText w:val=""/>
      <w:lvlJc w:val="left"/>
      <w:pPr>
        <w:ind w:left="3153" w:hanging="360"/>
      </w:pPr>
      <w:rPr>
        <w:rFonts w:ascii="Symbol" w:hAnsi="Symbol" w:hint="default"/>
      </w:rPr>
    </w:lvl>
    <w:lvl w:ilvl="1" w:tplc="0C090003" w:tentative="1">
      <w:start w:val="1"/>
      <w:numFmt w:val="bullet"/>
      <w:lvlText w:val="o"/>
      <w:lvlJc w:val="left"/>
      <w:pPr>
        <w:ind w:left="3873" w:hanging="360"/>
      </w:pPr>
      <w:rPr>
        <w:rFonts w:ascii="Courier New" w:hAnsi="Courier New" w:cs="Courier New" w:hint="default"/>
      </w:rPr>
    </w:lvl>
    <w:lvl w:ilvl="2" w:tplc="0C090005" w:tentative="1">
      <w:start w:val="1"/>
      <w:numFmt w:val="bullet"/>
      <w:lvlText w:val=""/>
      <w:lvlJc w:val="left"/>
      <w:pPr>
        <w:ind w:left="4593" w:hanging="360"/>
      </w:pPr>
      <w:rPr>
        <w:rFonts w:ascii="Wingdings" w:hAnsi="Wingdings" w:hint="default"/>
      </w:rPr>
    </w:lvl>
    <w:lvl w:ilvl="3" w:tplc="0C090001" w:tentative="1">
      <w:start w:val="1"/>
      <w:numFmt w:val="bullet"/>
      <w:lvlText w:val=""/>
      <w:lvlJc w:val="left"/>
      <w:pPr>
        <w:ind w:left="5313" w:hanging="360"/>
      </w:pPr>
      <w:rPr>
        <w:rFonts w:ascii="Symbol" w:hAnsi="Symbol" w:hint="default"/>
      </w:rPr>
    </w:lvl>
    <w:lvl w:ilvl="4" w:tplc="0C090003" w:tentative="1">
      <w:start w:val="1"/>
      <w:numFmt w:val="bullet"/>
      <w:lvlText w:val="o"/>
      <w:lvlJc w:val="left"/>
      <w:pPr>
        <w:ind w:left="6033" w:hanging="360"/>
      </w:pPr>
      <w:rPr>
        <w:rFonts w:ascii="Courier New" w:hAnsi="Courier New" w:cs="Courier New" w:hint="default"/>
      </w:rPr>
    </w:lvl>
    <w:lvl w:ilvl="5" w:tplc="0C090005" w:tentative="1">
      <w:start w:val="1"/>
      <w:numFmt w:val="bullet"/>
      <w:lvlText w:val=""/>
      <w:lvlJc w:val="left"/>
      <w:pPr>
        <w:ind w:left="6753" w:hanging="360"/>
      </w:pPr>
      <w:rPr>
        <w:rFonts w:ascii="Wingdings" w:hAnsi="Wingdings" w:hint="default"/>
      </w:rPr>
    </w:lvl>
    <w:lvl w:ilvl="6" w:tplc="0C090001" w:tentative="1">
      <w:start w:val="1"/>
      <w:numFmt w:val="bullet"/>
      <w:lvlText w:val=""/>
      <w:lvlJc w:val="left"/>
      <w:pPr>
        <w:ind w:left="7473" w:hanging="360"/>
      </w:pPr>
      <w:rPr>
        <w:rFonts w:ascii="Symbol" w:hAnsi="Symbol" w:hint="default"/>
      </w:rPr>
    </w:lvl>
    <w:lvl w:ilvl="7" w:tplc="0C090003" w:tentative="1">
      <w:start w:val="1"/>
      <w:numFmt w:val="bullet"/>
      <w:lvlText w:val="o"/>
      <w:lvlJc w:val="left"/>
      <w:pPr>
        <w:ind w:left="8193" w:hanging="360"/>
      </w:pPr>
      <w:rPr>
        <w:rFonts w:ascii="Courier New" w:hAnsi="Courier New" w:cs="Courier New" w:hint="default"/>
      </w:rPr>
    </w:lvl>
    <w:lvl w:ilvl="8" w:tplc="0C090005" w:tentative="1">
      <w:start w:val="1"/>
      <w:numFmt w:val="bullet"/>
      <w:lvlText w:val=""/>
      <w:lvlJc w:val="left"/>
      <w:pPr>
        <w:ind w:left="8913" w:hanging="360"/>
      </w:pPr>
      <w:rPr>
        <w:rFonts w:ascii="Wingdings" w:hAnsi="Wingdings" w:hint="default"/>
      </w:rPr>
    </w:lvl>
  </w:abstractNum>
  <w:abstractNum w:abstractNumId="15" w15:restartNumberingAfterBreak="0">
    <w:nsid w:val="210444BB"/>
    <w:multiLevelType w:val="hybridMultilevel"/>
    <w:tmpl w:val="F1362A36"/>
    <w:lvl w:ilvl="0" w:tplc="08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28136C"/>
    <w:multiLevelType w:val="hybridMultilevel"/>
    <w:tmpl w:val="AD680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193ED7"/>
    <w:multiLevelType w:val="hybridMultilevel"/>
    <w:tmpl w:val="12C2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53864"/>
    <w:multiLevelType w:val="hybridMultilevel"/>
    <w:tmpl w:val="4348923E"/>
    <w:lvl w:ilvl="0" w:tplc="0809000D">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15:restartNumberingAfterBreak="0">
    <w:nsid w:val="2BE47857"/>
    <w:multiLevelType w:val="hybridMultilevel"/>
    <w:tmpl w:val="DCFC390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253698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36268E0"/>
    <w:multiLevelType w:val="multilevel"/>
    <w:tmpl w:val="C62C2DAC"/>
    <w:numStyleLink w:val="NumberedHeadings"/>
  </w:abstractNum>
  <w:abstractNum w:abstractNumId="22"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7A87611"/>
    <w:multiLevelType w:val="hybridMultilevel"/>
    <w:tmpl w:val="63BC9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A97BBD"/>
    <w:multiLevelType w:val="hybridMultilevel"/>
    <w:tmpl w:val="C3F409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1B77EC"/>
    <w:multiLevelType w:val="multilevel"/>
    <w:tmpl w:val="B0A2C476"/>
    <w:numStyleLink w:val="NumberedLists"/>
  </w:abstractNum>
  <w:abstractNum w:abstractNumId="26" w15:restartNumberingAfterBreak="0">
    <w:nsid w:val="39E3048F"/>
    <w:multiLevelType w:val="hybridMultilevel"/>
    <w:tmpl w:val="3DA8CB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A0056B5"/>
    <w:multiLevelType w:val="multilevel"/>
    <w:tmpl w:val="F29613D6"/>
    <w:numStyleLink w:val="Appendix"/>
  </w:abstractNum>
  <w:abstractNum w:abstractNumId="28" w15:restartNumberingAfterBreak="0">
    <w:nsid w:val="3B3F1329"/>
    <w:multiLevelType w:val="hybridMultilevel"/>
    <w:tmpl w:val="8788D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FF17F7"/>
    <w:multiLevelType w:val="hybridMultilevel"/>
    <w:tmpl w:val="4CAE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EC1D60"/>
    <w:multiLevelType w:val="hybridMultilevel"/>
    <w:tmpl w:val="5BB49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E97F0F"/>
    <w:multiLevelType w:val="multilevel"/>
    <w:tmpl w:val="6B2631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6377FB6"/>
    <w:multiLevelType w:val="hybridMultilevel"/>
    <w:tmpl w:val="72B2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7D7C45"/>
    <w:multiLevelType w:val="hybridMultilevel"/>
    <w:tmpl w:val="71FA032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B5E0F99"/>
    <w:multiLevelType w:val="hybridMultilevel"/>
    <w:tmpl w:val="D95E8816"/>
    <w:lvl w:ilvl="0" w:tplc="0C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BD0296A"/>
    <w:multiLevelType w:val="hybridMultilevel"/>
    <w:tmpl w:val="055E608E"/>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15:restartNumberingAfterBreak="0">
    <w:nsid w:val="4E374A7E"/>
    <w:multiLevelType w:val="hybridMultilevel"/>
    <w:tmpl w:val="14E4F3C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2E13EA1"/>
    <w:multiLevelType w:val="hybridMultilevel"/>
    <w:tmpl w:val="DB7A7CC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15:restartNumberingAfterBreak="0">
    <w:nsid w:val="55CF3914"/>
    <w:multiLevelType w:val="hybridMultilevel"/>
    <w:tmpl w:val="FD4AA3F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568024A4"/>
    <w:multiLevelType w:val="hybridMultilevel"/>
    <w:tmpl w:val="A4BC299E"/>
    <w:lvl w:ilvl="0" w:tplc="0C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386655"/>
    <w:multiLevelType w:val="hybridMultilevel"/>
    <w:tmpl w:val="0B506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7C0671"/>
    <w:multiLevelType w:val="hybridMultilevel"/>
    <w:tmpl w:val="88780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CE439F"/>
    <w:multiLevelType w:val="hybridMultilevel"/>
    <w:tmpl w:val="E32CA15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5C143293"/>
    <w:multiLevelType w:val="multilevel"/>
    <w:tmpl w:val="7C3460B6"/>
    <w:numStyleLink w:val="Bullets"/>
  </w:abstractNum>
  <w:abstractNum w:abstractNumId="46" w15:restartNumberingAfterBreak="0">
    <w:nsid w:val="5E34464F"/>
    <w:multiLevelType w:val="hybridMultilevel"/>
    <w:tmpl w:val="00B8E1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5E9C5F15"/>
    <w:multiLevelType w:val="hybridMultilevel"/>
    <w:tmpl w:val="B920A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49" w15:restartNumberingAfterBreak="0">
    <w:nsid w:val="63B617FD"/>
    <w:multiLevelType w:val="multilevel"/>
    <w:tmpl w:val="F6326E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63C96AC9"/>
    <w:multiLevelType w:val="hybridMultilevel"/>
    <w:tmpl w:val="36F0F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2E79E9"/>
    <w:multiLevelType w:val="hybridMultilevel"/>
    <w:tmpl w:val="5D6C5AA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2" w15:restartNumberingAfterBreak="0">
    <w:nsid w:val="693E4FB3"/>
    <w:multiLevelType w:val="hybridMultilevel"/>
    <w:tmpl w:val="A9161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605FFC"/>
    <w:multiLevelType w:val="hybridMultilevel"/>
    <w:tmpl w:val="4010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A030C5"/>
    <w:multiLevelType w:val="hybridMultilevel"/>
    <w:tmpl w:val="CE786E5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5" w15:restartNumberingAfterBreak="0">
    <w:nsid w:val="6BA15E32"/>
    <w:multiLevelType w:val="hybridMultilevel"/>
    <w:tmpl w:val="CFAA29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C52777"/>
    <w:multiLevelType w:val="hybridMultilevel"/>
    <w:tmpl w:val="695E9EA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7" w15:restartNumberingAfterBreak="0">
    <w:nsid w:val="70124199"/>
    <w:multiLevelType w:val="hybridMultilevel"/>
    <w:tmpl w:val="EA7297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3BE1A21"/>
    <w:multiLevelType w:val="hybridMultilevel"/>
    <w:tmpl w:val="AEC4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D50C55"/>
    <w:multiLevelType w:val="hybridMultilevel"/>
    <w:tmpl w:val="9AB22F16"/>
    <w:lvl w:ilvl="0" w:tplc="0809000D">
      <w:start w:val="1"/>
      <w:numFmt w:val="bullet"/>
      <w:lvlText w:val=""/>
      <w:lvlJc w:val="left"/>
      <w:pPr>
        <w:ind w:left="1791" w:hanging="360"/>
      </w:pPr>
      <w:rPr>
        <w:rFonts w:ascii="Wingdings" w:hAnsi="Wingdings" w:hint="default"/>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60" w15:restartNumberingAfterBreak="0">
    <w:nsid w:val="7A3222F7"/>
    <w:multiLevelType w:val="hybridMultilevel"/>
    <w:tmpl w:val="3F96B65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1" w15:restartNumberingAfterBreak="0">
    <w:nsid w:val="7C6635E8"/>
    <w:multiLevelType w:val="hybridMultilevel"/>
    <w:tmpl w:val="9D0C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9C36A3"/>
    <w:multiLevelType w:val="hybridMultilevel"/>
    <w:tmpl w:val="74B6E3B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34"/>
  </w:num>
  <w:num w:numId="2">
    <w:abstractNumId w:val="4"/>
  </w:num>
  <w:num w:numId="3">
    <w:abstractNumId w:val="22"/>
  </w:num>
  <w:num w:numId="4">
    <w:abstractNumId w:val="6"/>
  </w:num>
  <w:num w:numId="5">
    <w:abstractNumId w:val="38"/>
  </w:num>
  <w:num w:numId="6">
    <w:abstractNumId w:val="1"/>
  </w:num>
  <w:num w:numId="7">
    <w:abstractNumId w:val="27"/>
  </w:num>
  <w:num w:numId="8">
    <w:abstractNumId w:val="48"/>
  </w:num>
  <w:num w:numId="9">
    <w:abstractNumId w:val="21"/>
  </w:num>
  <w:num w:numId="10">
    <w:abstractNumId w:val="45"/>
  </w:num>
  <w:num w:numId="11">
    <w:abstractNumId w:val="25"/>
  </w:num>
  <w:num w:numId="12">
    <w:abstractNumId w:val="61"/>
  </w:num>
  <w:num w:numId="13">
    <w:abstractNumId w:val="50"/>
  </w:num>
  <w:num w:numId="14">
    <w:abstractNumId w:val="59"/>
  </w:num>
  <w:num w:numId="15">
    <w:abstractNumId w:val="58"/>
  </w:num>
  <w:num w:numId="16">
    <w:abstractNumId w:val="0"/>
  </w:num>
  <w:num w:numId="17">
    <w:abstractNumId w:val="47"/>
  </w:num>
  <w:num w:numId="18">
    <w:abstractNumId w:val="42"/>
  </w:num>
  <w:num w:numId="19">
    <w:abstractNumId w:val="53"/>
  </w:num>
  <w:num w:numId="20">
    <w:abstractNumId w:val="55"/>
  </w:num>
  <w:num w:numId="21">
    <w:abstractNumId w:val="32"/>
  </w:num>
  <w:num w:numId="22">
    <w:abstractNumId w:val="7"/>
  </w:num>
  <w:num w:numId="23">
    <w:abstractNumId w:val="29"/>
  </w:num>
  <w:num w:numId="24">
    <w:abstractNumId w:val="43"/>
  </w:num>
  <w:num w:numId="25">
    <w:abstractNumId w:val="17"/>
  </w:num>
  <w:num w:numId="26">
    <w:abstractNumId w:val="16"/>
  </w:num>
  <w:num w:numId="27">
    <w:abstractNumId w:val="28"/>
  </w:num>
  <w:num w:numId="28">
    <w:abstractNumId w:val="30"/>
  </w:num>
  <w:num w:numId="29">
    <w:abstractNumId w:val="11"/>
  </w:num>
  <w:num w:numId="30">
    <w:abstractNumId w:val="3"/>
  </w:num>
  <w:num w:numId="31">
    <w:abstractNumId w:val="39"/>
  </w:num>
  <w:num w:numId="32">
    <w:abstractNumId w:val="14"/>
  </w:num>
  <w:num w:numId="33">
    <w:abstractNumId w:val="36"/>
  </w:num>
  <w:num w:numId="34">
    <w:abstractNumId w:val="2"/>
  </w:num>
  <w:num w:numId="35">
    <w:abstractNumId w:val="62"/>
  </w:num>
  <w:num w:numId="36">
    <w:abstractNumId w:val="33"/>
  </w:num>
  <w:num w:numId="37">
    <w:abstractNumId w:val="15"/>
  </w:num>
  <w:num w:numId="38">
    <w:abstractNumId w:val="18"/>
  </w:num>
  <w:num w:numId="39">
    <w:abstractNumId w:val="12"/>
  </w:num>
  <w:num w:numId="40">
    <w:abstractNumId w:val="9"/>
  </w:num>
  <w:num w:numId="41">
    <w:abstractNumId w:val="13"/>
  </w:num>
  <w:num w:numId="42">
    <w:abstractNumId w:val="37"/>
  </w:num>
  <w:num w:numId="43">
    <w:abstractNumId w:val="51"/>
  </w:num>
  <w:num w:numId="44">
    <w:abstractNumId w:val="40"/>
  </w:num>
  <w:num w:numId="45">
    <w:abstractNumId w:val="56"/>
  </w:num>
  <w:num w:numId="46">
    <w:abstractNumId w:val="8"/>
  </w:num>
  <w:num w:numId="47">
    <w:abstractNumId w:val="46"/>
  </w:num>
  <w:num w:numId="48">
    <w:abstractNumId w:val="44"/>
  </w:num>
  <w:num w:numId="49">
    <w:abstractNumId w:val="60"/>
  </w:num>
  <w:num w:numId="50">
    <w:abstractNumId w:val="57"/>
  </w:num>
  <w:num w:numId="51">
    <w:abstractNumId w:val="20"/>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2"/>
  </w:num>
  <w:num w:numId="72">
    <w:abstractNumId w:val="41"/>
  </w:num>
  <w:num w:numId="73">
    <w:abstractNumId w:val="23"/>
  </w:num>
  <w:num w:numId="74">
    <w:abstractNumId w:val="5"/>
  </w:num>
  <w:num w:numId="75">
    <w:abstractNumId w:val="10"/>
  </w:num>
  <w:num w:numId="76">
    <w:abstractNumId w:val="26"/>
  </w:num>
  <w:num w:numId="77">
    <w:abstractNumId w:val="19"/>
  </w:num>
  <w:num w:numId="78">
    <w:abstractNumId w:val="54"/>
  </w:num>
  <w:num w:numId="79">
    <w:abstractNumId w:val="24"/>
  </w:num>
  <w:num w:numId="80">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41A"/>
    <w:rsid w:val="00004404"/>
    <w:rsid w:val="00006864"/>
    <w:rsid w:val="000101B7"/>
    <w:rsid w:val="00013EB8"/>
    <w:rsid w:val="00015E53"/>
    <w:rsid w:val="00015F37"/>
    <w:rsid w:val="000171ED"/>
    <w:rsid w:val="00017757"/>
    <w:rsid w:val="00023624"/>
    <w:rsid w:val="00032435"/>
    <w:rsid w:val="00033A22"/>
    <w:rsid w:val="00033B93"/>
    <w:rsid w:val="00034B58"/>
    <w:rsid w:val="00036639"/>
    <w:rsid w:val="0004047E"/>
    <w:rsid w:val="00041A7E"/>
    <w:rsid w:val="00041FD6"/>
    <w:rsid w:val="000443E2"/>
    <w:rsid w:val="0004559F"/>
    <w:rsid w:val="000506B0"/>
    <w:rsid w:val="00052893"/>
    <w:rsid w:val="00062657"/>
    <w:rsid w:val="00063E7D"/>
    <w:rsid w:val="000650DF"/>
    <w:rsid w:val="000653F5"/>
    <w:rsid w:val="0006555E"/>
    <w:rsid w:val="00072EC0"/>
    <w:rsid w:val="000733AE"/>
    <w:rsid w:val="00074A6B"/>
    <w:rsid w:val="00075BA4"/>
    <w:rsid w:val="00076A24"/>
    <w:rsid w:val="000824B7"/>
    <w:rsid w:val="00082A40"/>
    <w:rsid w:val="000904F6"/>
    <w:rsid w:val="00093EF5"/>
    <w:rsid w:val="000942CC"/>
    <w:rsid w:val="000958C7"/>
    <w:rsid w:val="00097E16"/>
    <w:rsid w:val="000A0DB1"/>
    <w:rsid w:val="000A135E"/>
    <w:rsid w:val="000A181C"/>
    <w:rsid w:val="000A3C76"/>
    <w:rsid w:val="000A6E64"/>
    <w:rsid w:val="000B3C97"/>
    <w:rsid w:val="000B6861"/>
    <w:rsid w:val="000C0E49"/>
    <w:rsid w:val="000C13B5"/>
    <w:rsid w:val="000C4BFC"/>
    <w:rsid w:val="000C5751"/>
    <w:rsid w:val="000C5CB7"/>
    <w:rsid w:val="000C641E"/>
    <w:rsid w:val="000C7371"/>
    <w:rsid w:val="000C73B3"/>
    <w:rsid w:val="000D1C39"/>
    <w:rsid w:val="000E03FC"/>
    <w:rsid w:val="000E2011"/>
    <w:rsid w:val="000E30AC"/>
    <w:rsid w:val="000E5133"/>
    <w:rsid w:val="000E78EF"/>
    <w:rsid w:val="000E7B5D"/>
    <w:rsid w:val="000F2C66"/>
    <w:rsid w:val="00101410"/>
    <w:rsid w:val="00103C3E"/>
    <w:rsid w:val="00106281"/>
    <w:rsid w:val="001108AF"/>
    <w:rsid w:val="00114425"/>
    <w:rsid w:val="00117E96"/>
    <w:rsid w:val="0012184A"/>
    <w:rsid w:val="0012752D"/>
    <w:rsid w:val="00133289"/>
    <w:rsid w:val="00133D16"/>
    <w:rsid w:val="00133EF1"/>
    <w:rsid w:val="00145E37"/>
    <w:rsid w:val="001465DE"/>
    <w:rsid w:val="001477CD"/>
    <w:rsid w:val="00153BCA"/>
    <w:rsid w:val="001545D8"/>
    <w:rsid w:val="00154D9A"/>
    <w:rsid w:val="0015608E"/>
    <w:rsid w:val="001661BD"/>
    <w:rsid w:val="00166493"/>
    <w:rsid w:val="00166915"/>
    <w:rsid w:val="00166E76"/>
    <w:rsid w:val="00167BB8"/>
    <w:rsid w:val="00170453"/>
    <w:rsid w:val="00170C1E"/>
    <w:rsid w:val="001717C4"/>
    <w:rsid w:val="0017230F"/>
    <w:rsid w:val="00176FF5"/>
    <w:rsid w:val="00180E38"/>
    <w:rsid w:val="00183BD4"/>
    <w:rsid w:val="00184191"/>
    <w:rsid w:val="00184925"/>
    <w:rsid w:val="0018540E"/>
    <w:rsid w:val="00187983"/>
    <w:rsid w:val="00196B63"/>
    <w:rsid w:val="00197741"/>
    <w:rsid w:val="001A0D77"/>
    <w:rsid w:val="001A1790"/>
    <w:rsid w:val="001A5576"/>
    <w:rsid w:val="001B0C41"/>
    <w:rsid w:val="001B0E22"/>
    <w:rsid w:val="001B49D5"/>
    <w:rsid w:val="001B4A59"/>
    <w:rsid w:val="001B4F96"/>
    <w:rsid w:val="001B7694"/>
    <w:rsid w:val="001C4219"/>
    <w:rsid w:val="001C544F"/>
    <w:rsid w:val="001D0D30"/>
    <w:rsid w:val="001D2622"/>
    <w:rsid w:val="001D37B6"/>
    <w:rsid w:val="001D3DF9"/>
    <w:rsid w:val="001D570C"/>
    <w:rsid w:val="001E42A8"/>
    <w:rsid w:val="001E69F0"/>
    <w:rsid w:val="001F15DE"/>
    <w:rsid w:val="001F2619"/>
    <w:rsid w:val="001F2AFD"/>
    <w:rsid w:val="001F446D"/>
    <w:rsid w:val="001F4FD3"/>
    <w:rsid w:val="001F5EBD"/>
    <w:rsid w:val="001F6568"/>
    <w:rsid w:val="00200169"/>
    <w:rsid w:val="002012CE"/>
    <w:rsid w:val="00201B4E"/>
    <w:rsid w:val="00201BB1"/>
    <w:rsid w:val="0020216E"/>
    <w:rsid w:val="00206830"/>
    <w:rsid w:val="00207DDA"/>
    <w:rsid w:val="00215864"/>
    <w:rsid w:val="00216C19"/>
    <w:rsid w:val="0021712F"/>
    <w:rsid w:val="00220BD5"/>
    <w:rsid w:val="00224521"/>
    <w:rsid w:val="0022607F"/>
    <w:rsid w:val="002264C1"/>
    <w:rsid w:val="0022659F"/>
    <w:rsid w:val="00226999"/>
    <w:rsid w:val="0023628B"/>
    <w:rsid w:val="0024473B"/>
    <w:rsid w:val="00246067"/>
    <w:rsid w:val="00246DD0"/>
    <w:rsid w:val="0025178C"/>
    <w:rsid w:val="00253B94"/>
    <w:rsid w:val="002543FE"/>
    <w:rsid w:val="00254AD3"/>
    <w:rsid w:val="00257BF3"/>
    <w:rsid w:val="00260148"/>
    <w:rsid w:val="00261B24"/>
    <w:rsid w:val="00262E96"/>
    <w:rsid w:val="00265228"/>
    <w:rsid w:val="0026614C"/>
    <w:rsid w:val="002674F4"/>
    <w:rsid w:val="00267500"/>
    <w:rsid w:val="00275015"/>
    <w:rsid w:val="00275C70"/>
    <w:rsid w:val="00281D88"/>
    <w:rsid w:val="00282430"/>
    <w:rsid w:val="00284E3D"/>
    <w:rsid w:val="0028576A"/>
    <w:rsid w:val="00286B47"/>
    <w:rsid w:val="00293B6B"/>
    <w:rsid w:val="00295FF9"/>
    <w:rsid w:val="00296251"/>
    <w:rsid w:val="00296A2E"/>
    <w:rsid w:val="002A0FF9"/>
    <w:rsid w:val="002A4CE4"/>
    <w:rsid w:val="002A63BE"/>
    <w:rsid w:val="002A711A"/>
    <w:rsid w:val="002A7D7E"/>
    <w:rsid w:val="002B26C8"/>
    <w:rsid w:val="002B3F19"/>
    <w:rsid w:val="002B5C12"/>
    <w:rsid w:val="002B67A1"/>
    <w:rsid w:val="002B6D75"/>
    <w:rsid w:val="002B725B"/>
    <w:rsid w:val="002C079B"/>
    <w:rsid w:val="002C3213"/>
    <w:rsid w:val="002C7EE4"/>
    <w:rsid w:val="002D31D3"/>
    <w:rsid w:val="002D51CA"/>
    <w:rsid w:val="002D526D"/>
    <w:rsid w:val="002D57CE"/>
    <w:rsid w:val="002D591B"/>
    <w:rsid w:val="002D668B"/>
    <w:rsid w:val="002D6E0B"/>
    <w:rsid w:val="002E206F"/>
    <w:rsid w:val="002E2D1D"/>
    <w:rsid w:val="002E4701"/>
    <w:rsid w:val="002E5F28"/>
    <w:rsid w:val="002E63F4"/>
    <w:rsid w:val="002E6772"/>
    <w:rsid w:val="002F34AF"/>
    <w:rsid w:val="002F4997"/>
    <w:rsid w:val="002F6183"/>
    <w:rsid w:val="002F7B37"/>
    <w:rsid w:val="003010DB"/>
    <w:rsid w:val="00301540"/>
    <w:rsid w:val="00302FCF"/>
    <w:rsid w:val="00304881"/>
    <w:rsid w:val="00305E5A"/>
    <w:rsid w:val="003069F4"/>
    <w:rsid w:val="00307772"/>
    <w:rsid w:val="00312C93"/>
    <w:rsid w:val="00314754"/>
    <w:rsid w:val="00323B13"/>
    <w:rsid w:val="00323FB8"/>
    <w:rsid w:val="003264FA"/>
    <w:rsid w:val="0033416C"/>
    <w:rsid w:val="00340AA0"/>
    <w:rsid w:val="00342153"/>
    <w:rsid w:val="00342318"/>
    <w:rsid w:val="0034301F"/>
    <w:rsid w:val="0034680A"/>
    <w:rsid w:val="00362D88"/>
    <w:rsid w:val="003645CA"/>
    <w:rsid w:val="00364ACD"/>
    <w:rsid w:val="00366C1A"/>
    <w:rsid w:val="00371C7E"/>
    <w:rsid w:val="00372234"/>
    <w:rsid w:val="00372969"/>
    <w:rsid w:val="0037336E"/>
    <w:rsid w:val="0037345B"/>
    <w:rsid w:val="00373ABF"/>
    <w:rsid w:val="00376A62"/>
    <w:rsid w:val="00376DF3"/>
    <w:rsid w:val="0037721D"/>
    <w:rsid w:val="003848E9"/>
    <w:rsid w:val="003870CE"/>
    <w:rsid w:val="003904DA"/>
    <w:rsid w:val="00391626"/>
    <w:rsid w:val="003937B5"/>
    <w:rsid w:val="0039589C"/>
    <w:rsid w:val="003966DB"/>
    <w:rsid w:val="003967FC"/>
    <w:rsid w:val="003A0BC0"/>
    <w:rsid w:val="003A2439"/>
    <w:rsid w:val="003A2B33"/>
    <w:rsid w:val="003A30F8"/>
    <w:rsid w:val="003A3536"/>
    <w:rsid w:val="003A64B5"/>
    <w:rsid w:val="003B0797"/>
    <w:rsid w:val="003B25AB"/>
    <w:rsid w:val="003B72D0"/>
    <w:rsid w:val="003B7B7D"/>
    <w:rsid w:val="003B7CD6"/>
    <w:rsid w:val="003C1A6B"/>
    <w:rsid w:val="003C5834"/>
    <w:rsid w:val="003C7383"/>
    <w:rsid w:val="003D138F"/>
    <w:rsid w:val="003D23A3"/>
    <w:rsid w:val="003D3D48"/>
    <w:rsid w:val="003D3E63"/>
    <w:rsid w:val="003D4112"/>
    <w:rsid w:val="003D5856"/>
    <w:rsid w:val="003D6517"/>
    <w:rsid w:val="003D69C8"/>
    <w:rsid w:val="003E19E5"/>
    <w:rsid w:val="003E21C2"/>
    <w:rsid w:val="003E2237"/>
    <w:rsid w:val="003E2B70"/>
    <w:rsid w:val="003E3DB2"/>
    <w:rsid w:val="003E3E9D"/>
    <w:rsid w:val="003E4D01"/>
    <w:rsid w:val="003E7EBA"/>
    <w:rsid w:val="003F2DFC"/>
    <w:rsid w:val="003F5B8B"/>
    <w:rsid w:val="003F7041"/>
    <w:rsid w:val="00400E5D"/>
    <w:rsid w:val="00403A3D"/>
    <w:rsid w:val="0040412E"/>
    <w:rsid w:val="00404DF6"/>
    <w:rsid w:val="0040610E"/>
    <w:rsid w:val="0040652E"/>
    <w:rsid w:val="00407A28"/>
    <w:rsid w:val="004102E3"/>
    <w:rsid w:val="00411CD6"/>
    <w:rsid w:val="004135F8"/>
    <w:rsid w:val="00413916"/>
    <w:rsid w:val="004163BD"/>
    <w:rsid w:val="00416D4A"/>
    <w:rsid w:val="00416E0D"/>
    <w:rsid w:val="004213E5"/>
    <w:rsid w:val="00423748"/>
    <w:rsid w:val="00434961"/>
    <w:rsid w:val="004373D0"/>
    <w:rsid w:val="004447E1"/>
    <w:rsid w:val="00455610"/>
    <w:rsid w:val="00460EF8"/>
    <w:rsid w:val="0046581E"/>
    <w:rsid w:val="004658DB"/>
    <w:rsid w:val="004714FB"/>
    <w:rsid w:val="004723D9"/>
    <w:rsid w:val="004726D5"/>
    <w:rsid w:val="00473F1B"/>
    <w:rsid w:val="00474963"/>
    <w:rsid w:val="004757BB"/>
    <w:rsid w:val="004778CE"/>
    <w:rsid w:val="00477A84"/>
    <w:rsid w:val="004820E3"/>
    <w:rsid w:val="0048318E"/>
    <w:rsid w:val="00483A61"/>
    <w:rsid w:val="00483FC0"/>
    <w:rsid w:val="004901AD"/>
    <w:rsid w:val="00493174"/>
    <w:rsid w:val="0049328C"/>
    <w:rsid w:val="00494249"/>
    <w:rsid w:val="004A12A4"/>
    <w:rsid w:val="004A1396"/>
    <w:rsid w:val="004A351D"/>
    <w:rsid w:val="004B0A52"/>
    <w:rsid w:val="004B0AA7"/>
    <w:rsid w:val="004B0D99"/>
    <w:rsid w:val="004B18DB"/>
    <w:rsid w:val="004B2479"/>
    <w:rsid w:val="004B2B60"/>
    <w:rsid w:val="004B73F7"/>
    <w:rsid w:val="004C1B74"/>
    <w:rsid w:val="004C2528"/>
    <w:rsid w:val="004C2A3F"/>
    <w:rsid w:val="004C3215"/>
    <w:rsid w:val="004C426E"/>
    <w:rsid w:val="004C46E9"/>
    <w:rsid w:val="004C6299"/>
    <w:rsid w:val="004D04B7"/>
    <w:rsid w:val="004D170F"/>
    <w:rsid w:val="004D21B7"/>
    <w:rsid w:val="004D404C"/>
    <w:rsid w:val="004D5077"/>
    <w:rsid w:val="004E17FC"/>
    <w:rsid w:val="004E18D8"/>
    <w:rsid w:val="004E257C"/>
    <w:rsid w:val="004E28C6"/>
    <w:rsid w:val="004E6920"/>
    <w:rsid w:val="004E782B"/>
    <w:rsid w:val="004F138F"/>
    <w:rsid w:val="004F5CBE"/>
    <w:rsid w:val="005028DC"/>
    <w:rsid w:val="00504C94"/>
    <w:rsid w:val="00506A79"/>
    <w:rsid w:val="00511A4C"/>
    <w:rsid w:val="005128CF"/>
    <w:rsid w:val="00513CED"/>
    <w:rsid w:val="00514A49"/>
    <w:rsid w:val="00514E9C"/>
    <w:rsid w:val="00520094"/>
    <w:rsid w:val="00524829"/>
    <w:rsid w:val="00525A11"/>
    <w:rsid w:val="00526543"/>
    <w:rsid w:val="00526A3A"/>
    <w:rsid w:val="0052732E"/>
    <w:rsid w:val="00527BA4"/>
    <w:rsid w:val="00532A2E"/>
    <w:rsid w:val="0053574C"/>
    <w:rsid w:val="00542ADA"/>
    <w:rsid w:val="00542DE6"/>
    <w:rsid w:val="005430BF"/>
    <w:rsid w:val="0054317F"/>
    <w:rsid w:val="005439F9"/>
    <w:rsid w:val="00547FE5"/>
    <w:rsid w:val="00553D6C"/>
    <w:rsid w:val="00554A1B"/>
    <w:rsid w:val="00556E19"/>
    <w:rsid w:val="0056035A"/>
    <w:rsid w:val="00562E74"/>
    <w:rsid w:val="00563769"/>
    <w:rsid w:val="00563EA8"/>
    <w:rsid w:val="005671FD"/>
    <w:rsid w:val="00570967"/>
    <w:rsid w:val="00570C0E"/>
    <w:rsid w:val="00572EFD"/>
    <w:rsid w:val="00573281"/>
    <w:rsid w:val="00574481"/>
    <w:rsid w:val="00575466"/>
    <w:rsid w:val="005814A2"/>
    <w:rsid w:val="005819A4"/>
    <w:rsid w:val="0058369E"/>
    <w:rsid w:val="005903C4"/>
    <w:rsid w:val="00592C7E"/>
    <w:rsid w:val="0059345F"/>
    <w:rsid w:val="005934F8"/>
    <w:rsid w:val="00595DA6"/>
    <w:rsid w:val="005A0758"/>
    <w:rsid w:val="005A66F1"/>
    <w:rsid w:val="005A710E"/>
    <w:rsid w:val="005A7F1C"/>
    <w:rsid w:val="005B00AD"/>
    <w:rsid w:val="005B1981"/>
    <w:rsid w:val="005B2E59"/>
    <w:rsid w:val="005B44D4"/>
    <w:rsid w:val="005B491D"/>
    <w:rsid w:val="005B7EAF"/>
    <w:rsid w:val="005C0A37"/>
    <w:rsid w:val="005C6F84"/>
    <w:rsid w:val="005C7AEE"/>
    <w:rsid w:val="005D09DC"/>
    <w:rsid w:val="005D198E"/>
    <w:rsid w:val="005D2AEF"/>
    <w:rsid w:val="005D6E2A"/>
    <w:rsid w:val="005D72F3"/>
    <w:rsid w:val="005E0981"/>
    <w:rsid w:val="005E0ACB"/>
    <w:rsid w:val="005E1CEF"/>
    <w:rsid w:val="005E21B5"/>
    <w:rsid w:val="005E223C"/>
    <w:rsid w:val="005E25A4"/>
    <w:rsid w:val="005E262C"/>
    <w:rsid w:val="005E656F"/>
    <w:rsid w:val="005F12C5"/>
    <w:rsid w:val="005F2D25"/>
    <w:rsid w:val="005F320B"/>
    <w:rsid w:val="005F6500"/>
    <w:rsid w:val="00600A72"/>
    <w:rsid w:val="00600B07"/>
    <w:rsid w:val="00601E2F"/>
    <w:rsid w:val="00602C44"/>
    <w:rsid w:val="00603DE0"/>
    <w:rsid w:val="00605A3C"/>
    <w:rsid w:val="00605C97"/>
    <w:rsid w:val="00607B37"/>
    <w:rsid w:val="00610CE6"/>
    <w:rsid w:val="0061289C"/>
    <w:rsid w:val="00613A6D"/>
    <w:rsid w:val="006142D8"/>
    <w:rsid w:val="00615A32"/>
    <w:rsid w:val="00622F63"/>
    <w:rsid w:val="006239BA"/>
    <w:rsid w:val="00624D58"/>
    <w:rsid w:val="00626891"/>
    <w:rsid w:val="006314E9"/>
    <w:rsid w:val="006342D8"/>
    <w:rsid w:val="0063550A"/>
    <w:rsid w:val="0063567C"/>
    <w:rsid w:val="00635D69"/>
    <w:rsid w:val="00640DB3"/>
    <w:rsid w:val="00641CED"/>
    <w:rsid w:val="00641F7E"/>
    <w:rsid w:val="00645092"/>
    <w:rsid w:val="006468EE"/>
    <w:rsid w:val="0064762B"/>
    <w:rsid w:val="006476DB"/>
    <w:rsid w:val="00650127"/>
    <w:rsid w:val="00651213"/>
    <w:rsid w:val="00653A8F"/>
    <w:rsid w:val="00653CB7"/>
    <w:rsid w:val="006544B4"/>
    <w:rsid w:val="00664529"/>
    <w:rsid w:val="00667484"/>
    <w:rsid w:val="006713BE"/>
    <w:rsid w:val="0067266C"/>
    <w:rsid w:val="00674A3A"/>
    <w:rsid w:val="00674C59"/>
    <w:rsid w:val="00676EE6"/>
    <w:rsid w:val="0067777F"/>
    <w:rsid w:val="00677C15"/>
    <w:rsid w:val="006810E6"/>
    <w:rsid w:val="006856B8"/>
    <w:rsid w:val="00685B5D"/>
    <w:rsid w:val="00685FC4"/>
    <w:rsid w:val="00690FBF"/>
    <w:rsid w:val="00691366"/>
    <w:rsid w:val="00691587"/>
    <w:rsid w:val="00695166"/>
    <w:rsid w:val="00697DD5"/>
    <w:rsid w:val="006A0BD8"/>
    <w:rsid w:val="006A14C0"/>
    <w:rsid w:val="006A3D9C"/>
    <w:rsid w:val="006A4F96"/>
    <w:rsid w:val="006A6E9B"/>
    <w:rsid w:val="006B22A9"/>
    <w:rsid w:val="006B31EC"/>
    <w:rsid w:val="006B7893"/>
    <w:rsid w:val="006C5713"/>
    <w:rsid w:val="006C634F"/>
    <w:rsid w:val="006D255C"/>
    <w:rsid w:val="006D3F2F"/>
    <w:rsid w:val="006D63C0"/>
    <w:rsid w:val="006D6544"/>
    <w:rsid w:val="006E0941"/>
    <w:rsid w:val="006E0AE0"/>
    <w:rsid w:val="006E21D2"/>
    <w:rsid w:val="006E33CF"/>
    <w:rsid w:val="006E3536"/>
    <w:rsid w:val="006E3864"/>
    <w:rsid w:val="006E504E"/>
    <w:rsid w:val="006E662D"/>
    <w:rsid w:val="006E729E"/>
    <w:rsid w:val="006F009D"/>
    <w:rsid w:val="006F1A86"/>
    <w:rsid w:val="006F34DB"/>
    <w:rsid w:val="006F39EE"/>
    <w:rsid w:val="006F4437"/>
    <w:rsid w:val="006F4994"/>
    <w:rsid w:val="00700E50"/>
    <w:rsid w:val="00714488"/>
    <w:rsid w:val="00715661"/>
    <w:rsid w:val="00717D7B"/>
    <w:rsid w:val="0072621D"/>
    <w:rsid w:val="007275D7"/>
    <w:rsid w:val="007306F5"/>
    <w:rsid w:val="00731E97"/>
    <w:rsid w:val="00732746"/>
    <w:rsid w:val="00732758"/>
    <w:rsid w:val="00732F23"/>
    <w:rsid w:val="00733139"/>
    <w:rsid w:val="0073371A"/>
    <w:rsid w:val="007339C9"/>
    <w:rsid w:val="00734C6C"/>
    <w:rsid w:val="00737DDE"/>
    <w:rsid w:val="0074190D"/>
    <w:rsid w:val="00754259"/>
    <w:rsid w:val="00756FC5"/>
    <w:rsid w:val="0075751C"/>
    <w:rsid w:val="0076173A"/>
    <w:rsid w:val="00765882"/>
    <w:rsid w:val="0076685A"/>
    <w:rsid w:val="00766E72"/>
    <w:rsid w:val="00770B4B"/>
    <w:rsid w:val="00770B9E"/>
    <w:rsid w:val="007725AC"/>
    <w:rsid w:val="00773D39"/>
    <w:rsid w:val="00773D47"/>
    <w:rsid w:val="007753AE"/>
    <w:rsid w:val="00776FD3"/>
    <w:rsid w:val="00777CAA"/>
    <w:rsid w:val="00780A32"/>
    <w:rsid w:val="007813D8"/>
    <w:rsid w:val="007866E2"/>
    <w:rsid w:val="007870FE"/>
    <w:rsid w:val="007918EE"/>
    <w:rsid w:val="007970EE"/>
    <w:rsid w:val="007976A1"/>
    <w:rsid w:val="00797D35"/>
    <w:rsid w:val="007A0CED"/>
    <w:rsid w:val="007A31F7"/>
    <w:rsid w:val="007A587C"/>
    <w:rsid w:val="007B14D4"/>
    <w:rsid w:val="007B1C3B"/>
    <w:rsid w:val="007B23C9"/>
    <w:rsid w:val="007B3714"/>
    <w:rsid w:val="007B43CB"/>
    <w:rsid w:val="007B4C84"/>
    <w:rsid w:val="007B6583"/>
    <w:rsid w:val="007C084E"/>
    <w:rsid w:val="007C17B6"/>
    <w:rsid w:val="007C3623"/>
    <w:rsid w:val="007C3E96"/>
    <w:rsid w:val="007C58E1"/>
    <w:rsid w:val="007C5A0C"/>
    <w:rsid w:val="007D029B"/>
    <w:rsid w:val="007D1F73"/>
    <w:rsid w:val="007D54EB"/>
    <w:rsid w:val="007D602D"/>
    <w:rsid w:val="007E2AE3"/>
    <w:rsid w:val="007E5208"/>
    <w:rsid w:val="007E7062"/>
    <w:rsid w:val="007F1B2F"/>
    <w:rsid w:val="007F1BDF"/>
    <w:rsid w:val="007F2E28"/>
    <w:rsid w:val="007F33A8"/>
    <w:rsid w:val="007F4C4A"/>
    <w:rsid w:val="007F6F14"/>
    <w:rsid w:val="007F77C7"/>
    <w:rsid w:val="00800551"/>
    <w:rsid w:val="00800E97"/>
    <w:rsid w:val="00806936"/>
    <w:rsid w:val="00814CBB"/>
    <w:rsid w:val="00820741"/>
    <w:rsid w:val="00821681"/>
    <w:rsid w:val="00821A3A"/>
    <w:rsid w:val="008227FF"/>
    <w:rsid w:val="0082318D"/>
    <w:rsid w:val="00824220"/>
    <w:rsid w:val="008258E9"/>
    <w:rsid w:val="00826B74"/>
    <w:rsid w:val="008333FF"/>
    <w:rsid w:val="00834F10"/>
    <w:rsid w:val="00837F62"/>
    <w:rsid w:val="0084020B"/>
    <w:rsid w:val="00842E08"/>
    <w:rsid w:val="00845063"/>
    <w:rsid w:val="00846BE9"/>
    <w:rsid w:val="008523F1"/>
    <w:rsid w:val="0085371C"/>
    <w:rsid w:val="00854F17"/>
    <w:rsid w:val="00860403"/>
    <w:rsid w:val="00863089"/>
    <w:rsid w:val="008657FF"/>
    <w:rsid w:val="008676FB"/>
    <w:rsid w:val="00867B1A"/>
    <w:rsid w:val="008703BA"/>
    <w:rsid w:val="008708DD"/>
    <w:rsid w:val="008722D0"/>
    <w:rsid w:val="00877F79"/>
    <w:rsid w:val="00883421"/>
    <w:rsid w:val="008835FD"/>
    <w:rsid w:val="008857A5"/>
    <w:rsid w:val="008857F6"/>
    <w:rsid w:val="00887225"/>
    <w:rsid w:val="00887B3F"/>
    <w:rsid w:val="00890ADB"/>
    <w:rsid w:val="00890FBE"/>
    <w:rsid w:val="008940F2"/>
    <w:rsid w:val="00897957"/>
    <w:rsid w:val="00897DA5"/>
    <w:rsid w:val="008A6575"/>
    <w:rsid w:val="008B1B6C"/>
    <w:rsid w:val="008B2B4C"/>
    <w:rsid w:val="008B489F"/>
    <w:rsid w:val="008C1ED5"/>
    <w:rsid w:val="008C2D5A"/>
    <w:rsid w:val="008C3F12"/>
    <w:rsid w:val="008C5A49"/>
    <w:rsid w:val="008C6043"/>
    <w:rsid w:val="008C6507"/>
    <w:rsid w:val="008C680B"/>
    <w:rsid w:val="008D051B"/>
    <w:rsid w:val="008D06B4"/>
    <w:rsid w:val="008D3A23"/>
    <w:rsid w:val="008D40C4"/>
    <w:rsid w:val="008D4AAA"/>
    <w:rsid w:val="008D5309"/>
    <w:rsid w:val="008D54D9"/>
    <w:rsid w:val="008D6930"/>
    <w:rsid w:val="008E001C"/>
    <w:rsid w:val="008E0BD1"/>
    <w:rsid w:val="008E22D5"/>
    <w:rsid w:val="008F15D3"/>
    <w:rsid w:val="008F64CD"/>
    <w:rsid w:val="008F7707"/>
    <w:rsid w:val="009046AF"/>
    <w:rsid w:val="00910A83"/>
    <w:rsid w:val="00911074"/>
    <w:rsid w:val="00913701"/>
    <w:rsid w:val="00916489"/>
    <w:rsid w:val="0092031C"/>
    <w:rsid w:val="009226E2"/>
    <w:rsid w:val="00923D00"/>
    <w:rsid w:val="00925D0B"/>
    <w:rsid w:val="009270D6"/>
    <w:rsid w:val="00931318"/>
    <w:rsid w:val="009331AE"/>
    <w:rsid w:val="00936068"/>
    <w:rsid w:val="00936C4D"/>
    <w:rsid w:val="009374BB"/>
    <w:rsid w:val="009377FD"/>
    <w:rsid w:val="00940E14"/>
    <w:rsid w:val="009411E2"/>
    <w:rsid w:val="009417D6"/>
    <w:rsid w:val="00941F80"/>
    <w:rsid w:val="00942478"/>
    <w:rsid w:val="0094400C"/>
    <w:rsid w:val="0094530D"/>
    <w:rsid w:val="00945CB4"/>
    <w:rsid w:val="00946B4F"/>
    <w:rsid w:val="00947A42"/>
    <w:rsid w:val="0095789C"/>
    <w:rsid w:val="009615D4"/>
    <w:rsid w:val="00964525"/>
    <w:rsid w:val="00966609"/>
    <w:rsid w:val="00970A77"/>
    <w:rsid w:val="00970D7B"/>
    <w:rsid w:val="00971E5B"/>
    <w:rsid w:val="009720D9"/>
    <w:rsid w:val="00972206"/>
    <w:rsid w:val="00977DE1"/>
    <w:rsid w:val="009812D6"/>
    <w:rsid w:val="009822C7"/>
    <w:rsid w:val="009822D3"/>
    <w:rsid w:val="00983501"/>
    <w:rsid w:val="0098436B"/>
    <w:rsid w:val="0098505B"/>
    <w:rsid w:val="00986D0C"/>
    <w:rsid w:val="009908A1"/>
    <w:rsid w:val="00993190"/>
    <w:rsid w:val="00993922"/>
    <w:rsid w:val="009968F8"/>
    <w:rsid w:val="009A02E0"/>
    <w:rsid w:val="009A0C2C"/>
    <w:rsid w:val="009A14C2"/>
    <w:rsid w:val="009A2F17"/>
    <w:rsid w:val="009A317F"/>
    <w:rsid w:val="009A384A"/>
    <w:rsid w:val="009A6C21"/>
    <w:rsid w:val="009A7E74"/>
    <w:rsid w:val="009B00CE"/>
    <w:rsid w:val="009B1A04"/>
    <w:rsid w:val="009B3500"/>
    <w:rsid w:val="009B3C50"/>
    <w:rsid w:val="009B7843"/>
    <w:rsid w:val="009C05A3"/>
    <w:rsid w:val="009C44D3"/>
    <w:rsid w:val="009C54C1"/>
    <w:rsid w:val="009C76C3"/>
    <w:rsid w:val="009D200D"/>
    <w:rsid w:val="009D4F04"/>
    <w:rsid w:val="009D7CE5"/>
    <w:rsid w:val="009E0535"/>
    <w:rsid w:val="009E29FC"/>
    <w:rsid w:val="009E4B83"/>
    <w:rsid w:val="009E7861"/>
    <w:rsid w:val="009F0611"/>
    <w:rsid w:val="009F16DA"/>
    <w:rsid w:val="009F2439"/>
    <w:rsid w:val="009F4D13"/>
    <w:rsid w:val="00A00F0E"/>
    <w:rsid w:val="00A01735"/>
    <w:rsid w:val="00A02E4C"/>
    <w:rsid w:val="00A036B5"/>
    <w:rsid w:val="00A03BF2"/>
    <w:rsid w:val="00A04A29"/>
    <w:rsid w:val="00A06B3F"/>
    <w:rsid w:val="00A06F39"/>
    <w:rsid w:val="00A127F0"/>
    <w:rsid w:val="00A12A76"/>
    <w:rsid w:val="00A14B2F"/>
    <w:rsid w:val="00A169B4"/>
    <w:rsid w:val="00A16E20"/>
    <w:rsid w:val="00A17FFA"/>
    <w:rsid w:val="00A213F3"/>
    <w:rsid w:val="00A2300F"/>
    <w:rsid w:val="00A30029"/>
    <w:rsid w:val="00A30672"/>
    <w:rsid w:val="00A336C2"/>
    <w:rsid w:val="00A33EA1"/>
    <w:rsid w:val="00A341D5"/>
    <w:rsid w:val="00A34C4A"/>
    <w:rsid w:val="00A35712"/>
    <w:rsid w:val="00A41631"/>
    <w:rsid w:val="00A43D4F"/>
    <w:rsid w:val="00A45E4E"/>
    <w:rsid w:val="00A545FE"/>
    <w:rsid w:val="00A64A0F"/>
    <w:rsid w:val="00A67EA7"/>
    <w:rsid w:val="00A741DA"/>
    <w:rsid w:val="00A752F1"/>
    <w:rsid w:val="00A77ADA"/>
    <w:rsid w:val="00A804C4"/>
    <w:rsid w:val="00A849F9"/>
    <w:rsid w:val="00A8588D"/>
    <w:rsid w:val="00A908E9"/>
    <w:rsid w:val="00A92C94"/>
    <w:rsid w:val="00A938DD"/>
    <w:rsid w:val="00A93C74"/>
    <w:rsid w:val="00A93E0E"/>
    <w:rsid w:val="00A94A22"/>
    <w:rsid w:val="00A94D13"/>
    <w:rsid w:val="00A950CD"/>
    <w:rsid w:val="00A967C4"/>
    <w:rsid w:val="00A97BB5"/>
    <w:rsid w:val="00AA08E6"/>
    <w:rsid w:val="00AA1D81"/>
    <w:rsid w:val="00AA67F5"/>
    <w:rsid w:val="00AB3C7A"/>
    <w:rsid w:val="00AC34AD"/>
    <w:rsid w:val="00AC547E"/>
    <w:rsid w:val="00AC54A2"/>
    <w:rsid w:val="00AC646C"/>
    <w:rsid w:val="00AD3023"/>
    <w:rsid w:val="00AD783C"/>
    <w:rsid w:val="00AE14D3"/>
    <w:rsid w:val="00AE1D20"/>
    <w:rsid w:val="00AE38AD"/>
    <w:rsid w:val="00AE3BCC"/>
    <w:rsid w:val="00AE41F5"/>
    <w:rsid w:val="00AE5D41"/>
    <w:rsid w:val="00AE6112"/>
    <w:rsid w:val="00AE713A"/>
    <w:rsid w:val="00AF4304"/>
    <w:rsid w:val="00AF6ACC"/>
    <w:rsid w:val="00AF6F25"/>
    <w:rsid w:val="00AF7976"/>
    <w:rsid w:val="00B03583"/>
    <w:rsid w:val="00B04B83"/>
    <w:rsid w:val="00B06D6C"/>
    <w:rsid w:val="00B10BF6"/>
    <w:rsid w:val="00B119BF"/>
    <w:rsid w:val="00B12DCE"/>
    <w:rsid w:val="00B170E4"/>
    <w:rsid w:val="00B21F28"/>
    <w:rsid w:val="00B2200E"/>
    <w:rsid w:val="00B30B5C"/>
    <w:rsid w:val="00B3205B"/>
    <w:rsid w:val="00B36602"/>
    <w:rsid w:val="00B37D61"/>
    <w:rsid w:val="00B45736"/>
    <w:rsid w:val="00B46721"/>
    <w:rsid w:val="00B46D65"/>
    <w:rsid w:val="00B47476"/>
    <w:rsid w:val="00B47F45"/>
    <w:rsid w:val="00B512E5"/>
    <w:rsid w:val="00B55538"/>
    <w:rsid w:val="00B56B40"/>
    <w:rsid w:val="00B57310"/>
    <w:rsid w:val="00B610C0"/>
    <w:rsid w:val="00B61824"/>
    <w:rsid w:val="00B64155"/>
    <w:rsid w:val="00B65674"/>
    <w:rsid w:val="00B6690E"/>
    <w:rsid w:val="00B66B2F"/>
    <w:rsid w:val="00B7112F"/>
    <w:rsid w:val="00B73EBA"/>
    <w:rsid w:val="00B7733F"/>
    <w:rsid w:val="00B8326A"/>
    <w:rsid w:val="00B8349B"/>
    <w:rsid w:val="00B84DC8"/>
    <w:rsid w:val="00B85EC0"/>
    <w:rsid w:val="00B866DE"/>
    <w:rsid w:val="00B87367"/>
    <w:rsid w:val="00B87859"/>
    <w:rsid w:val="00B925F4"/>
    <w:rsid w:val="00B953CE"/>
    <w:rsid w:val="00BA4723"/>
    <w:rsid w:val="00BA6076"/>
    <w:rsid w:val="00BA7623"/>
    <w:rsid w:val="00BB0815"/>
    <w:rsid w:val="00BB4D43"/>
    <w:rsid w:val="00BB5C3D"/>
    <w:rsid w:val="00BB6B69"/>
    <w:rsid w:val="00BC0983"/>
    <w:rsid w:val="00BC39DE"/>
    <w:rsid w:val="00BC4817"/>
    <w:rsid w:val="00BC55E4"/>
    <w:rsid w:val="00BC598A"/>
    <w:rsid w:val="00BC71CA"/>
    <w:rsid w:val="00BD126F"/>
    <w:rsid w:val="00BD36AE"/>
    <w:rsid w:val="00BD376D"/>
    <w:rsid w:val="00BD40BB"/>
    <w:rsid w:val="00BD52FF"/>
    <w:rsid w:val="00BD5C4D"/>
    <w:rsid w:val="00BE4866"/>
    <w:rsid w:val="00BE5B69"/>
    <w:rsid w:val="00BF4F61"/>
    <w:rsid w:val="00BF6489"/>
    <w:rsid w:val="00BF77FE"/>
    <w:rsid w:val="00C01A48"/>
    <w:rsid w:val="00C01E68"/>
    <w:rsid w:val="00C027BC"/>
    <w:rsid w:val="00C03182"/>
    <w:rsid w:val="00C04811"/>
    <w:rsid w:val="00C062DF"/>
    <w:rsid w:val="00C07674"/>
    <w:rsid w:val="00C07923"/>
    <w:rsid w:val="00C07FEB"/>
    <w:rsid w:val="00C10086"/>
    <w:rsid w:val="00C1385E"/>
    <w:rsid w:val="00C1741A"/>
    <w:rsid w:val="00C20207"/>
    <w:rsid w:val="00C22C1B"/>
    <w:rsid w:val="00C26E2C"/>
    <w:rsid w:val="00C30686"/>
    <w:rsid w:val="00C30CA9"/>
    <w:rsid w:val="00C3216C"/>
    <w:rsid w:val="00C329B4"/>
    <w:rsid w:val="00C33605"/>
    <w:rsid w:val="00C348A7"/>
    <w:rsid w:val="00C42470"/>
    <w:rsid w:val="00C45B3F"/>
    <w:rsid w:val="00C512EC"/>
    <w:rsid w:val="00C55EEB"/>
    <w:rsid w:val="00C55F09"/>
    <w:rsid w:val="00C567A4"/>
    <w:rsid w:val="00C56AC6"/>
    <w:rsid w:val="00C66C14"/>
    <w:rsid w:val="00C670FC"/>
    <w:rsid w:val="00C67DD0"/>
    <w:rsid w:val="00C73204"/>
    <w:rsid w:val="00C762F8"/>
    <w:rsid w:val="00C76F3B"/>
    <w:rsid w:val="00C81270"/>
    <w:rsid w:val="00C81424"/>
    <w:rsid w:val="00C8566B"/>
    <w:rsid w:val="00C87515"/>
    <w:rsid w:val="00C90F31"/>
    <w:rsid w:val="00C91331"/>
    <w:rsid w:val="00C9183C"/>
    <w:rsid w:val="00C92357"/>
    <w:rsid w:val="00C95391"/>
    <w:rsid w:val="00CA0401"/>
    <w:rsid w:val="00CA2B3B"/>
    <w:rsid w:val="00CA5FA8"/>
    <w:rsid w:val="00CA6E01"/>
    <w:rsid w:val="00CB037F"/>
    <w:rsid w:val="00CB1058"/>
    <w:rsid w:val="00CB1C25"/>
    <w:rsid w:val="00CB48E8"/>
    <w:rsid w:val="00CB5CA4"/>
    <w:rsid w:val="00CB5D2F"/>
    <w:rsid w:val="00CB6753"/>
    <w:rsid w:val="00CB6A31"/>
    <w:rsid w:val="00CC0A20"/>
    <w:rsid w:val="00CC1022"/>
    <w:rsid w:val="00CC1798"/>
    <w:rsid w:val="00CC2217"/>
    <w:rsid w:val="00CC45AA"/>
    <w:rsid w:val="00CC6C76"/>
    <w:rsid w:val="00CD02DD"/>
    <w:rsid w:val="00CD06AC"/>
    <w:rsid w:val="00CD0E54"/>
    <w:rsid w:val="00CD2AEE"/>
    <w:rsid w:val="00CD32DA"/>
    <w:rsid w:val="00CD43B2"/>
    <w:rsid w:val="00CD61EB"/>
    <w:rsid w:val="00CE3A76"/>
    <w:rsid w:val="00CE4F83"/>
    <w:rsid w:val="00CE79C6"/>
    <w:rsid w:val="00CF4EBE"/>
    <w:rsid w:val="00CF5B9B"/>
    <w:rsid w:val="00CF6B0C"/>
    <w:rsid w:val="00D00334"/>
    <w:rsid w:val="00D03320"/>
    <w:rsid w:val="00D06913"/>
    <w:rsid w:val="00D06B1F"/>
    <w:rsid w:val="00D12675"/>
    <w:rsid w:val="00D12945"/>
    <w:rsid w:val="00D13196"/>
    <w:rsid w:val="00D13A90"/>
    <w:rsid w:val="00D16B10"/>
    <w:rsid w:val="00D22CE0"/>
    <w:rsid w:val="00D255DA"/>
    <w:rsid w:val="00D26BA0"/>
    <w:rsid w:val="00D26F61"/>
    <w:rsid w:val="00D369E4"/>
    <w:rsid w:val="00D36AD0"/>
    <w:rsid w:val="00D40929"/>
    <w:rsid w:val="00D41499"/>
    <w:rsid w:val="00D4280D"/>
    <w:rsid w:val="00D46860"/>
    <w:rsid w:val="00D51066"/>
    <w:rsid w:val="00D51B57"/>
    <w:rsid w:val="00D54421"/>
    <w:rsid w:val="00D5585A"/>
    <w:rsid w:val="00D559DB"/>
    <w:rsid w:val="00D5671B"/>
    <w:rsid w:val="00D63FC9"/>
    <w:rsid w:val="00D652A8"/>
    <w:rsid w:val="00D6696E"/>
    <w:rsid w:val="00D72F88"/>
    <w:rsid w:val="00D77835"/>
    <w:rsid w:val="00D818E7"/>
    <w:rsid w:val="00D84521"/>
    <w:rsid w:val="00D86414"/>
    <w:rsid w:val="00D868FA"/>
    <w:rsid w:val="00D919D4"/>
    <w:rsid w:val="00D91DE4"/>
    <w:rsid w:val="00D947EF"/>
    <w:rsid w:val="00D95130"/>
    <w:rsid w:val="00D955D3"/>
    <w:rsid w:val="00D95731"/>
    <w:rsid w:val="00DA0772"/>
    <w:rsid w:val="00DA0F8B"/>
    <w:rsid w:val="00DA10B4"/>
    <w:rsid w:val="00DA22DE"/>
    <w:rsid w:val="00DA4AC4"/>
    <w:rsid w:val="00DA7C4C"/>
    <w:rsid w:val="00DB04DB"/>
    <w:rsid w:val="00DB2BC3"/>
    <w:rsid w:val="00DB396A"/>
    <w:rsid w:val="00DB671E"/>
    <w:rsid w:val="00DB7F19"/>
    <w:rsid w:val="00DC02F2"/>
    <w:rsid w:val="00DC6B8D"/>
    <w:rsid w:val="00DC6FF9"/>
    <w:rsid w:val="00DD03A3"/>
    <w:rsid w:val="00DD07E9"/>
    <w:rsid w:val="00DD29D8"/>
    <w:rsid w:val="00DE47D6"/>
    <w:rsid w:val="00DE4ECE"/>
    <w:rsid w:val="00DE5111"/>
    <w:rsid w:val="00DE5339"/>
    <w:rsid w:val="00DE64CC"/>
    <w:rsid w:val="00DE65C0"/>
    <w:rsid w:val="00DF513A"/>
    <w:rsid w:val="00DF7773"/>
    <w:rsid w:val="00E01D49"/>
    <w:rsid w:val="00E033E2"/>
    <w:rsid w:val="00E036AA"/>
    <w:rsid w:val="00E10285"/>
    <w:rsid w:val="00E10F5F"/>
    <w:rsid w:val="00E12713"/>
    <w:rsid w:val="00E13099"/>
    <w:rsid w:val="00E13370"/>
    <w:rsid w:val="00E133C2"/>
    <w:rsid w:val="00E1340A"/>
    <w:rsid w:val="00E13F63"/>
    <w:rsid w:val="00E14BDD"/>
    <w:rsid w:val="00E14E8F"/>
    <w:rsid w:val="00E15763"/>
    <w:rsid w:val="00E15AD4"/>
    <w:rsid w:val="00E15CBE"/>
    <w:rsid w:val="00E16221"/>
    <w:rsid w:val="00E17AC1"/>
    <w:rsid w:val="00E20ADE"/>
    <w:rsid w:val="00E21512"/>
    <w:rsid w:val="00E23D7C"/>
    <w:rsid w:val="00E24121"/>
    <w:rsid w:val="00E25551"/>
    <w:rsid w:val="00E2726B"/>
    <w:rsid w:val="00E27ACC"/>
    <w:rsid w:val="00E3099B"/>
    <w:rsid w:val="00E32F93"/>
    <w:rsid w:val="00E357C4"/>
    <w:rsid w:val="00E36606"/>
    <w:rsid w:val="00E36AA1"/>
    <w:rsid w:val="00E50E18"/>
    <w:rsid w:val="00E5544D"/>
    <w:rsid w:val="00E5572C"/>
    <w:rsid w:val="00E574BD"/>
    <w:rsid w:val="00E60E2D"/>
    <w:rsid w:val="00E61CDF"/>
    <w:rsid w:val="00E626B4"/>
    <w:rsid w:val="00E65FAB"/>
    <w:rsid w:val="00E670E8"/>
    <w:rsid w:val="00E758B8"/>
    <w:rsid w:val="00E7775E"/>
    <w:rsid w:val="00E802A0"/>
    <w:rsid w:val="00E83D10"/>
    <w:rsid w:val="00E8621A"/>
    <w:rsid w:val="00E90277"/>
    <w:rsid w:val="00E9507C"/>
    <w:rsid w:val="00E961B2"/>
    <w:rsid w:val="00E96DFF"/>
    <w:rsid w:val="00EA1E41"/>
    <w:rsid w:val="00EA45A3"/>
    <w:rsid w:val="00EA6900"/>
    <w:rsid w:val="00EB381E"/>
    <w:rsid w:val="00EB3D24"/>
    <w:rsid w:val="00EB6CFD"/>
    <w:rsid w:val="00EC5A09"/>
    <w:rsid w:val="00ED1F6D"/>
    <w:rsid w:val="00ED262D"/>
    <w:rsid w:val="00ED5564"/>
    <w:rsid w:val="00ED56E9"/>
    <w:rsid w:val="00ED7AAA"/>
    <w:rsid w:val="00EE104D"/>
    <w:rsid w:val="00EE5370"/>
    <w:rsid w:val="00EE633B"/>
    <w:rsid w:val="00EF084E"/>
    <w:rsid w:val="00EF17AB"/>
    <w:rsid w:val="00EF1E68"/>
    <w:rsid w:val="00EF1F41"/>
    <w:rsid w:val="00EF261A"/>
    <w:rsid w:val="00F02D8F"/>
    <w:rsid w:val="00F07409"/>
    <w:rsid w:val="00F07A87"/>
    <w:rsid w:val="00F07EE0"/>
    <w:rsid w:val="00F11CF5"/>
    <w:rsid w:val="00F159F9"/>
    <w:rsid w:val="00F162D4"/>
    <w:rsid w:val="00F165DC"/>
    <w:rsid w:val="00F22031"/>
    <w:rsid w:val="00F23DCC"/>
    <w:rsid w:val="00F27076"/>
    <w:rsid w:val="00F2708F"/>
    <w:rsid w:val="00F270BD"/>
    <w:rsid w:val="00F303D6"/>
    <w:rsid w:val="00F31B28"/>
    <w:rsid w:val="00F330ED"/>
    <w:rsid w:val="00F36685"/>
    <w:rsid w:val="00F372BF"/>
    <w:rsid w:val="00F40927"/>
    <w:rsid w:val="00F40939"/>
    <w:rsid w:val="00F41557"/>
    <w:rsid w:val="00F45AF9"/>
    <w:rsid w:val="00F4702C"/>
    <w:rsid w:val="00F51BA4"/>
    <w:rsid w:val="00F52E60"/>
    <w:rsid w:val="00F54308"/>
    <w:rsid w:val="00F545CE"/>
    <w:rsid w:val="00F54BAC"/>
    <w:rsid w:val="00F55EA6"/>
    <w:rsid w:val="00F57D43"/>
    <w:rsid w:val="00F634ED"/>
    <w:rsid w:val="00F65AD5"/>
    <w:rsid w:val="00F672CB"/>
    <w:rsid w:val="00F67C32"/>
    <w:rsid w:val="00F751E4"/>
    <w:rsid w:val="00F82B76"/>
    <w:rsid w:val="00F835D6"/>
    <w:rsid w:val="00F83666"/>
    <w:rsid w:val="00F83FF6"/>
    <w:rsid w:val="00F86627"/>
    <w:rsid w:val="00F87B07"/>
    <w:rsid w:val="00F93F43"/>
    <w:rsid w:val="00F94221"/>
    <w:rsid w:val="00F962A9"/>
    <w:rsid w:val="00F965DD"/>
    <w:rsid w:val="00F9687D"/>
    <w:rsid w:val="00FA0C8F"/>
    <w:rsid w:val="00FA5261"/>
    <w:rsid w:val="00FA5C74"/>
    <w:rsid w:val="00FA6425"/>
    <w:rsid w:val="00FA695C"/>
    <w:rsid w:val="00FA7650"/>
    <w:rsid w:val="00FB3413"/>
    <w:rsid w:val="00FB3FD0"/>
    <w:rsid w:val="00FB5E79"/>
    <w:rsid w:val="00FB7417"/>
    <w:rsid w:val="00FC0DBC"/>
    <w:rsid w:val="00FC0E6D"/>
    <w:rsid w:val="00FC2076"/>
    <w:rsid w:val="00FC2D8B"/>
    <w:rsid w:val="00FC3736"/>
    <w:rsid w:val="00FC5BDB"/>
    <w:rsid w:val="00FD2C40"/>
    <w:rsid w:val="00FD2F56"/>
    <w:rsid w:val="00FD3B87"/>
    <w:rsid w:val="00FD420B"/>
    <w:rsid w:val="00FD4DA0"/>
    <w:rsid w:val="00FD5A16"/>
    <w:rsid w:val="00FD5D5E"/>
    <w:rsid w:val="00FE01ED"/>
    <w:rsid w:val="00FE22D4"/>
    <w:rsid w:val="00FE5387"/>
    <w:rsid w:val="00FE664A"/>
    <w:rsid w:val="00FE710D"/>
    <w:rsid w:val="00FE7293"/>
    <w:rsid w:val="00FF18B2"/>
    <w:rsid w:val="00FF27CC"/>
    <w:rsid w:val="00FF3AB1"/>
    <w:rsid w:val="00FF6A1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5BAD46"/>
  <w15:chartTrackingRefBased/>
  <w15:docId w15:val="{BF041815-0210-4358-A329-BDE4F48AD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3E5"/>
    <w:pPr>
      <w:spacing w:after="120" w:line="264" w:lineRule="auto"/>
    </w:p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595DA6"/>
    <w:pPr>
      <w:keepNext/>
      <w:keepLines/>
      <w:spacing w:before="240" w:after="240" w:line="240" w:lineRule="auto"/>
      <w:outlineLvl w:val="1"/>
    </w:pPr>
    <w:rPr>
      <w:rFonts w:eastAsia="SimHei"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595DA6"/>
    <w:rPr>
      <w:rFonts w:eastAsia="SimHei"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E626B4"/>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qFormat/>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7306F5"/>
    <w:pPr>
      <w:tabs>
        <w:tab w:val="right" w:leader="dot" w:pos="9628"/>
      </w:tabs>
      <w:spacing w:before="120"/>
    </w:pPr>
    <w:rPr>
      <w:rFonts w:cs="Calibri"/>
      <w:b/>
      <w:bCs/>
      <w:noProof/>
      <w:szCs w:val="20"/>
    </w:rPr>
  </w:style>
  <w:style w:type="paragraph" w:styleId="TOC2">
    <w:name w:val="toc 2"/>
    <w:basedOn w:val="Normal"/>
    <w:next w:val="Normal"/>
    <w:autoRedefine/>
    <w:uiPriority w:val="39"/>
    <w:unhideWhenUsed/>
    <w:rsid w:val="00114425"/>
    <w:pPr>
      <w:spacing w:after="0"/>
      <w:ind w:left="220"/>
    </w:pPr>
    <w:rPr>
      <w:smallCaps/>
      <w:sz w:val="20"/>
      <w:szCs w:val="20"/>
    </w:rPr>
  </w:style>
  <w:style w:type="paragraph" w:styleId="TOC3">
    <w:name w:val="toc 3"/>
    <w:basedOn w:val="Normal"/>
    <w:next w:val="Normal"/>
    <w:autoRedefine/>
    <w:uiPriority w:val="39"/>
    <w:unhideWhenUsed/>
    <w:rsid w:val="001108AF"/>
    <w:pPr>
      <w:spacing w:after="0"/>
      <w:ind w:left="440"/>
    </w:pPr>
    <w:rPr>
      <w:i/>
      <w:iCs/>
      <w:sz w:val="20"/>
      <w:szCs w:val="20"/>
    </w:r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spacing w:after="0"/>
      <w:ind w:left="660"/>
    </w:pPr>
    <w:rPr>
      <w:sz w:val="18"/>
      <w:szCs w:val="18"/>
    </w:rPr>
  </w:style>
  <w:style w:type="paragraph" w:styleId="TOC5">
    <w:name w:val="toc 5"/>
    <w:basedOn w:val="Normal"/>
    <w:next w:val="Normal"/>
    <w:autoRedefine/>
    <w:uiPriority w:val="39"/>
    <w:unhideWhenUsed/>
    <w:rsid w:val="00837F62"/>
    <w:pPr>
      <w:spacing w:after="0"/>
      <w:ind w:left="880"/>
    </w:pPr>
    <w:rPr>
      <w:sz w:val="18"/>
      <w:szCs w:val="18"/>
    </w:rPr>
  </w:style>
  <w:style w:type="paragraph" w:styleId="TOC6">
    <w:name w:val="toc 6"/>
    <w:basedOn w:val="Normal"/>
    <w:next w:val="Normal"/>
    <w:autoRedefine/>
    <w:uiPriority w:val="39"/>
    <w:unhideWhenUsed/>
    <w:rsid w:val="001108AF"/>
    <w:pPr>
      <w:spacing w:after="0"/>
      <w:ind w:left="1100"/>
    </w:pPr>
    <w:rPr>
      <w:sz w:val="18"/>
      <w:szCs w:val="18"/>
    </w:r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styleId="BalloonText">
    <w:name w:val="Balloon Text"/>
    <w:basedOn w:val="Normal"/>
    <w:link w:val="BalloonTextChar"/>
    <w:uiPriority w:val="99"/>
    <w:semiHidden/>
    <w:unhideWhenUsed/>
    <w:rsid w:val="00E20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ADE"/>
    <w:rPr>
      <w:rFonts w:ascii="Segoe UI" w:hAnsi="Segoe UI" w:cs="Segoe UI"/>
      <w:sz w:val="18"/>
      <w:szCs w:val="18"/>
    </w:rPr>
  </w:style>
  <w:style w:type="character" w:styleId="PageNumber">
    <w:name w:val="page number"/>
    <w:basedOn w:val="DefaultParagraphFont"/>
    <w:uiPriority w:val="99"/>
    <w:semiHidden/>
    <w:unhideWhenUsed/>
    <w:rsid w:val="007D54EB"/>
  </w:style>
  <w:style w:type="character" w:customStyle="1" w:styleId="apple-converted-space">
    <w:name w:val="apple-converted-space"/>
    <w:basedOn w:val="DefaultParagraphFont"/>
    <w:rsid w:val="007D54EB"/>
  </w:style>
  <w:style w:type="character" w:styleId="FollowedHyperlink">
    <w:name w:val="FollowedHyperlink"/>
    <w:basedOn w:val="DefaultParagraphFont"/>
    <w:uiPriority w:val="99"/>
    <w:semiHidden/>
    <w:unhideWhenUsed/>
    <w:rsid w:val="007D54EB"/>
    <w:rPr>
      <w:color w:val="000000" w:themeColor="followedHyperlink"/>
      <w:u w:val="single"/>
    </w:rPr>
  </w:style>
  <w:style w:type="character" w:styleId="CommentReference">
    <w:name w:val="annotation reference"/>
    <w:basedOn w:val="DefaultParagraphFont"/>
    <w:uiPriority w:val="99"/>
    <w:semiHidden/>
    <w:unhideWhenUsed/>
    <w:rsid w:val="007D54EB"/>
    <w:rPr>
      <w:sz w:val="16"/>
      <w:szCs w:val="16"/>
    </w:rPr>
  </w:style>
  <w:style w:type="paragraph" w:styleId="CommentText">
    <w:name w:val="annotation text"/>
    <w:basedOn w:val="Normal"/>
    <w:link w:val="CommentTextChar"/>
    <w:uiPriority w:val="99"/>
    <w:unhideWhenUsed/>
    <w:rsid w:val="007D54EB"/>
    <w:pPr>
      <w:spacing w:line="240" w:lineRule="auto"/>
    </w:pPr>
    <w:rPr>
      <w:szCs w:val="20"/>
      <w:lang w:eastAsia="en-US"/>
    </w:rPr>
  </w:style>
  <w:style w:type="character" w:customStyle="1" w:styleId="CommentTextChar">
    <w:name w:val="Comment Text Char"/>
    <w:basedOn w:val="DefaultParagraphFont"/>
    <w:link w:val="CommentText"/>
    <w:uiPriority w:val="99"/>
    <w:rsid w:val="007D54EB"/>
    <w:rPr>
      <w:szCs w:val="20"/>
      <w:lang w:eastAsia="en-US"/>
    </w:rPr>
  </w:style>
  <w:style w:type="paragraph" w:styleId="CommentSubject">
    <w:name w:val="annotation subject"/>
    <w:basedOn w:val="CommentText"/>
    <w:next w:val="CommentText"/>
    <w:link w:val="CommentSubjectChar"/>
    <w:uiPriority w:val="99"/>
    <w:semiHidden/>
    <w:unhideWhenUsed/>
    <w:rsid w:val="007D54EB"/>
    <w:pPr>
      <w:spacing w:after="0"/>
    </w:pPr>
    <w:rPr>
      <w:rFonts w:eastAsiaTheme="minorHAnsi"/>
      <w:b/>
      <w:bCs/>
      <w:sz w:val="20"/>
      <w:lang w:val="en-GB"/>
    </w:rPr>
  </w:style>
  <w:style w:type="character" w:customStyle="1" w:styleId="CommentSubjectChar">
    <w:name w:val="Comment Subject Char"/>
    <w:basedOn w:val="CommentTextChar"/>
    <w:link w:val="CommentSubject"/>
    <w:uiPriority w:val="99"/>
    <w:semiHidden/>
    <w:rsid w:val="007D54EB"/>
    <w:rPr>
      <w:rFonts w:eastAsiaTheme="minorHAnsi"/>
      <w:b/>
      <w:bCs/>
      <w:sz w:val="20"/>
      <w:szCs w:val="20"/>
      <w:lang w:val="en-GB" w:eastAsia="en-US"/>
    </w:rPr>
  </w:style>
  <w:style w:type="paragraph" w:styleId="Revision">
    <w:name w:val="Revision"/>
    <w:hidden/>
    <w:uiPriority w:val="99"/>
    <w:semiHidden/>
    <w:rsid w:val="00A30029"/>
    <w:pPr>
      <w:spacing w:after="0" w:line="240" w:lineRule="auto"/>
    </w:pPr>
  </w:style>
  <w:style w:type="table" w:styleId="TableGridLight">
    <w:name w:val="Grid Table Light"/>
    <w:basedOn w:val="TableNormal"/>
    <w:uiPriority w:val="40"/>
    <w:rsid w:val="00D369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rsid w:val="000C0E49"/>
    <w:rPr>
      <w:color w:val="605E5C"/>
      <w:shd w:val="clear" w:color="auto" w:fill="E1DFDD"/>
    </w:rPr>
  </w:style>
  <w:style w:type="paragraph" w:customStyle="1" w:styleId="p1">
    <w:name w:val="p1"/>
    <w:basedOn w:val="Normal"/>
    <w:rsid w:val="00B04B83"/>
    <w:pPr>
      <w:spacing w:after="0" w:line="240" w:lineRule="auto"/>
    </w:pPr>
    <w:rPr>
      <w:rFonts w:ascii="Helvetica" w:hAnsi="Helvetica" w:cs="Times New Roman"/>
      <w:color w:val="6096CA"/>
      <w:sz w:val="18"/>
      <w:szCs w:val="18"/>
      <w:lang w:val="en-GB" w:eastAsia="en-GB"/>
    </w:rPr>
  </w:style>
  <w:style w:type="character" w:customStyle="1" w:styleId="s1">
    <w:name w:val="s1"/>
    <w:basedOn w:val="DefaultParagraphFont"/>
    <w:rsid w:val="00B04B83"/>
    <w:rPr>
      <w:rFonts w:ascii="Helvetica" w:hAnsi="Helvetica" w:hint="default"/>
      <w:sz w:val="12"/>
      <w:szCs w:val="12"/>
    </w:rPr>
  </w:style>
  <w:style w:type="paragraph" w:styleId="TOC7">
    <w:name w:val="toc 7"/>
    <w:basedOn w:val="Normal"/>
    <w:next w:val="Normal"/>
    <w:autoRedefine/>
    <w:uiPriority w:val="39"/>
    <w:semiHidden/>
    <w:unhideWhenUsed/>
    <w:rsid w:val="003010DB"/>
    <w:pPr>
      <w:spacing w:after="0"/>
      <w:ind w:left="1320"/>
    </w:pPr>
    <w:rPr>
      <w:sz w:val="18"/>
      <w:szCs w:val="18"/>
    </w:rPr>
  </w:style>
  <w:style w:type="paragraph" w:styleId="TOC8">
    <w:name w:val="toc 8"/>
    <w:basedOn w:val="Normal"/>
    <w:next w:val="Normal"/>
    <w:autoRedefine/>
    <w:uiPriority w:val="39"/>
    <w:semiHidden/>
    <w:unhideWhenUsed/>
    <w:rsid w:val="003010DB"/>
    <w:pPr>
      <w:spacing w:after="0"/>
      <w:ind w:left="1540"/>
    </w:pPr>
    <w:rPr>
      <w:sz w:val="18"/>
      <w:szCs w:val="18"/>
    </w:rPr>
  </w:style>
  <w:style w:type="paragraph" w:styleId="TOC9">
    <w:name w:val="toc 9"/>
    <w:basedOn w:val="Normal"/>
    <w:next w:val="Normal"/>
    <w:autoRedefine/>
    <w:uiPriority w:val="39"/>
    <w:semiHidden/>
    <w:unhideWhenUsed/>
    <w:rsid w:val="003010DB"/>
    <w:pPr>
      <w:spacing w:after="0"/>
      <w:ind w:left="1760"/>
    </w:pPr>
    <w:rPr>
      <w:sz w:val="18"/>
      <w:szCs w:val="18"/>
    </w:rPr>
  </w:style>
  <w:style w:type="character" w:customStyle="1" w:styleId="UnresolvedMention2">
    <w:name w:val="Unresolved Mention2"/>
    <w:basedOn w:val="DefaultParagraphFont"/>
    <w:uiPriority w:val="99"/>
    <w:rsid w:val="00FC37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406352">
      <w:bodyDiv w:val="1"/>
      <w:marLeft w:val="0"/>
      <w:marRight w:val="0"/>
      <w:marTop w:val="0"/>
      <w:marBottom w:val="0"/>
      <w:divBdr>
        <w:top w:val="none" w:sz="0" w:space="0" w:color="auto"/>
        <w:left w:val="none" w:sz="0" w:space="0" w:color="auto"/>
        <w:bottom w:val="none" w:sz="0" w:space="0" w:color="auto"/>
        <w:right w:val="none" w:sz="0" w:space="0" w:color="auto"/>
      </w:divBdr>
    </w:div>
    <w:div w:id="1739131230">
      <w:bodyDiv w:val="1"/>
      <w:marLeft w:val="0"/>
      <w:marRight w:val="0"/>
      <w:marTop w:val="0"/>
      <w:marBottom w:val="0"/>
      <w:divBdr>
        <w:top w:val="none" w:sz="0" w:space="0" w:color="auto"/>
        <w:left w:val="none" w:sz="0" w:space="0" w:color="auto"/>
        <w:bottom w:val="none" w:sz="0" w:space="0" w:color="auto"/>
        <w:right w:val="none" w:sz="0" w:space="0" w:color="auto"/>
      </w:divBdr>
    </w:div>
    <w:div w:id="1850218438">
      <w:bodyDiv w:val="1"/>
      <w:marLeft w:val="0"/>
      <w:marRight w:val="0"/>
      <w:marTop w:val="0"/>
      <w:marBottom w:val="0"/>
      <w:divBdr>
        <w:top w:val="none" w:sz="0" w:space="0" w:color="auto"/>
        <w:left w:val="none" w:sz="0" w:space="0" w:color="auto"/>
        <w:bottom w:val="none" w:sz="0" w:space="0" w:color="auto"/>
        <w:right w:val="none" w:sz="0" w:space="0" w:color="auto"/>
      </w:divBdr>
    </w:div>
    <w:div w:id="1961839697">
      <w:bodyDiv w:val="1"/>
      <w:marLeft w:val="0"/>
      <w:marRight w:val="0"/>
      <w:marTop w:val="0"/>
      <w:marBottom w:val="0"/>
      <w:divBdr>
        <w:top w:val="none" w:sz="0" w:space="0" w:color="auto"/>
        <w:left w:val="none" w:sz="0" w:space="0" w:color="auto"/>
        <w:bottom w:val="none" w:sz="0" w:space="0" w:color="auto"/>
        <w:right w:val="none" w:sz="0" w:space="0" w:color="auto"/>
      </w:divBdr>
    </w:div>
    <w:div w:id="212179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susan.hewardbelle@sydney.edu.au" TargetMode="External"/><Relationship Id="rId26" Type="http://schemas.openxmlformats.org/officeDocument/2006/relationships/image" Target="media/image6.png"/><Relationship Id="rId39" Type="http://schemas.openxmlformats.org/officeDocument/2006/relationships/footer" Target="footer6.xml"/><Relationship Id="rId21" Type="http://schemas.openxmlformats.org/officeDocument/2006/relationships/hyperlink" Target="https://unimelbcloud-my.sharepoint.com/personal/isobe_j_unimelb_edu_au/Documents/STACY/DSS%20STACY/DSS%20REPORTING/Final%20report/6.%20Practice%20Guides%2003%2004%202020/STACY%20Practice%20Guide_v4.docx" TargetMode="External"/><Relationship Id="rId34" Type="http://schemas.openxmlformats.org/officeDocument/2006/relationships/footer" Target="footer4.xml"/><Relationship Id="rId42" Type="http://schemas.openxmlformats.org/officeDocument/2006/relationships/footer" Target="footer7.xml"/><Relationship Id="rId47" Type="http://schemas.openxmlformats.org/officeDocument/2006/relationships/header" Target="header12.xml"/><Relationship Id="rId50" Type="http://schemas.openxmlformats.org/officeDocument/2006/relationships/footer" Target="footer9.xml"/><Relationship Id="rId55" Type="http://schemas.openxmlformats.org/officeDocument/2006/relationships/header" Target="header1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bc.net.au/btn/classroom/coonalpyn-silo-art/10523170" TargetMode="External"/><Relationship Id="rId20" Type="http://schemas.openxmlformats.org/officeDocument/2006/relationships/footer" Target="footer2.xml"/><Relationship Id="rId29" Type="http://schemas.openxmlformats.org/officeDocument/2006/relationships/image" Target="media/image9.png"/><Relationship Id="rId41" Type="http://schemas.openxmlformats.org/officeDocument/2006/relationships/header" Target="header8.xml"/><Relationship Id="rId54" Type="http://schemas.openxmlformats.org/officeDocument/2006/relationships/hyperlink" Target="mailto:cathy.humphreys@unimelb.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nimelbcloud-my.sharepoint.com/personal/isobe_j_unimelb_edu_au/Documents/STACY/DSS%20STACY/DSS%20REPORTING/Final%20report/6.%20Practice%20Guides%2003%2004%202020/STACY%20Practice%20Guide_v4.docx" TargetMode="Externa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header" Target="header11.xml"/><Relationship Id="rId53" Type="http://schemas.openxmlformats.org/officeDocument/2006/relationships/hyperlink" Target="mailto:cathy.humphreys@unimelb.edu.au" TargetMode="External"/><Relationship Id="rId58"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unimelbcloud-my.sharepoint.com/personal/isobe_j_unimelb_edu_au/Documents/STACY/DSS%20STACY/DSS%20REPORTING/Final%20report/6.%20Practice%20Guides%2003%2004%202020/STACY%20Practice%20Guide_v4.docx" TargetMode="External"/><Relationship Id="rId28" Type="http://schemas.openxmlformats.org/officeDocument/2006/relationships/image" Target="media/image8.png"/><Relationship Id="rId36" Type="http://schemas.openxmlformats.org/officeDocument/2006/relationships/header" Target="header5.xml"/><Relationship Id="rId49" Type="http://schemas.openxmlformats.org/officeDocument/2006/relationships/header" Target="header14.xml"/><Relationship Id="rId57"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2.xml"/><Relationship Id="rId44" Type="http://schemas.openxmlformats.org/officeDocument/2006/relationships/header" Target="header10.xml"/><Relationship Id="rId52" Type="http://schemas.openxmlformats.org/officeDocument/2006/relationships/image" Target="media/image1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nimelbcloud-my.sharepoint.com/personal/isobe_j_unimelb_edu_au/Documents/STACY/DSS%20STACY/DSS%20REPORTING/Final%20report/6.%20Practice%20Guides%2003%2004%202020/STACY%20Practice%20Guide_v4.docx" TargetMode="External"/><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header" Target="header9.xml"/><Relationship Id="rId48" Type="http://schemas.openxmlformats.org/officeDocument/2006/relationships/header" Target="header13.xml"/><Relationship Id="rId56" Type="http://schemas.openxmlformats.org/officeDocument/2006/relationships/header" Target="header17.xml"/><Relationship Id="rId64"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usan.hewardbelle@sydney.edu.au" TargetMode="External"/><Relationship Id="rId25" Type="http://schemas.openxmlformats.org/officeDocument/2006/relationships/hyperlink" Target="https://unimelbcloud-my.sharepoint.com/personal/isobe_j_unimelb_edu_au/Documents/STACY/DSS%20STACY/DSS%20REPORTING/Final%20report/6.%20Practice%20Guides%2003%2004%202020/STACY%20Practice%20Guide_v4.docx" TargetMode="External"/><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footer" Target="footer8.xml"/><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obej\Downloads\A4-Long-Report%20(1).dotx" TargetMode="External"/></Relationship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694B2CA9-E942-419D-B85B-74D6C64603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57B656745CDE624E98C7A0A6A53A6168" ma:contentTypeVersion="" ma:contentTypeDescription="PDMS Document Site Content Type" ma:contentTypeScope="" ma:versionID="a0c4d9a9e6a7eb3f13c852d5eff7551a">
  <xsd:schema xmlns:xsd="http://www.w3.org/2001/XMLSchema" xmlns:xs="http://www.w3.org/2001/XMLSchema" xmlns:p="http://schemas.microsoft.com/office/2006/metadata/properties" xmlns:ns2="694B2CA9-E942-419D-B85B-74D6C6460324" targetNamespace="http://schemas.microsoft.com/office/2006/metadata/properties" ma:root="true" ma:fieldsID="8d18448291440c52a7455f78aba6cead" ns2:_="">
    <xsd:import namespace="694B2CA9-E942-419D-B85B-74D6C6460324"/>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B2CA9-E942-419D-B85B-74D6C6460324"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22932-153B-4324-9FBE-2B99758863F6}">
  <ds:schemaRefs>
    <ds:schemaRef ds:uri="http://schemas.openxmlformats.org/package/2006/metadata/core-properties"/>
    <ds:schemaRef ds:uri="http://purl.org/dc/dcmitype/"/>
    <ds:schemaRef ds:uri="http://schemas.microsoft.com/office/2006/documentManagement/types"/>
    <ds:schemaRef ds:uri="694B2CA9-E942-419D-B85B-74D6C6460324"/>
    <ds:schemaRef ds:uri="http://purl.org/dc/elements/1.1/"/>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375D306-BC65-4E71-9F3D-4C646F1BD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4B2CA9-E942-419D-B85B-74D6C6460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031014-DC16-44E3-B231-95470EAD02F4}">
  <ds:schemaRefs>
    <ds:schemaRef ds:uri="http://schemas.microsoft.com/sharepoint/v3/contenttype/forms"/>
  </ds:schemaRefs>
</ds:datastoreItem>
</file>

<file path=customXml/itemProps4.xml><?xml version="1.0" encoding="utf-8"?>
<ds:datastoreItem xmlns:ds="http://schemas.openxmlformats.org/officeDocument/2006/customXml" ds:itemID="{1D8B2F90-CA11-468B-84DA-B70DF8806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A4-Long-Report (1)</Template>
  <TotalTime>0</TotalTime>
  <Pages>3</Pages>
  <Words>8981</Words>
  <Characters>51198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Practice Guide: Working at the intersections of domestic and family violence, parental substance misuse and/or mental health issues</vt:lpstr>
    </vt:vector>
  </TitlesOfParts>
  <Company/>
  <LinksUpToDate>false</LinksUpToDate>
  <CharactersWithSpaces>60059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Guide: Working at the intersections of domestic and family violence, parental substance misuse and/or mental health issues</dc:title>
  <dc:subject>Draft Practice Guide to working at the intersections of domestic violence, parental substance misuse and/or mental health issues</dc:subject>
  <dc:creator>Jasmin Sacci Isobe</dc:creator>
  <cp:keywords/>
  <dc:description/>
  <cp:lastModifiedBy>DUNKLEY, Anna</cp:lastModifiedBy>
  <cp:revision>2</cp:revision>
  <cp:lastPrinted>2019-12-11T04:38:00Z</cp:lastPrinted>
  <dcterms:created xsi:type="dcterms:W3CDTF">2020-09-24T01:01:00Z</dcterms:created>
  <dcterms:modified xsi:type="dcterms:W3CDTF">2020-09-24T01:01:00Z</dcterms:modified>
  <cp:category>Draft Practice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0x010100266966F133664895A6EE3632470D45F50057B656745CDE624E98C7A0A6A53A6168</vt:lpwstr>
  </property>
</Properties>
</file>